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5A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询价报价单</w:t>
      </w:r>
    </w:p>
    <w:p w14:paraId="5380A6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420" w:lineRule="atLeast"/>
        <w:ind w:left="0" w:right="0" w:firstLine="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报价时间：  年  月  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2385"/>
        <w:gridCol w:w="5315"/>
      </w:tblGrid>
      <w:tr w14:paraId="6C47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40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FCF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公司信息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8E8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</w:t>
            </w:r>
          </w:p>
        </w:tc>
        <w:tc>
          <w:tcPr>
            <w:tcW w:w="5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62E9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34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6B9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9BF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公司地址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7DE6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D0A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0910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ACB2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7D07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4F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641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881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产品描述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234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79BA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08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DD93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F0C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规格、详细参数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3DFD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3F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911" w:type="dxa"/>
            <w:vMerge w:val="restart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C17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C19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折扣与优惠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F2C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折扣政策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5733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93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911" w:type="dxa"/>
            <w:vMerge w:val="continue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2A61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6F1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优惠政策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A88C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F35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FD54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总价与税款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FAAD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计算本次报价总价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含税金、运费、装卸费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税率和税额</w:t>
            </w:r>
            <w:bookmarkStart w:id="0" w:name="_GoBack"/>
            <w:bookmarkEnd w:id="0"/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200D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94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41D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05E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说明交付时间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A01C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C5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911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637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售后服务</w:t>
            </w:r>
          </w:p>
        </w:tc>
        <w:tc>
          <w:tcPr>
            <w:tcW w:w="238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4B3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150" w:afterAutospacing="0" w:line="42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详细说明售后服务项目内容</w:t>
            </w:r>
          </w:p>
        </w:tc>
        <w:tc>
          <w:tcPr>
            <w:tcW w:w="5315" w:type="dxa"/>
            <w:tcBorders>
              <w:top w:val="nil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A48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25862F6"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  <w:t>注：此表加盖公司鲜章上传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F1410"/>
    <w:rsid w:val="2F0D2540"/>
    <w:rsid w:val="512726A7"/>
    <w:rsid w:val="5E0F1410"/>
    <w:rsid w:val="7A16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15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2025-07-17T02:48:00Z</dcterms:created>
  <dc:creator>卿荷遥遥</dc:creator>
  <cp:lastModifiedBy>遥不可及</cp:lastModifiedBy>
  <dcterms:modified xsi:type="dcterms:W3CDTF">2025-08-25T07:44:32Z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D4A40D803A8D44E88E7356DD5EE49836_13</vt:lpwstr>
  </property>
  <property fmtid="{D5CDD505-2E9C-101B-9397-08002B2CF9AE}" pid="4" name="KSOTemplateDocerSaveRecord">
    <vt:lpwstr>eyJoZGlkIjoiZmQ4MDk0YzI1MWZkOGQ1NTM4ZjdmMzIxODk1MWE4MzMiLCJ1c2VySWQiOiIzNDQ3MTg4NDUifQ==</vt:lpwstr>
  </property>
</Properties>
</file>