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21075">
      <w:pPr>
        <w:spacing w:line="660" w:lineRule="exact"/>
        <w:jc w:val="center"/>
        <w:rPr>
          <w:rFonts w:ascii="宋体" w:hAnsi="宋体" w:cs="宋体"/>
          <w:b/>
          <w:bCs/>
          <w:kern w:val="0"/>
          <w:sz w:val="44"/>
          <w:szCs w:val="44"/>
        </w:rPr>
      </w:pPr>
    </w:p>
    <w:p w14:paraId="7DA57CB1">
      <w:pPr>
        <w:spacing w:line="660" w:lineRule="exact"/>
        <w:jc w:val="center"/>
        <w:rPr>
          <w:rFonts w:ascii="宋体" w:hAnsi="宋体" w:cs="宋体"/>
          <w:b/>
          <w:bCs/>
          <w:kern w:val="0"/>
          <w:sz w:val="44"/>
          <w:szCs w:val="44"/>
        </w:rPr>
      </w:pPr>
    </w:p>
    <w:p w14:paraId="2EB0A978">
      <w:pPr>
        <w:spacing w:line="660" w:lineRule="exact"/>
        <w:jc w:val="center"/>
        <w:rPr>
          <w:rFonts w:ascii="宋体" w:hAnsi="宋体" w:cs="宋体"/>
          <w:b/>
          <w:bCs/>
          <w:kern w:val="0"/>
          <w:sz w:val="44"/>
          <w:szCs w:val="44"/>
        </w:rPr>
      </w:pPr>
    </w:p>
    <w:p w14:paraId="33E6BCDC">
      <w:pPr>
        <w:spacing w:line="660" w:lineRule="exact"/>
        <w:jc w:val="center"/>
        <w:rPr>
          <w:rFonts w:hint="default" w:ascii="宋体" w:hAnsi="宋体" w:eastAsia="宋体" w:cs="宋体"/>
          <w:b/>
          <w:bCs/>
          <w:kern w:val="0"/>
          <w:sz w:val="44"/>
          <w:szCs w:val="44"/>
          <w:lang w:val="en-US" w:eastAsia="zh-CN"/>
        </w:rPr>
      </w:pPr>
      <w:r>
        <w:rPr>
          <w:rFonts w:hint="eastAsia" w:ascii="宋体" w:hAnsi="宋体" w:cs="宋体"/>
          <w:b/>
          <w:bCs/>
          <w:kern w:val="0"/>
          <w:sz w:val="44"/>
          <w:szCs w:val="44"/>
          <w:lang w:val="en-US" w:eastAsia="zh-CN"/>
        </w:rPr>
        <w:t>环县财政局</w:t>
      </w:r>
    </w:p>
    <w:p w14:paraId="21E68425">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6</w:t>
      </w:r>
      <w:r>
        <w:rPr>
          <w:rFonts w:hint="eastAsia" w:ascii="宋体" w:hAnsi="宋体" w:cs="宋体"/>
          <w:b/>
          <w:bCs/>
          <w:kern w:val="0"/>
          <w:sz w:val="44"/>
          <w:szCs w:val="44"/>
        </w:rPr>
        <w:t xml:space="preserve">年部门预算公开情况说明 </w:t>
      </w:r>
    </w:p>
    <w:p w14:paraId="5698EA17">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370A9A0E">
      <w:pPr>
        <w:spacing w:line="660" w:lineRule="exact"/>
        <w:jc w:val="center"/>
        <w:rPr>
          <w:rFonts w:ascii="宋体" w:hAnsi="宋体" w:cs="宋体"/>
          <w:b/>
          <w:bCs/>
          <w:kern w:val="0"/>
          <w:sz w:val="44"/>
          <w:szCs w:val="44"/>
        </w:rPr>
      </w:pPr>
    </w:p>
    <w:p w14:paraId="2EFF4CA4">
      <w:pPr>
        <w:spacing w:line="30" w:lineRule="exact"/>
        <w:jc w:val="center"/>
        <w:rPr>
          <w:rFonts w:ascii="黑体" w:eastAsia="黑体"/>
          <w:color w:val="000000"/>
          <w:sz w:val="18"/>
          <w:szCs w:val="18"/>
        </w:rPr>
      </w:pPr>
    </w:p>
    <w:p w14:paraId="18C7CA30">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部门基本概况</w:t>
      </w:r>
    </w:p>
    <w:p w14:paraId="5AC22EB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一、部门职责</w:t>
      </w:r>
    </w:p>
    <w:p w14:paraId="361999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5CA67013">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w:t>
      </w:r>
      <w:r>
        <w:rPr>
          <w:rFonts w:hint="eastAsia" w:ascii="仿宋_GB2312" w:hAnsi="仿宋" w:eastAsia="仿宋_GB2312"/>
          <w:b/>
          <w:color w:val="000000"/>
          <w:sz w:val="30"/>
          <w:szCs w:val="30"/>
          <w:lang w:val="en-US" w:eastAsia="zh-CN"/>
        </w:rPr>
        <w:t>26</w:t>
      </w:r>
      <w:r>
        <w:rPr>
          <w:rFonts w:hint="eastAsia" w:ascii="仿宋_GB2312" w:hAnsi="仿宋" w:eastAsia="仿宋_GB2312"/>
          <w:b/>
          <w:color w:val="000000"/>
          <w:sz w:val="30"/>
          <w:szCs w:val="30"/>
        </w:rPr>
        <w:t>年部门/单位预算情况说明</w:t>
      </w:r>
    </w:p>
    <w:p w14:paraId="38A633F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53D6B08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5A5C887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799337F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435FC74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61501A4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31771AD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727444B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44C0B33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26090D2A">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年部门（单位）预算公开表</w:t>
      </w:r>
    </w:p>
    <w:p w14:paraId="607D4C9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一、部门收支总体情况表</w:t>
      </w:r>
    </w:p>
    <w:p w14:paraId="2F8BC91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二、部门收入总体情况表</w:t>
      </w:r>
    </w:p>
    <w:p w14:paraId="71632C1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三、部门支出总体情况表</w:t>
      </w:r>
    </w:p>
    <w:p w14:paraId="023A2CC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368FA05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3DFAA90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35C48D0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DD97622">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1BF97DF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17FA227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286A4B7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00B1F96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0D30CA1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1A92D3B2">
      <w:pPr>
        <w:spacing w:line="600" w:lineRule="exact"/>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26CCCF6E">
      <w:pPr>
        <w:spacing w:line="600" w:lineRule="exact"/>
        <w:ind w:firstLine="4498" w:firstLineChars="14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24C57E5E">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年部门预算公开如下：</w:t>
      </w:r>
    </w:p>
    <w:p w14:paraId="15934F2D">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一、部门职责</w:t>
      </w:r>
    </w:p>
    <w:p w14:paraId="0F9E7A03">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环县财政局是环县人民政府主管全县财政收支、财税政策、国有资产监管等工作的职能部门。主要职责是:贯彻执行国家财政、税收、国有资产管理的法规、制度和方针、政策;制定全县财政发展战略;编制年度县级预决算草案并组织执行;制定财政预算收入计划;拟订和执行政府采购政策;贯彻执行政府国内外债务管理的方针政策和管理办法;贯彻执行会计法规和制度;监督财税政策、法律法规的执行情况;落实全国统一的国有金融资本管理规章制度。负责组织实施基础管理、经营预算、绩效考核、负责人薪酬管理等工作;牵头编制国有资产管理情况报告。落实国有资产管理情况报告工作。制定国有资本经营预算制度和办法;负责政府投资基金财政出资的资产管理。负责县级预决算公开;依法制定地方政府债务管理制度和办法。编制地方政府债余额限额计划。</w:t>
      </w:r>
    </w:p>
    <w:p w14:paraId="661645C7">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5DC97D21">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7CA882E4">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kern w:val="0"/>
          <w:sz w:val="32"/>
          <w:szCs w:val="32"/>
          <w:lang w:val="en-US" w:eastAsia="zh-CN" w:bidi="ar-SA"/>
        </w:rPr>
        <w:t>县财政局内设14个职能股室,包括:</w:t>
      </w:r>
      <w:r>
        <w:rPr>
          <w:rFonts w:hint="eastAsia" w:ascii="仿宋_GB2312" w:hAnsi="仿宋" w:eastAsia="仿宋_GB2312" w:cs="宋体"/>
          <w:color w:val="auto"/>
          <w:kern w:val="0"/>
          <w:sz w:val="32"/>
          <w:szCs w:val="32"/>
          <w:lang w:val="en-US" w:eastAsia="zh-CN" w:bidi="ar-SA"/>
        </w:rPr>
        <w:t>人事秘书股、预算股、国库股、综合股、行政政法股、教科文股、经济建设股、农业农村股、社保保障股、财监股、国有资产管理股、会计股、金融债务股、乡财股。</w:t>
      </w:r>
    </w:p>
    <w:p w14:paraId="761B01DE">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20EF0452">
      <w:pPr>
        <w:pStyle w:val="8"/>
        <w:widowControl/>
        <w:shd w:val="clear" w:color="auto" w:fill="FFFFFF"/>
        <w:spacing w:before="0" w:beforeAutospacing="0" w:after="0" w:afterAutospacing="0" w:line="420" w:lineRule="atLeast"/>
        <w:ind w:firstLine="720"/>
        <w:jc w:val="both"/>
        <w:rPr>
          <w:rFonts w:hint="eastAsia" w:ascii="仿宋_GB2312" w:hAnsi="仿宋_GB2312" w:eastAsia="仿宋_GB2312" w:cs="仿宋_GB2312"/>
          <w:color w:val="333333"/>
          <w:sz w:val="32"/>
          <w:szCs w:val="32"/>
          <w:shd w:val="clear" w:color="auto" w:fill="FFFFFF"/>
        </w:rPr>
      </w:pPr>
      <w:r>
        <w:rPr>
          <w:rFonts w:hint="eastAsia" w:ascii="仿宋_GB2312" w:hAnsi="仿宋" w:eastAsia="仿宋_GB2312" w:cs="宋体"/>
          <w:kern w:val="0"/>
          <w:sz w:val="32"/>
          <w:szCs w:val="32"/>
          <w:lang w:val="en-US" w:eastAsia="zh-CN" w:bidi="ar-SA"/>
        </w:rPr>
        <w:t>参照公务员法管理1个,国库支付中心。</w:t>
      </w:r>
    </w:p>
    <w:p w14:paraId="0074CF6E">
      <w:pPr>
        <w:spacing w:line="600" w:lineRule="exact"/>
        <w:ind w:firstLine="960" w:firstLineChars="300"/>
        <w:rPr>
          <w:rFonts w:ascii="黑体" w:hAnsi="黑体" w:eastAsia="黑体" w:cs="宋体"/>
          <w:kern w:val="0"/>
          <w:sz w:val="32"/>
          <w:szCs w:val="32"/>
        </w:rPr>
      </w:pPr>
      <w:r>
        <w:rPr>
          <w:rFonts w:hint="eastAsia" w:ascii="黑体" w:hAnsi="黑体" w:eastAsia="黑体" w:cs="宋体"/>
          <w:kern w:val="0"/>
          <w:sz w:val="32"/>
          <w:szCs w:val="32"/>
        </w:rPr>
        <w:t>三、部门收支总体情况</w:t>
      </w:r>
    </w:p>
    <w:p w14:paraId="18D33CF2">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按照预算管理有关规定，2026年部门收支包括机关预算和直属单位预算在内的汇总情况。</w:t>
      </w:r>
    </w:p>
    <w:p w14:paraId="5CB2EAFB">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部门收支总预算2407.31万元。按照综合预算的原则，部门（单位）所有收入和支出均纳入部门预算管理。收入包括：一般公共预算拨款收入、上年结转；支出包括：一般公共服务支出、社会保障和就业支出、卫生健康支出、农林水支出、住房保障支出、其他支出。</w:t>
      </w:r>
    </w:p>
    <w:p w14:paraId="00D8390B">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40C04409">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2026年收入预算2407.31万元（详见部门预算公开表1,2）。包括：</w:t>
      </w:r>
    </w:p>
    <w:p w14:paraId="1724871B">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一般公共预算收入2400.31万元，占99.71%；</w:t>
      </w:r>
    </w:p>
    <w:p w14:paraId="2B74CE9E">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上年结转收入7万元，占0.29%；</w:t>
      </w:r>
    </w:p>
    <w:p w14:paraId="43E7E209">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其他收入0万元，占0%。</w:t>
      </w:r>
    </w:p>
    <w:p w14:paraId="5DD5F93A">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p>
    <w:tbl>
      <w:tblPr>
        <w:tblStyle w:val="10"/>
        <w:tblW w:w="0" w:type="auto"/>
        <w:tblInd w:w="0" w:type="dxa"/>
        <w:tblLayout w:type="autofit"/>
        <w:tblCellMar>
          <w:top w:w="0" w:type="dxa"/>
          <w:left w:w="108" w:type="dxa"/>
          <w:bottom w:w="0" w:type="dxa"/>
          <w:right w:w="108" w:type="dxa"/>
        </w:tblCellMar>
      </w:tblPr>
      <w:tblGrid>
        <w:gridCol w:w="8880"/>
      </w:tblGrid>
      <w:tr w14:paraId="5DDEAAD6">
        <w:tblPrEx>
          <w:tblCellMar>
            <w:top w:w="0" w:type="dxa"/>
            <w:left w:w="108" w:type="dxa"/>
            <w:bottom w:w="0" w:type="dxa"/>
            <w:right w:w="108" w:type="dxa"/>
          </w:tblCellMar>
        </w:tblPrEx>
        <w:trPr>
          <w:trHeight w:val="5085" w:hRule="atLeast"/>
        </w:trPr>
        <w:tc>
          <w:tcPr>
            <w:tcW w:w="8880" w:type="dxa"/>
            <w:shd w:val="clear" w:color="auto" w:fill="auto"/>
          </w:tcPr>
          <w:p w14:paraId="72C7E32A">
            <w:pP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56530" cy="3197860"/>
                  <wp:effectExtent l="4445" t="4445" r="15875" b="17145"/>
                  <wp:docPr id="3" name="图表 3"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188FCD23">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559813B4">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2026年支出预算2407.31万元（详见部门预算公开表3）。</w:t>
      </w:r>
      <w:r>
        <w:rPr>
          <w:rFonts w:hint="default" w:ascii="仿宋_GB2312" w:hAnsi="仿宋" w:eastAsia="仿宋_GB2312" w:cs="宋体"/>
          <w:kern w:val="0"/>
          <w:sz w:val="32"/>
          <w:szCs w:val="32"/>
          <w:lang w:val="en-US" w:eastAsia="zh-CN" w:bidi="ar-SA"/>
        </w:rPr>
        <w:t>其中：基本支出</w:t>
      </w:r>
      <w:r>
        <w:rPr>
          <w:rFonts w:hint="eastAsia" w:ascii="仿宋_GB2312" w:hAnsi="仿宋" w:eastAsia="仿宋_GB2312" w:cs="宋体"/>
          <w:kern w:val="0"/>
          <w:sz w:val="32"/>
          <w:szCs w:val="32"/>
          <w:lang w:val="en-US" w:eastAsia="zh-CN" w:bidi="ar-SA"/>
        </w:rPr>
        <w:t>956.31</w:t>
      </w:r>
      <w:r>
        <w:rPr>
          <w:rFonts w:hint="default" w:ascii="仿宋_GB2312" w:hAnsi="仿宋" w:eastAsia="仿宋_GB2312" w:cs="宋体"/>
          <w:kern w:val="0"/>
          <w:sz w:val="32"/>
          <w:szCs w:val="32"/>
          <w:lang w:val="en-US" w:eastAsia="zh-CN" w:bidi="ar-SA"/>
        </w:rPr>
        <w:t>万元，占</w:t>
      </w:r>
      <w:r>
        <w:rPr>
          <w:rFonts w:hint="eastAsia" w:ascii="仿宋_GB2312" w:hAnsi="仿宋" w:eastAsia="仿宋_GB2312" w:cs="宋体"/>
          <w:kern w:val="0"/>
          <w:sz w:val="32"/>
          <w:szCs w:val="32"/>
          <w:lang w:val="en-US" w:eastAsia="zh-CN" w:bidi="ar-SA"/>
        </w:rPr>
        <w:t>39.73%</w:t>
      </w:r>
      <w:r>
        <w:rPr>
          <w:rFonts w:hint="default" w:ascii="仿宋_GB2312" w:hAnsi="仿宋" w:eastAsia="仿宋_GB2312" w:cs="宋体"/>
          <w:kern w:val="0"/>
          <w:sz w:val="32"/>
          <w:szCs w:val="32"/>
          <w:lang w:val="en-US" w:eastAsia="zh-CN" w:bidi="ar-SA"/>
        </w:rPr>
        <w:t>；</w:t>
      </w:r>
      <w:r>
        <w:rPr>
          <w:rFonts w:hint="eastAsia" w:ascii="仿宋_GB2312" w:hAnsi="仿宋" w:eastAsia="仿宋_GB2312" w:cs="宋体"/>
          <w:kern w:val="0"/>
          <w:sz w:val="32"/>
          <w:szCs w:val="32"/>
          <w:lang w:val="en-US" w:eastAsia="zh-CN" w:bidi="ar-SA"/>
        </w:rPr>
        <w:t>项目支出1451</w:t>
      </w:r>
      <w:r>
        <w:rPr>
          <w:rFonts w:hint="default" w:ascii="仿宋_GB2312" w:hAnsi="仿宋" w:eastAsia="仿宋_GB2312" w:cs="宋体"/>
          <w:kern w:val="0"/>
          <w:sz w:val="32"/>
          <w:szCs w:val="32"/>
          <w:lang w:val="en-US" w:eastAsia="zh-CN" w:bidi="ar-SA"/>
        </w:rPr>
        <w:t>万元，占</w:t>
      </w:r>
      <w:r>
        <w:rPr>
          <w:rFonts w:hint="eastAsia" w:ascii="仿宋_GB2312" w:hAnsi="仿宋" w:eastAsia="仿宋_GB2312" w:cs="宋体"/>
          <w:kern w:val="0"/>
          <w:sz w:val="32"/>
          <w:szCs w:val="32"/>
          <w:lang w:val="en-US" w:eastAsia="zh-CN" w:bidi="ar-SA"/>
        </w:rPr>
        <w:t>60.3 %</w:t>
      </w:r>
      <w:r>
        <w:rPr>
          <w:rFonts w:hint="default" w:ascii="仿宋_GB2312" w:hAnsi="仿宋" w:eastAsia="仿宋_GB2312" w:cs="宋体"/>
          <w:kern w:val="0"/>
          <w:sz w:val="32"/>
          <w:szCs w:val="32"/>
          <w:lang w:val="en-US" w:eastAsia="zh-CN" w:bidi="ar-SA"/>
        </w:rPr>
        <w:t>。</w:t>
      </w:r>
    </w:p>
    <w:p w14:paraId="449EDC84">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53B24965">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w:t>
      </w:r>
      <w:r>
        <w:rPr>
          <w:rFonts w:hint="default" w:ascii="仿宋_GB2312" w:hAnsi="仿宋" w:eastAsia="仿宋_GB2312" w:cs="宋体"/>
          <w:kern w:val="0"/>
          <w:sz w:val="32"/>
          <w:szCs w:val="32"/>
          <w:lang w:val="en-US" w:eastAsia="zh-CN" w:bidi="ar-SA"/>
        </w:rPr>
        <w:t>年一般公共预算当年支出</w:t>
      </w:r>
      <w:r>
        <w:rPr>
          <w:rFonts w:hint="eastAsia" w:ascii="仿宋_GB2312" w:hAnsi="仿宋" w:eastAsia="仿宋_GB2312" w:cs="宋体"/>
          <w:kern w:val="0"/>
          <w:sz w:val="32"/>
          <w:szCs w:val="32"/>
          <w:lang w:val="en-US" w:eastAsia="zh-CN" w:bidi="ar-SA"/>
        </w:rPr>
        <w:t>2407.31</w:t>
      </w:r>
      <w:r>
        <w:rPr>
          <w:rFonts w:hint="default" w:ascii="仿宋_GB2312" w:hAnsi="仿宋" w:eastAsia="仿宋_GB2312" w:cs="宋体"/>
          <w:kern w:val="0"/>
          <w:sz w:val="32"/>
          <w:szCs w:val="32"/>
          <w:lang w:val="en-US" w:eastAsia="zh-CN" w:bidi="ar-SA"/>
        </w:rPr>
        <w:t>万元，包括：一般公共服务支出</w:t>
      </w:r>
      <w:r>
        <w:rPr>
          <w:rFonts w:hint="eastAsia" w:ascii="仿宋_GB2312" w:hAnsi="仿宋" w:eastAsia="仿宋_GB2312" w:cs="宋体"/>
          <w:kern w:val="0"/>
          <w:sz w:val="32"/>
          <w:szCs w:val="32"/>
          <w:lang w:val="en-US" w:eastAsia="zh-CN" w:bidi="ar-SA"/>
        </w:rPr>
        <w:t>717.9</w:t>
      </w:r>
      <w:r>
        <w:rPr>
          <w:rFonts w:hint="default" w:ascii="仿宋_GB2312" w:hAnsi="仿宋" w:eastAsia="仿宋_GB2312" w:cs="宋体"/>
          <w:kern w:val="0"/>
          <w:sz w:val="32"/>
          <w:szCs w:val="32"/>
          <w:lang w:val="en-US" w:eastAsia="zh-CN" w:bidi="ar-SA"/>
        </w:rPr>
        <w:t>万元、社会保障和就业支出</w:t>
      </w:r>
      <w:r>
        <w:rPr>
          <w:rFonts w:hint="eastAsia" w:ascii="仿宋_GB2312" w:hAnsi="仿宋" w:eastAsia="仿宋_GB2312" w:cs="宋体"/>
          <w:kern w:val="0"/>
          <w:sz w:val="32"/>
          <w:szCs w:val="32"/>
          <w:lang w:val="en-US" w:eastAsia="zh-CN" w:bidi="ar-SA"/>
        </w:rPr>
        <w:t>132</w:t>
      </w:r>
      <w:r>
        <w:rPr>
          <w:rFonts w:hint="default" w:ascii="仿宋_GB2312" w:hAnsi="仿宋" w:eastAsia="仿宋_GB2312" w:cs="宋体"/>
          <w:kern w:val="0"/>
          <w:sz w:val="32"/>
          <w:szCs w:val="32"/>
          <w:lang w:val="en-US" w:eastAsia="zh-CN" w:bidi="ar-SA"/>
        </w:rPr>
        <w:t>万元、</w:t>
      </w:r>
      <w:r>
        <w:rPr>
          <w:rFonts w:hint="eastAsia" w:ascii="仿宋_GB2312" w:hAnsi="仿宋" w:eastAsia="仿宋_GB2312" w:cs="宋体"/>
          <w:kern w:val="0"/>
          <w:sz w:val="32"/>
          <w:szCs w:val="32"/>
          <w:lang w:val="en-US" w:eastAsia="zh-CN" w:bidi="ar-SA"/>
        </w:rPr>
        <w:t>卫生健康支出44.92万元、住房保障支出61.49万元、农林水支出1381万元、其他支出70万元。</w:t>
      </w:r>
    </w:p>
    <w:p w14:paraId="7C8E1BDC">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具体安排情况如下（详见部门（单位）预算公开表4,5,6,7）：</w:t>
      </w:r>
    </w:p>
    <w:p w14:paraId="7CC95856">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p>
    <w:p w14:paraId="7F05F14A">
      <w:pPr>
        <w:spacing w:line="640" w:lineRule="exact"/>
        <w:ind w:firstLine="643" w:firstLineChars="200"/>
        <w:contextualSpacing/>
        <w:rPr>
          <w:rFonts w:hint="eastAsia" w:ascii="楷体_GB2312" w:hAnsi="楷体" w:eastAsia="楷体_GB2312" w:cs="宋体"/>
          <w:b/>
          <w:bCs/>
          <w:kern w:val="0"/>
          <w:sz w:val="32"/>
          <w:szCs w:val="32"/>
        </w:rPr>
      </w:pPr>
    </w:p>
    <w:p w14:paraId="14EF11F1">
      <w:pPr>
        <w:spacing w:line="640" w:lineRule="exact"/>
        <w:ind w:firstLine="643" w:firstLineChars="200"/>
        <w:contextualSpacing/>
        <w:rPr>
          <w:rFonts w:hint="eastAsia" w:ascii="楷体_GB2312" w:hAnsi="楷体" w:eastAsia="楷体_GB2312" w:cs="宋体"/>
          <w:b/>
          <w:bCs/>
          <w:kern w:val="0"/>
          <w:sz w:val="32"/>
          <w:szCs w:val="32"/>
        </w:rPr>
      </w:pPr>
    </w:p>
    <w:tbl>
      <w:tblPr>
        <w:tblStyle w:val="10"/>
        <w:tblW w:w="10004" w:type="dxa"/>
        <w:tblInd w:w="0" w:type="dxa"/>
        <w:tblLayout w:type="autofit"/>
        <w:tblCellMar>
          <w:top w:w="0" w:type="dxa"/>
          <w:left w:w="108" w:type="dxa"/>
          <w:bottom w:w="0" w:type="dxa"/>
          <w:right w:w="108" w:type="dxa"/>
        </w:tblCellMar>
      </w:tblPr>
      <w:tblGrid>
        <w:gridCol w:w="10004"/>
      </w:tblGrid>
      <w:tr w14:paraId="1B4D4640">
        <w:tblPrEx>
          <w:tblCellMar>
            <w:top w:w="0" w:type="dxa"/>
            <w:left w:w="108" w:type="dxa"/>
            <w:bottom w:w="0" w:type="dxa"/>
            <w:right w:w="108" w:type="dxa"/>
          </w:tblCellMar>
        </w:tblPrEx>
        <w:trPr>
          <w:trHeight w:val="4719" w:hRule="atLeast"/>
        </w:trPr>
        <w:tc>
          <w:tcPr>
            <w:tcW w:w="10004" w:type="dxa"/>
            <w:shd w:val="clear" w:color="auto" w:fill="auto"/>
          </w:tcPr>
          <w:p w14:paraId="14D8315B">
            <w:pPr>
              <w:jc w:val="center"/>
              <w:rPr>
                <w:rFonts w:hint="eastAsia" w:ascii="仿宋_GB2312" w:hAnsi="微软雅黑" w:eastAsia="仿宋_GB2312"/>
                <w:b/>
                <w:sz w:val="32"/>
                <w:szCs w:val="32"/>
                <w:lang w:eastAsia="zh-CN"/>
              </w:rPr>
            </w:pPr>
            <w:r>
              <w:rPr>
                <w:rFonts w:hint="eastAsia" w:ascii="仿宋_GB2312" w:hAnsi="微软雅黑" w:eastAsia="仿宋_GB2312"/>
                <w:b/>
                <w:sz w:val="32"/>
                <w:szCs w:val="32"/>
                <w:lang w:eastAsia="zh-CN"/>
              </w:rPr>
              <w:drawing>
                <wp:inline distT="0" distB="0" distL="114300" distR="114300">
                  <wp:extent cx="5256530" cy="3978910"/>
                  <wp:effectExtent l="5080" t="4445" r="15240" b="17145"/>
                  <wp:docPr id="12" name="图表 1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11BBE7A3">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0CB1E1A9">
      <w:pPr>
        <w:pStyle w:val="4"/>
        <w:spacing w:before="236" w:line="369" w:lineRule="auto"/>
        <w:ind w:firstLine="554"/>
        <w:jc w:val="both"/>
        <w:rPr>
          <w:rFonts w:hint="default"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2026年基本支出956.31万元，比2025年预算减少25.6万元，</w:t>
      </w:r>
      <w:r>
        <w:rPr>
          <w:rFonts w:hint="eastAsia" w:ascii="仿宋_GB2312" w:eastAsia="仿宋_GB2312" w:cs="宋体"/>
          <w:kern w:val="0"/>
          <w:sz w:val="32"/>
          <w:szCs w:val="32"/>
          <w:lang w:val="en-US" w:eastAsia="zh-CN" w:bidi="ar-SA"/>
        </w:rPr>
        <w:t>下降</w:t>
      </w:r>
      <w:r>
        <w:rPr>
          <w:rFonts w:hint="eastAsia" w:ascii="仿宋_GB2312" w:hAnsi="仿宋" w:eastAsia="仿宋_GB2312" w:cs="宋体"/>
          <w:kern w:val="0"/>
          <w:sz w:val="32"/>
          <w:szCs w:val="32"/>
          <w:lang w:val="en-US" w:eastAsia="zh-CN" w:bidi="ar-SA"/>
        </w:rPr>
        <w:t>2.6%，减少的主要原因是严格落实中央和省上过紧日子有关要求，压减一般性支出。</w:t>
      </w:r>
    </w:p>
    <w:p w14:paraId="5B8240A5">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其中：人员经费支出858.15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A39192A">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公用经费支出98.16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209EEA3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5B1D860">
      <w:pPr>
        <w:pStyle w:val="8"/>
        <w:widowControl/>
        <w:shd w:val="clear" w:color="auto" w:fill="FFFFFF"/>
        <w:spacing w:before="0" w:beforeAutospacing="0" w:after="0" w:afterAutospacing="0" w:line="420" w:lineRule="atLeast"/>
        <w:ind w:firstLine="720"/>
        <w:jc w:val="both"/>
        <w:rPr>
          <w:rFonts w:hint="default"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2026年一般公共预算财政拨款项目支出预算1451万元，比2025年预算增加1450.31万元，增加的主要原因是项目调整。</w:t>
      </w:r>
    </w:p>
    <w:p w14:paraId="470CA8BE">
      <w:pPr>
        <w:adjustRightInd w:val="0"/>
        <w:snapToGrid w:val="0"/>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20F844B4">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1.一般公共服务（类）财政事务（款）行政运行（项）2026年预算数为717.9万元， 比2025年预算减少17.2万元，主要原因是严格落实中央和省上过紧日子有关要求，压减一般性支出。</w:t>
      </w:r>
    </w:p>
    <w:p w14:paraId="207F7676">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2.社会保障和就业支出（类）行政事业单位养老支出（款）机关事业单位基本养老保险支出（项）2026年预算数为122.99万元，比2025年预算减少0.95万元，主要原因是人员增减变化。</w:t>
      </w:r>
    </w:p>
    <w:p w14:paraId="348F31F3">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3.卫生健康支出（类）行政事业单位医疗（款）行政单位医疗（项）2026年预算数为44.92万元，比2025年预算减少1.21万元，主要原因是人员增减变化。</w:t>
      </w:r>
    </w:p>
    <w:p w14:paraId="78519630">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4.住房保障支出（类）住房改革支出（款）住房公积金（项）2026年预算数为61.49万元，比2025年预算减少0.48万元，主要原因是人员增减变化。</w:t>
      </w:r>
    </w:p>
    <w:p w14:paraId="7CFB2A3F">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5.农林水支出（类）农村综合改革（款）其他农村综合改革支出（项）2026年预算数为1381万元，比2025年预算增加1380.31万元，主要原因是项目调整。</w:t>
      </w:r>
    </w:p>
    <w:p w14:paraId="1D34DBC4">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五、部门一般公共预算财政拨款“三公”经费、培训费、会议费等情况</w:t>
      </w:r>
    </w:p>
    <w:p w14:paraId="1887574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53D33BE0">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“三公”经费预算0万元，较2025年预算增加0万元。</w:t>
      </w:r>
    </w:p>
    <w:p w14:paraId="1255CD35">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1.因公出国（境）费用0万元，较2025年预算增加0万元。</w:t>
      </w:r>
    </w:p>
    <w:p w14:paraId="241003E4">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2.公务接待费0万元，较2025年预算增加0万元。</w:t>
      </w:r>
    </w:p>
    <w:p w14:paraId="1EFBC091">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3.公务用车购置及运行维护费0万元，较2025年预算增加0万元。</w:t>
      </w:r>
    </w:p>
    <w:p w14:paraId="567AA07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6E08E31">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4.培训费0万元，较2025年预算增加0万元。</w:t>
      </w:r>
    </w:p>
    <w:p w14:paraId="61B0C8A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35F83201">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5.会议费0万元，较2025年预算增加0万元。</w:t>
      </w:r>
    </w:p>
    <w:p w14:paraId="591D22A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1BB445B3">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机关运行经费98.16万元，较2025年预算减少24.54万元，</w:t>
      </w:r>
      <w:r>
        <w:rPr>
          <w:rFonts w:hint="eastAsia" w:ascii="仿宋_GB2312" w:eastAsia="仿宋_GB2312" w:cs="宋体"/>
          <w:kern w:val="0"/>
          <w:sz w:val="32"/>
          <w:szCs w:val="32"/>
          <w:lang w:val="en-US" w:eastAsia="zh-CN" w:bidi="ar-SA"/>
        </w:rPr>
        <w:t>下降</w:t>
      </w:r>
      <w:r>
        <w:rPr>
          <w:rFonts w:hint="eastAsia" w:ascii="仿宋_GB2312" w:hAnsi="仿宋" w:eastAsia="仿宋_GB2312" w:cs="宋体"/>
          <w:kern w:val="0"/>
          <w:sz w:val="32"/>
          <w:szCs w:val="32"/>
          <w:lang w:val="en-US" w:eastAsia="zh-CN" w:bidi="ar-SA"/>
        </w:rPr>
        <w:t>20%，增长的主要原因是严格落实中央和省上过紧日子有关要求，压减一般性支出。</w:t>
      </w:r>
    </w:p>
    <w:p w14:paraId="31450DF1">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642F00BA">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2026年，部门（单位）政府采购预算总额0万元。</w:t>
      </w:r>
    </w:p>
    <w:p w14:paraId="42EE81DC">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2026年，部门面向中小企业预留政府采购项目预算金额0万元，小微企业预留政府采购项目预算金额0万元。</w:t>
      </w:r>
    </w:p>
    <w:p w14:paraId="2DFE160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6A7B6CDA">
      <w:pPr>
        <w:pStyle w:val="8"/>
        <w:widowControl/>
        <w:shd w:val="clear" w:color="auto" w:fill="FFFFFF"/>
        <w:spacing w:before="0" w:beforeAutospacing="0" w:after="0" w:afterAutospacing="0" w:line="420" w:lineRule="atLeast"/>
        <w:ind w:firstLine="720"/>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上年末固定资产金额为1440万元。其中：办公用房4725平方米，价值1130.01万元。</w:t>
      </w:r>
    </w:p>
    <w:p w14:paraId="16EA8796">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5D08C05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69C8BB78">
      <w:pPr>
        <w:widowControl/>
        <w:adjustRightInd w:val="0"/>
        <w:snapToGrid w:val="0"/>
        <w:spacing w:line="640" w:lineRule="exact"/>
        <w:ind w:firstLine="960" w:firstLineChars="300"/>
        <w:contextualSpacing/>
        <w:jc w:val="left"/>
        <w:rPr>
          <w:rFonts w:ascii="仿宋_GB2312" w:hAnsi="仿宋" w:eastAsia="仿宋_GB2312"/>
          <w:sz w:val="32"/>
          <w:szCs w:val="32"/>
        </w:rPr>
      </w:pPr>
      <w:r>
        <w:rPr>
          <w:rFonts w:hint="eastAsia" w:ascii="仿宋_GB2312" w:hAnsi="仿宋" w:eastAsia="仿宋_GB2312" w:cs="宋体"/>
          <w:kern w:val="0"/>
          <w:sz w:val="32"/>
          <w:szCs w:val="32"/>
          <w:lang w:val="en-US" w:eastAsia="zh-CN" w:bidi="ar-SA"/>
        </w:rPr>
        <w:t>2026年未安排预算，政府性基金预算支出情况表为空表</w:t>
      </w:r>
      <w:r>
        <w:rPr>
          <w:rFonts w:hint="eastAsia" w:ascii="仿宋_GB2312" w:hAnsi="仿宋" w:eastAsia="仿宋_GB2312"/>
          <w:sz w:val="32"/>
          <w:szCs w:val="32"/>
        </w:rPr>
        <w:t>。</w:t>
      </w:r>
    </w:p>
    <w:p w14:paraId="40A7795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57F4B41F">
      <w:pPr>
        <w:widowControl/>
        <w:adjustRightInd w:val="0"/>
        <w:snapToGrid w:val="0"/>
        <w:spacing w:line="640" w:lineRule="exact"/>
        <w:ind w:firstLine="960" w:firstLineChars="3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本单位2025年无非税收入。</w:t>
      </w:r>
    </w:p>
    <w:p w14:paraId="06B5BEFC">
      <w:pPr>
        <w:widowControl/>
        <w:adjustRightInd w:val="0"/>
        <w:snapToGrid w:val="0"/>
        <w:spacing w:line="640" w:lineRule="exact"/>
        <w:ind w:firstLine="964" w:firstLineChars="300"/>
        <w:contextualSpacing/>
        <w:jc w:val="left"/>
        <w:rPr>
          <w:rFonts w:hint="eastAsia" w:ascii="仿宋_GB2312" w:hAnsi="仿宋" w:eastAsia="仿宋_GB2312"/>
          <w:b/>
          <w:bCs/>
          <w:sz w:val="32"/>
          <w:szCs w:val="32"/>
        </w:rPr>
      </w:pPr>
      <w:r>
        <w:rPr>
          <w:rFonts w:hint="eastAsia" w:ascii="仿宋_GB2312" w:hAnsi="仿宋" w:eastAsia="仿宋_GB2312"/>
          <w:b/>
          <w:bCs/>
          <w:sz w:val="32"/>
          <w:szCs w:val="32"/>
        </w:rPr>
        <w:t>（三）重点项目情况</w:t>
      </w:r>
    </w:p>
    <w:p w14:paraId="54B9BCF1">
      <w:pPr>
        <w:widowControl/>
        <w:adjustRightInd w:val="0"/>
        <w:snapToGrid w:val="0"/>
        <w:spacing w:line="640" w:lineRule="exact"/>
        <w:ind w:firstLine="960" w:firstLineChars="3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本单位年初预算未安排项目支出，无重点项目说明。</w:t>
      </w:r>
    </w:p>
    <w:p w14:paraId="5BE369DE">
      <w:pPr>
        <w:widowControl/>
        <w:adjustRightInd w:val="0"/>
        <w:snapToGrid w:val="0"/>
        <w:spacing w:line="640" w:lineRule="exact"/>
        <w:ind w:firstLine="964" w:firstLineChars="300"/>
        <w:contextualSpacing/>
        <w:jc w:val="left"/>
        <w:rPr>
          <w:rFonts w:hint="eastAsia" w:ascii="仿宋_GB2312" w:hAnsi="仿宋" w:eastAsia="仿宋_GB2312"/>
          <w:b/>
          <w:bCs/>
          <w:sz w:val="32"/>
          <w:szCs w:val="32"/>
        </w:rPr>
      </w:pPr>
      <w:r>
        <w:rPr>
          <w:rFonts w:hint="eastAsia" w:ascii="仿宋_GB2312" w:hAnsi="仿宋" w:eastAsia="仿宋_GB2312"/>
          <w:b/>
          <w:bCs/>
          <w:sz w:val="32"/>
          <w:szCs w:val="32"/>
        </w:rPr>
        <w:t>（四）部门管理转移支付情况</w:t>
      </w:r>
    </w:p>
    <w:p w14:paraId="483A5CD3">
      <w:pPr>
        <w:widowControl/>
        <w:adjustRightInd w:val="0"/>
        <w:snapToGrid w:val="0"/>
        <w:spacing w:line="640" w:lineRule="exact"/>
        <w:ind w:firstLine="960" w:firstLineChars="3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2026年未安排预算，部门管理转移支付表为空表。</w:t>
      </w:r>
    </w:p>
    <w:p w14:paraId="4FC290E7">
      <w:pPr>
        <w:adjustRightInd w:val="0"/>
        <w:snapToGrid w:val="0"/>
        <w:spacing w:line="640" w:lineRule="exact"/>
        <w:ind w:firstLine="964" w:firstLineChars="3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73B42C0C">
      <w:pPr>
        <w:adjustRightInd w:val="0"/>
        <w:snapToGrid w:val="0"/>
        <w:spacing w:line="640" w:lineRule="exact"/>
        <w:ind w:firstLine="960" w:firstLineChars="300"/>
        <w:contextualSpacing/>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2026年未安排预算。</w:t>
      </w:r>
    </w:p>
    <w:p w14:paraId="44514B08">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449714F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年预算绩效管理工作情况。</w:t>
      </w:r>
    </w:p>
    <w:p w14:paraId="5FB2BA18">
      <w:pPr>
        <w:widowControl/>
        <w:adjustRightInd w:val="0"/>
        <w:snapToGrid w:val="0"/>
        <w:spacing w:line="640" w:lineRule="exact"/>
        <w:ind w:firstLine="960" w:firstLineChars="3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D263DF1">
      <w:pPr>
        <w:widowControl/>
        <w:adjustRightInd w:val="0"/>
        <w:snapToGrid w:val="0"/>
        <w:spacing w:line="640" w:lineRule="exact"/>
        <w:ind w:firstLine="643" w:firstLineChars="2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b/>
          <w:sz w:val="32"/>
          <w:szCs w:val="32"/>
        </w:rPr>
        <w:t>1.绩效目标管理情况。</w:t>
      </w:r>
      <w:r>
        <w:rPr>
          <w:rFonts w:hint="eastAsia" w:ascii="仿宋_GB2312" w:hAnsi="仿宋" w:eastAsia="仿宋_GB2312" w:cs="宋体"/>
          <w:kern w:val="0"/>
          <w:sz w:val="32"/>
          <w:szCs w:val="32"/>
          <w:lang w:val="en-US" w:eastAsia="zh-CN" w:bidi="ar-SA"/>
        </w:rPr>
        <w:t>2025年度，按照“谁申请资金，谁设置目标”的原则，纳入部门预算管理的部门/单位整体支出和项目绩效目标   1个，按规定随年度预算一并公开项目1个，公开率为100%。</w:t>
      </w:r>
    </w:p>
    <w:p w14:paraId="39C4DF88">
      <w:pPr>
        <w:widowControl/>
        <w:adjustRightInd w:val="0"/>
        <w:snapToGrid w:val="0"/>
        <w:spacing w:line="640" w:lineRule="exact"/>
        <w:ind w:firstLine="643" w:firstLineChars="2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b/>
          <w:sz w:val="32"/>
          <w:szCs w:val="32"/>
        </w:rPr>
        <w:t>2.绩效运行监控情况。</w:t>
      </w:r>
      <w:r>
        <w:rPr>
          <w:rFonts w:hint="eastAsia" w:ascii="仿宋_GB2312" w:hAnsi="仿宋" w:eastAsia="仿宋_GB2312" w:cs="宋体"/>
          <w:kern w:val="0"/>
          <w:sz w:val="32"/>
          <w:szCs w:val="32"/>
          <w:lang w:val="en-US" w:eastAsia="zh-CN" w:bidi="ar-SA"/>
        </w:rPr>
        <w:t>2025年7月，组织开展1-6月绩效运行监控项目1个，占本部门项目的100%。截至7月底，如期完成预算执行和绩效目标指标值的项目1个，完成率为100 %。开展1-9月绩效运行监控项目1个，占本部门（单位）项目的100%。截至10月底，如期完成预算执行和绩效目标指标值的项目1个。</w:t>
      </w:r>
    </w:p>
    <w:p w14:paraId="09C87FAC">
      <w:pPr>
        <w:widowControl/>
        <w:adjustRightInd w:val="0"/>
        <w:snapToGrid w:val="0"/>
        <w:spacing w:line="640" w:lineRule="exact"/>
        <w:ind w:firstLine="643" w:firstLineChars="200"/>
        <w:contextualSpacing/>
        <w:jc w:val="left"/>
        <w:rPr>
          <w:rFonts w:hint="eastAsia" w:ascii="仿宋_GB2312" w:hAnsi="仿宋" w:eastAsia="仿宋_GB2312" w:cs="宋体"/>
          <w:kern w:val="0"/>
          <w:sz w:val="32"/>
          <w:szCs w:val="32"/>
          <w:lang w:val="en-US" w:eastAsia="zh-CN" w:bidi="ar-SA"/>
        </w:rPr>
      </w:pPr>
      <w:r>
        <w:rPr>
          <w:rFonts w:hint="eastAsia" w:ascii="仿宋_GB2312" w:hAnsi="仿宋" w:eastAsia="仿宋_GB2312"/>
          <w:b/>
          <w:sz w:val="32"/>
          <w:szCs w:val="32"/>
        </w:rPr>
        <w:t>3.绩效自评开展情况。</w:t>
      </w:r>
      <w:r>
        <w:rPr>
          <w:rFonts w:hint="eastAsia" w:ascii="仿宋_GB2312" w:hAnsi="仿宋" w:eastAsia="仿宋_GB2312" w:cs="宋体"/>
          <w:kern w:val="0"/>
          <w:sz w:val="32"/>
          <w:szCs w:val="32"/>
          <w:lang w:val="en-US" w:eastAsia="zh-CN" w:bidi="ar-SA"/>
        </w:rPr>
        <w:t>2025年度，组织开展绩效自评项目共1个，其中，项目支出1 个，绩效自评覆盖率为100%。绩效自评结果随部门决算报送财政和随决算公开情况：绩效自评结果随部门决算报送财政和随决算公开。</w:t>
      </w:r>
    </w:p>
    <w:p w14:paraId="28EC585D">
      <w:pPr>
        <w:widowControl/>
        <w:adjustRightInd w:val="0"/>
        <w:snapToGrid w:val="0"/>
        <w:spacing w:line="640" w:lineRule="exact"/>
        <w:ind w:firstLine="643" w:firstLineChars="200"/>
        <w:contextualSpacing/>
        <w:jc w:val="left"/>
        <w:rPr>
          <w:rFonts w:hint="eastAsia" w:ascii="仿宋_GB2312" w:hAnsi="仿宋" w:eastAsia="仿宋_GB2312"/>
          <w:sz w:val="32"/>
          <w:szCs w:val="32"/>
          <w:lang w:eastAsia="zh-CN"/>
        </w:rPr>
      </w:pPr>
      <w:r>
        <w:rPr>
          <w:rFonts w:hint="eastAsia" w:ascii="仿宋_GB2312" w:hAnsi="仿宋" w:eastAsia="仿宋_GB2312"/>
          <w:b/>
          <w:sz w:val="32"/>
          <w:szCs w:val="32"/>
        </w:rPr>
        <w:t>4.绩效结果应用情况。</w:t>
      </w:r>
      <w:r>
        <w:rPr>
          <w:rFonts w:hint="eastAsia" w:ascii="仿宋_GB2312" w:hAnsi="仿宋" w:eastAsia="仿宋_GB2312" w:cs="宋体"/>
          <w:kern w:val="0"/>
          <w:sz w:val="32"/>
          <w:szCs w:val="32"/>
          <w:lang w:val="en-US" w:eastAsia="zh-CN" w:bidi="ar-SA"/>
        </w:rPr>
        <w:t>根据2025年度绩效运行监控、绩效自评等情况，2025年度部门预算项目1个。</w:t>
      </w:r>
    </w:p>
    <w:p w14:paraId="4E84F9C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6</w:t>
      </w:r>
      <w:r>
        <w:rPr>
          <w:rFonts w:hint="eastAsia" w:ascii="楷体_GB2312" w:hAnsi="楷体" w:eastAsia="楷体_GB2312" w:cs="宋体"/>
          <w:b/>
          <w:bCs/>
          <w:kern w:val="0"/>
          <w:sz w:val="32"/>
          <w:szCs w:val="32"/>
        </w:rPr>
        <w:t>年绩效目标编制情况</w:t>
      </w:r>
    </w:p>
    <w:p w14:paraId="6467AA1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cs="宋体"/>
          <w:kern w:val="0"/>
          <w:sz w:val="32"/>
          <w:szCs w:val="32"/>
          <w:lang w:val="en-US" w:eastAsia="zh-CN" w:bidi="ar-SA"/>
        </w:rPr>
        <w:t>2026年，纳入部门预算绩效目标管理的项目3个。其中，部门整体支出绩效目标围绕部门管理、履职效果、能力建设三个维度，设置二级指标10个；项目支出绩效目标围绕成本指标、产出指标、效益指</w:t>
      </w:r>
      <w:r>
        <w:rPr>
          <w:rFonts w:hint="eastAsia" w:ascii="仿宋_GB2312" w:hAnsi="仿宋" w:eastAsia="仿宋_GB2312"/>
          <w:sz w:val="32"/>
          <w:szCs w:val="32"/>
        </w:rPr>
        <w:t>标、满意度指标四个维度，设置二级指标</w:t>
      </w:r>
      <w:r>
        <w:rPr>
          <w:rFonts w:hint="eastAsia" w:ascii="仿宋_GB2312" w:hAnsi="仿宋" w:eastAsia="仿宋_GB2312"/>
          <w:sz w:val="32"/>
          <w:szCs w:val="32"/>
          <w:lang w:val="en-US" w:eastAsia="zh-CN"/>
        </w:rPr>
        <w:t>26</w:t>
      </w:r>
      <w:r>
        <w:rPr>
          <w:rFonts w:hint="eastAsia" w:ascii="仿宋_GB2312" w:hAnsi="仿宋" w:eastAsia="仿宋_GB2312"/>
          <w:sz w:val="32"/>
          <w:szCs w:val="32"/>
        </w:rPr>
        <w:t>个。各项绩效目标内容指向明确、细化量化、合理可行，符合规定的格式要求。</w:t>
      </w:r>
    </w:p>
    <w:p w14:paraId="3549C87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C9F35C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7006BF63">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5175347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1D2EE393">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355922B8">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520BD4F4">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7872941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65D2C24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FC50F03">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2EC7805D">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05F0E39C">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64168B28">
      <w:pPr>
        <w:adjustRightInd w:val="0"/>
        <w:snapToGrid w:val="0"/>
        <w:spacing w:line="640" w:lineRule="exact"/>
        <w:ind w:firstLine="5440" w:firstLineChars="1700"/>
        <w:contextualSpacing/>
        <w:rPr>
          <w:rFonts w:hint="default"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环县财政局</w:t>
      </w:r>
    </w:p>
    <w:p w14:paraId="028F56D2">
      <w:pPr>
        <w:adjustRightInd w:val="0"/>
        <w:snapToGrid w:val="0"/>
        <w:spacing w:line="640" w:lineRule="exact"/>
        <w:ind w:firstLine="4800" w:firstLineChars="1500"/>
        <w:contextualSpacing/>
        <w:rPr>
          <w:rFonts w:hint="eastAsia" w:ascii="仿宋_GB2312" w:hAnsi="CIDFont+F6" w:eastAsia="仿宋_GB2312"/>
          <w:color w:val="000000"/>
          <w:sz w:val="32"/>
          <w:szCs w:val="32"/>
        </w:rPr>
      </w:pPr>
      <w:r>
        <w:rPr>
          <w:rFonts w:hint="eastAsia" w:ascii="仿宋_GB2312" w:hAnsi="CIDFont+F6" w:eastAsia="仿宋_GB2312"/>
          <w:color w:val="000000"/>
          <w:sz w:val="32"/>
          <w:szCs w:val="32"/>
        </w:rPr>
        <w:t>2026 年 0</w:t>
      </w:r>
      <w:r>
        <w:rPr>
          <w:rFonts w:hint="default"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 0</w:t>
      </w:r>
      <w:r>
        <w:rPr>
          <w:rFonts w:hint="eastAsia" w:ascii="仿宋_GB2312" w:hAnsi="CIDFont+F6" w:eastAsia="仿宋_GB2312"/>
          <w:color w:val="000000"/>
          <w:sz w:val="32"/>
          <w:szCs w:val="32"/>
          <w:lang w:val="en-US" w:eastAsia="zh-CN"/>
        </w:rPr>
        <w:t>6</w:t>
      </w:r>
      <w:r>
        <w:rPr>
          <w:rFonts w:hint="eastAsia" w:ascii="仿宋_GB2312" w:hAnsi="CIDFont+F6" w:eastAsia="仿宋_GB2312"/>
          <w:color w:val="000000"/>
          <w:sz w:val="32"/>
          <w:szCs w:val="32"/>
        </w:rPr>
        <w:t>日</w:t>
      </w:r>
    </w:p>
    <w:p w14:paraId="265AB4DA">
      <w:pPr>
        <w:adjustRightInd w:val="0"/>
        <w:snapToGrid w:val="0"/>
        <w:spacing w:line="640" w:lineRule="exact"/>
        <w:ind w:firstLine="4800" w:firstLineChars="1500"/>
        <w:contextualSpacing/>
        <w:rPr>
          <w:rFonts w:hint="eastAsia" w:ascii="仿宋_GB2312" w:hAnsi="CIDFont+F6" w:eastAsia="仿宋_GB2312"/>
          <w:color w:val="000000"/>
          <w:sz w:val="32"/>
          <w:szCs w:val="32"/>
        </w:rPr>
      </w:pPr>
    </w:p>
    <w:p w14:paraId="1C81C127">
      <w:pPr>
        <w:pStyle w:val="4"/>
        <w:spacing w:before="91" w:line="218" w:lineRule="auto"/>
        <w:ind w:left="570"/>
        <w:rPr>
          <w:spacing w:val="-3"/>
        </w:rPr>
      </w:pPr>
    </w:p>
    <w:p w14:paraId="47ACFA8F">
      <w:pPr>
        <w:pStyle w:val="4"/>
        <w:spacing w:before="91" w:line="218" w:lineRule="auto"/>
        <w:ind w:left="570"/>
      </w:pPr>
      <w:r>
        <w:rPr>
          <w:spacing w:val="-3"/>
        </w:rPr>
        <w:t>附件：</w:t>
      </w:r>
      <w:r>
        <w:rPr>
          <w:rFonts w:hint="eastAsia"/>
          <w:spacing w:val="-3"/>
          <w:lang w:val="en-US" w:eastAsia="zh-CN"/>
        </w:rPr>
        <w:t>1、环县财政局</w:t>
      </w:r>
      <w:r>
        <w:rPr>
          <w:spacing w:val="-55"/>
        </w:rPr>
        <w:t xml:space="preserve"> </w:t>
      </w:r>
      <w:r>
        <w:rPr>
          <w:spacing w:val="-3"/>
        </w:rPr>
        <w:t>2026</w:t>
      </w:r>
      <w:r>
        <w:rPr>
          <w:spacing w:val="-45"/>
        </w:rPr>
        <w:t xml:space="preserve"> </w:t>
      </w:r>
      <w:r>
        <w:rPr>
          <w:spacing w:val="-3"/>
        </w:rPr>
        <w:t>年部门预算公开表</w:t>
      </w:r>
    </w:p>
    <w:p w14:paraId="1BBCB224">
      <w:pPr>
        <w:pStyle w:val="4"/>
        <w:spacing w:before="269" w:line="397" w:lineRule="auto"/>
        <w:ind w:left="1719" w:right="1098" w:hanging="324"/>
        <w:rPr>
          <w:spacing w:val="-4"/>
        </w:rPr>
      </w:pPr>
      <w:r>
        <w:rPr>
          <w:rFonts w:hint="eastAsia"/>
          <w:spacing w:val="-2"/>
          <w:lang w:val="en-US" w:eastAsia="zh-CN"/>
        </w:rPr>
        <w:t>2、环县财政局</w:t>
      </w:r>
      <w:r>
        <w:rPr>
          <w:spacing w:val="-51"/>
        </w:rPr>
        <w:t xml:space="preserve"> </w:t>
      </w:r>
      <w:r>
        <w:rPr>
          <w:spacing w:val="-2"/>
        </w:rPr>
        <w:t>2026</w:t>
      </w:r>
      <w:r>
        <w:rPr>
          <w:spacing w:val="-45"/>
        </w:rPr>
        <w:t xml:space="preserve"> </w:t>
      </w:r>
      <w:r>
        <w:rPr>
          <w:spacing w:val="-2"/>
        </w:rPr>
        <w:t>年部门整体支出绩效目标及预算项目</w:t>
      </w:r>
      <w:r>
        <w:rPr>
          <w:spacing w:val="-4"/>
        </w:rPr>
        <w:t>绩效目标表</w:t>
      </w:r>
    </w:p>
    <w:p w14:paraId="4AF2574E">
      <w:pPr>
        <w:spacing w:before="60" w:line="211" w:lineRule="auto"/>
        <w:ind w:left="30"/>
        <w:rPr>
          <w:rFonts w:ascii="黑体" w:hAnsi="黑体" w:eastAsia="黑体" w:cs="黑体"/>
          <w:sz w:val="30"/>
          <w:szCs w:val="30"/>
        </w:rPr>
      </w:pPr>
      <w:r>
        <w:rPr>
          <w:rFonts w:ascii="黑体" w:hAnsi="黑体" w:eastAsia="黑体" w:cs="黑体"/>
          <w:spacing w:val="-10"/>
          <w:sz w:val="30"/>
          <w:szCs w:val="30"/>
        </w:rPr>
        <w:t>附件</w:t>
      </w:r>
      <w:r>
        <w:rPr>
          <w:rFonts w:ascii="黑体" w:hAnsi="黑体" w:eastAsia="黑体" w:cs="黑体"/>
          <w:spacing w:val="-48"/>
          <w:sz w:val="30"/>
          <w:szCs w:val="30"/>
        </w:rPr>
        <w:t xml:space="preserve"> </w:t>
      </w:r>
      <w:r>
        <w:rPr>
          <w:rFonts w:ascii="黑体" w:hAnsi="黑体" w:eastAsia="黑体" w:cs="黑体"/>
          <w:spacing w:val="-10"/>
          <w:sz w:val="30"/>
          <w:szCs w:val="30"/>
        </w:rPr>
        <w:t>1</w:t>
      </w:r>
    </w:p>
    <w:p w14:paraId="30164B2D">
      <w:pPr>
        <w:pStyle w:val="4"/>
        <w:spacing w:before="1" w:line="222" w:lineRule="auto"/>
        <w:ind w:left="2926"/>
        <w:rPr>
          <w:sz w:val="31"/>
          <w:szCs w:val="31"/>
        </w:rPr>
      </w:pPr>
      <w:r>
        <w:rPr>
          <w:spacing w:val="6"/>
          <w:sz w:val="31"/>
          <w:szCs w:val="31"/>
        </w:rPr>
        <w:t>表一、部门收支总体情况表</w:t>
      </w:r>
    </w:p>
    <w:p w14:paraId="2691FC2A">
      <w:pPr>
        <w:spacing w:before="38"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41A82A5D">
      <w:pPr>
        <w:spacing w:line="31" w:lineRule="exact"/>
      </w:pPr>
    </w:p>
    <w:tbl>
      <w:tblPr>
        <w:tblStyle w:val="28"/>
        <w:tblW w:w="96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2"/>
        <w:gridCol w:w="1601"/>
        <w:gridCol w:w="3236"/>
        <w:gridCol w:w="1411"/>
      </w:tblGrid>
      <w:tr w14:paraId="2C14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983" w:type="dxa"/>
            <w:gridSpan w:val="2"/>
            <w:tcBorders>
              <w:left w:val="nil"/>
            </w:tcBorders>
            <w:vAlign w:val="top"/>
          </w:tcPr>
          <w:p w14:paraId="4E258C58">
            <w:pPr>
              <w:spacing w:before="72" w:line="220" w:lineRule="auto"/>
              <w:ind w:left="2104"/>
              <w:rPr>
                <w:rFonts w:ascii="宋体" w:hAnsi="宋体" w:eastAsia="宋体" w:cs="宋体"/>
                <w:sz w:val="18"/>
                <w:szCs w:val="18"/>
              </w:rPr>
            </w:pPr>
            <w:r>
              <w:rPr>
                <w:rFonts w:ascii="宋体" w:hAnsi="宋体" w:eastAsia="宋体" w:cs="宋体"/>
                <w:b/>
                <w:bCs/>
                <w:spacing w:val="-9"/>
                <w:sz w:val="18"/>
                <w:szCs w:val="18"/>
              </w:rPr>
              <w:t>收</w:t>
            </w:r>
            <w:r>
              <w:rPr>
                <w:rFonts w:ascii="宋体" w:hAnsi="宋体" w:eastAsia="宋体" w:cs="宋体"/>
                <w:spacing w:val="2"/>
                <w:sz w:val="18"/>
                <w:szCs w:val="18"/>
              </w:rPr>
              <w:t xml:space="preserve">     </w:t>
            </w:r>
            <w:r>
              <w:rPr>
                <w:rFonts w:ascii="宋体" w:hAnsi="宋体" w:eastAsia="宋体" w:cs="宋体"/>
                <w:b/>
                <w:bCs/>
                <w:spacing w:val="-9"/>
                <w:sz w:val="18"/>
                <w:szCs w:val="18"/>
              </w:rPr>
              <w:t>入</w:t>
            </w:r>
          </w:p>
        </w:tc>
        <w:tc>
          <w:tcPr>
            <w:tcW w:w="4647" w:type="dxa"/>
            <w:gridSpan w:val="2"/>
            <w:tcBorders>
              <w:right w:val="nil"/>
            </w:tcBorders>
            <w:vAlign w:val="top"/>
          </w:tcPr>
          <w:p w14:paraId="27A7A008">
            <w:pPr>
              <w:spacing w:before="73" w:line="220" w:lineRule="auto"/>
              <w:ind w:left="1923"/>
              <w:rPr>
                <w:rFonts w:ascii="宋体" w:hAnsi="宋体" w:eastAsia="宋体" w:cs="宋体"/>
                <w:sz w:val="18"/>
                <w:szCs w:val="18"/>
              </w:rPr>
            </w:pPr>
            <w:r>
              <w:rPr>
                <w:rFonts w:ascii="宋体" w:hAnsi="宋体" w:eastAsia="宋体" w:cs="宋体"/>
                <w:b/>
                <w:bCs/>
                <w:spacing w:val="-6"/>
                <w:sz w:val="18"/>
                <w:szCs w:val="18"/>
              </w:rPr>
              <w:t>支</w:t>
            </w:r>
            <w:r>
              <w:rPr>
                <w:rFonts w:ascii="宋体" w:hAnsi="宋体" w:eastAsia="宋体" w:cs="宋体"/>
                <w:spacing w:val="5"/>
                <w:sz w:val="18"/>
                <w:szCs w:val="18"/>
              </w:rPr>
              <w:t xml:space="preserve">     </w:t>
            </w:r>
            <w:r>
              <w:rPr>
                <w:rFonts w:ascii="宋体" w:hAnsi="宋体" w:eastAsia="宋体" w:cs="宋体"/>
                <w:b/>
                <w:bCs/>
                <w:spacing w:val="-6"/>
                <w:sz w:val="18"/>
                <w:szCs w:val="18"/>
              </w:rPr>
              <w:t>出</w:t>
            </w:r>
          </w:p>
        </w:tc>
      </w:tr>
      <w:tr w14:paraId="39ED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4A52A95B">
            <w:pPr>
              <w:spacing w:before="66" w:line="220" w:lineRule="auto"/>
              <w:ind w:left="1527"/>
              <w:rPr>
                <w:rFonts w:ascii="宋体" w:hAnsi="宋体" w:eastAsia="宋体" w:cs="宋体"/>
                <w:sz w:val="18"/>
                <w:szCs w:val="18"/>
              </w:rPr>
            </w:pPr>
            <w:r>
              <w:rPr>
                <w:rFonts w:ascii="宋体" w:hAnsi="宋体" w:eastAsia="宋体" w:cs="宋体"/>
                <w:b/>
                <w:bCs/>
                <w:spacing w:val="-4"/>
                <w:sz w:val="18"/>
                <w:szCs w:val="18"/>
              </w:rPr>
              <w:t>项目</w:t>
            </w:r>
          </w:p>
        </w:tc>
        <w:tc>
          <w:tcPr>
            <w:tcW w:w="1601" w:type="dxa"/>
            <w:vAlign w:val="top"/>
          </w:tcPr>
          <w:p w14:paraId="18178C33">
            <w:pPr>
              <w:spacing w:before="65" w:line="220" w:lineRule="auto"/>
              <w:ind w:left="534"/>
              <w:rPr>
                <w:rFonts w:ascii="宋体" w:hAnsi="宋体" w:eastAsia="宋体" w:cs="宋体"/>
                <w:sz w:val="18"/>
                <w:szCs w:val="18"/>
              </w:rPr>
            </w:pPr>
            <w:r>
              <w:rPr>
                <w:rFonts w:ascii="宋体" w:hAnsi="宋体" w:eastAsia="宋体" w:cs="宋体"/>
                <w:b/>
                <w:bCs/>
                <w:spacing w:val="-4"/>
                <w:sz w:val="18"/>
                <w:szCs w:val="18"/>
              </w:rPr>
              <w:t>预算数</w:t>
            </w:r>
          </w:p>
        </w:tc>
        <w:tc>
          <w:tcPr>
            <w:tcW w:w="3236" w:type="dxa"/>
            <w:vAlign w:val="top"/>
          </w:tcPr>
          <w:p w14:paraId="6259C889">
            <w:pPr>
              <w:spacing w:before="66" w:line="220" w:lineRule="auto"/>
              <w:ind w:left="1443"/>
              <w:rPr>
                <w:rFonts w:ascii="宋体" w:hAnsi="宋体" w:eastAsia="宋体" w:cs="宋体"/>
                <w:sz w:val="18"/>
                <w:szCs w:val="18"/>
              </w:rPr>
            </w:pPr>
            <w:r>
              <w:rPr>
                <w:rFonts w:ascii="宋体" w:hAnsi="宋体" w:eastAsia="宋体" w:cs="宋体"/>
                <w:b/>
                <w:bCs/>
                <w:spacing w:val="-4"/>
                <w:sz w:val="18"/>
                <w:szCs w:val="18"/>
              </w:rPr>
              <w:t>项目</w:t>
            </w:r>
          </w:p>
        </w:tc>
        <w:tc>
          <w:tcPr>
            <w:tcW w:w="1411" w:type="dxa"/>
            <w:tcBorders>
              <w:right w:val="nil"/>
            </w:tcBorders>
            <w:vAlign w:val="top"/>
          </w:tcPr>
          <w:p w14:paraId="67977F1D">
            <w:pPr>
              <w:spacing w:before="65" w:line="220" w:lineRule="auto"/>
              <w:ind w:left="440"/>
              <w:rPr>
                <w:rFonts w:ascii="宋体" w:hAnsi="宋体" w:eastAsia="宋体" w:cs="宋体"/>
                <w:sz w:val="18"/>
                <w:szCs w:val="18"/>
              </w:rPr>
            </w:pPr>
            <w:r>
              <w:rPr>
                <w:rFonts w:ascii="宋体" w:hAnsi="宋体" w:eastAsia="宋体" w:cs="宋体"/>
                <w:b/>
                <w:bCs/>
                <w:spacing w:val="-4"/>
                <w:sz w:val="18"/>
                <w:szCs w:val="18"/>
              </w:rPr>
              <w:t>预算数</w:t>
            </w:r>
          </w:p>
        </w:tc>
      </w:tr>
      <w:tr w14:paraId="5D26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0CE7B234">
            <w:pPr>
              <w:spacing w:before="65" w:line="220" w:lineRule="auto"/>
              <w:ind w:left="132"/>
              <w:rPr>
                <w:rFonts w:ascii="宋体" w:hAnsi="宋体" w:eastAsia="宋体" w:cs="宋体"/>
                <w:sz w:val="18"/>
                <w:szCs w:val="18"/>
              </w:rPr>
            </w:pPr>
            <w:r>
              <w:rPr>
                <w:rFonts w:ascii="宋体" w:hAnsi="宋体" w:eastAsia="宋体" w:cs="宋体"/>
                <w:spacing w:val="-1"/>
                <w:sz w:val="18"/>
                <w:szCs w:val="18"/>
              </w:rPr>
              <w:t>一、一般公共预算财政拨款收入</w:t>
            </w:r>
          </w:p>
        </w:tc>
        <w:tc>
          <w:tcPr>
            <w:tcW w:w="1601" w:type="dxa"/>
            <w:vAlign w:val="top"/>
          </w:tcPr>
          <w:p w14:paraId="679D7D60">
            <w:pPr>
              <w:spacing w:before="66" w:line="217" w:lineRule="auto"/>
              <w:ind w:left="420" w:leftChars="0" w:firstLine="0" w:firstLineChars="0"/>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2400.31</w:t>
            </w:r>
          </w:p>
        </w:tc>
        <w:tc>
          <w:tcPr>
            <w:tcW w:w="3236" w:type="dxa"/>
            <w:vAlign w:val="top"/>
          </w:tcPr>
          <w:p w14:paraId="299F458C">
            <w:pPr>
              <w:spacing w:before="65" w:line="220" w:lineRule="auto"/>
              <w:ind w:left="115"/>
              <w:rPr>
                <w:rFonts w:ascii="宋体" w:hAnsi="宋体" w:eastAsia="宋体" w:cs="宋体"/>
                <w:sz w:val="18"/>
                <w:szCs w:val="18"/>
              </w:rPr>
            </w:pPr>
            <w:r>
              <w:rPr>
                <w:rFonts w:ascii="宋体" w:hAnsi="宋体" w:eastAsia="宋体" w:cs="宋体"/>
                <w:spacing w:val="-1"/>
                <w:sz w:val="18"/>
                <w:szCs w:val="18"/>
              </w:rPr>
              <w:t>一、一般公共服务支出</w:t>
            </w:r>
          </w:p>
        </w:tc>
        <w:tc>
          <w:tcPr>
            <w:tcW w:w="1411" w:type="dxa"/>
            <w:tcBorders>
              <w:right w:val="nil"/>
            </w:tcBorders>
            <w:vAlign w:val="top"/>
          </w:tcPr>
          <w:p w14:paraId="20EFF494">
            <w:pPr>
              <w:spacing w:before="66" w:line="217" w:lineRule="auto"/>
              <w:ind w:left="510"/>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717.9</w:t>
            </w:r>
          </w:p>
        </w:tc>
      </w:tr>
      <w:tr w14:paraId="7DE2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75439537">
            <w:pPr>
              <w:spacing w:before="66" w:line="219" w:lineRule="auto"/>
              <w:ind w:left="132"/>
              <w:rPr>
                <w:rFonts w:hint="eastAsia" w:ascii="宋体" w:hAnsi="宋体" w:eastAsia="宋体" w:cs="宋体"/>
                <w:sz w:val="18"/>
                <w:szCs w:val="18"/>
                <w:lang w:eastAsia="zh-CN"/>
              </w:rPr>
            </w:pPr>
            <w:r>
              <w:rPr>
                <w:rFonts w:ascii="宋体" w:hAnsi="宋体" w:eastAsia="宋体" w:cs="宋体"/>
                <w:spacing w:val="-1"/>
                <w:sz w:val="18"/>
                <w:szCs w:val="18"/>
              </w:rPr>
              <w:t>二、政府性基金预算财政拨款收入</w:t>
            </w:r>
          </w:p>
        </w:tc>
        <w:tc>
          <w:tcPr>
            <w:tcW w:w="1601" w:type="dxa"/>
            <w:vAlign w:val="top"/>
          </w:tcPr>
          <w:p w14:paraId="385F61DF">
            <w:pPr>
              <w:pStyle w:val="29"/>
              <w:ind w:firstLine="840" w:firstLineChars="400"/>
              <w:rPr>
                <w:rFonts w:hint="default" w:eastAsia="宋体"/>
                <w:lang w:val="en-US" w:eastAsia="zh-CN"/>
              </w:rPr>
            </w:pPr>
          </w:p>
        </w:tc>
        <w:tc>
          <w:tcPr>
            <w:tcW w:w="3236" w:type="dxa"/>
            <w:vAlign w:val="top"/>
          </w:tcPr>
          <w:p w14:paraId="133D135F">
            <w:pPr>
              <w:spacing w:before="67" w:line="220" w:lineRule="auto"/>
              <w:ind w:left="115"/>
              <w:rPr>
                <w:rFonts w:ascii="宋体" w:hAnsi="宋体" w:eastAsia="宋体" w:cs="宋体"/>
                <w:sz w:val="18"/>
                <w:szCs w:val="18"/>
              </w:rPr>
            </w:pPr>
            <w:r>
              <w:rPr>
                <w:rFonts w:ascii="宋体" w:hAnsi="宋体" w:eastAsia="宋体" w:cs="宋体"/>
                <w:spacing w:val="-2"/>
                <w:sz w:val="18"/>
                <w:szCs w:val="18"/>
              </w:rPr>
              <w:t>二、外交支出</w:t>
            </w:r>
          </w:p>
        </w:tc>
        <w:tc>
          <w:tcPr>
            <w:tcW w:w="1411" w:type="dxa"/>
            <w:tcBorders>
              <w:right w:val="nil"/>
            </w:tcBorders>
            <w:vAlign w:val="top"/>
          </w:tcPr>
          <w:p w14:paraId="5239B83C">
            <w:pPr>
              <w:pStyle w:val="29"/>
            </w:pPr>
          </w:p>
        </w:tc>
      </w:tr>
      <w:tr w14:paraId="47C93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075BF9E5">
            <w:pPr>
              <w:spacing w:before="67" w:line="219" w:lineRule="auto"/>
              <w:ind w:left="129"/>
              <w:rPr>
                <w:rFonts w:ascii="宋体" w:hAnsi="宋体" w:eastAsia="宋体" w:cs="宋体"/>
                <w:sz w:val="18"/>
                <w:szCs w:val="18"/>
              </w:rPr>
            </w:pPr>
            <w:r>
              <w:rPr>
                <w:rFonts w:ascii="宋体" w:hAnsi="宋体" w:eastAsia="宋体" w:cs="宋体"/>
                <w:spacing w:val="-1"/>
                <w:sz w:val="18"/>
                <w:szCs w:val="18"/>
              </w:rPr>
              <w:t>三、国有资本经营预算收入</w:t>
            </w:r>
          </w:p>
        </w:tc>
        <w:tc>
          <w:tcPr>
            <w:tcW w:w="1601" w:type="dxa"/>
            <w:vAlign w:val="top"/>
          </w:tcPr>
          <w:p w14:paraId="60E12E4A">
            <w:pPr>
              <w:pStyle w:val="29"/>
            </w:pPr>
          </w:p>
        </w:tc>
        <w:tc>
          <w:tcPr>
            <w:tcW w:w="3236" w:type="dxa"/>
            <w:vAlign w:val="top"/>
          </w:tcPr>
          <w:p w14:paraId="72F3C003">
            <w:pPr>
              <w:spacing w:before="67" w:line="220" w:lineRule="auto"/>
              <w:ind w:left="112"/>
              <w:rPr>
                <w:rFonts w:ascii="宋体" w:hAnsi="宋体" w:eastAsia="宋体" w:cs="宋体"/>
                <w:sz w:val="18"/>
                <w:szCs w:val="18"/>
              </w:rPr>
            </w:pPr>
            <w:r>
              <w:rPr>
                <w:rFonts w:ascii="宋体" w:hAnsi="宋体" w:eastAsia="宋体" w:cs="宋体"/>
                <w:spacing w:val="-1"/>
                <w:sz w:val="18"/>
                <w:szCs w:val="18"/>
              </w:rPr>
              <w:t>三、国防支出</w:t>
            </w:r>
          </w:p>
        </w:tc>
        <w:tc>
          <w:tcPr>
            <w:tcW w:w="1411" w:type="dxa"/>
            <w:tcBorders>
              <w:right w:val="nil"/>
            </w:tcBorders>
            <w:vAlign w:val="top"/>
          </w:tcPr>
          <w:p w14:paraId="465E59CC">
            <w:pPr>
              <w:pStyle w:val="29"/>
            </w:pPr>
          </w:p>
        </w:tc>
      </w:tr>
      <w:tr w14:paraId="2C5D8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280F6E3C">
            <w:pPr>
              <w:spacing w:before="67" w:line="220" w:lineRule="auto"/>
              <w:ind w:left="146"/>
              <w:rPr>
                <w:rFonts w:ascii="宋体" w:hAnsi="宋体" w:eastAsia="宋体" w:cs="宋体"/>
                <w:sz w:val="18"/>
                <w:szCs w:val="18"/>
              </w:rPr>
            </w:pPr>
            <w:r>
              <w:rPr>
                <w:rFonts w:ascii="宋体" w:hAnsi="宋体" w:eastAsia="宋体" w:cs="宋体"/>
                <w:spacing w:val="-3"/>
                <w:sz w:val="18"/>
                <w:szCs w:val="18"/>
              </w:rPr>
              <w:t>四、教育专户核算</w:t>
            </w:r>
          </w:p>
        </w:tc>
        <w:tc>
          <w:tcPr>
            <w:tcW w:w="1601" w:type="dxa"/>
            <w:vAlign w:val="top"/>
          </w:tcPr>
          <w:p w14:paraId="69299218">
            <w:pPr>
              <w:pStyle w:val="29"/>
            </w:pPr>
          </w:p>
        </w:tc>
        <w:tc>
          <w:tcPr>
            <w:tcW w:w="3236" w:type="dxa"/>
            <w:vAlign w:val="top"/>
          </w:tcPr>
          <w:p w14:paraId="32C03A8C">
            <w:pPr>
              <w:spacing w:before="67" w:line="220" w:lineRule="auto"/>
              <w:ind w:left="129"/>
              <w:rPr>
                <w:rFonts w:ascii="宋体" w:hAnsi="宋体" w:eastAsia="宋体" w:cs="宋体"/>
                <w:sz w:val="18"/>
                <w:szCs w:val="18"/>
              </w:rPr>
            </w:pPr>
            <w:r>
              <w:rPr>
                <w:rFonts w:ascii="宋体" w:hAnsi="宋体" w:eastAsia="宋体" w:cs="宋体"/>
                <w:spacing w:val="-3"/>
                <w:sz w:val="18"/>
                <w:szCs w:val="18"/>
              </w:rPr>
              <w:t>四、公共安全支出</w:t>
            </w:r>
          </w:p>
        </w:tc>
        <w:tc>
          <w:tcPr>
            <w:tcW w:w="1411" w:type="dxa"/>
            <w:tcBorders>
              <w:right w:val="nil"/>
            </w:tcBorders>
            <w:vAlign w:val="top"/>
          </w:tcPr>
          <w:p w14:paraId="5150BB56">
            <w:pPr>
              <w:pStyle w:val="29"/>
            </w:pPr>
          </w:p>
        </w:tc>
      </w:tr>
      <w:tr w14:paraId="3730D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82" w:type="dxa"/>
            <w:tcBorders>
              <w:left w:val="nil"/>
            </w:tcBorders>
            <w:vAlign w:val="top"/>
          </w:tcPr>
          <w:p w14:paraId="15BD7252">
            <w:pPr>
              <w:spacing w:before="70" w:line="220" w:lineRule="auto"/>
              <w:ind w:left="132"/>
              <w:rPr>
                <w:rFonts w:ascii="宋体" w:hAnsi="宋体" w:eastAsia="宋体" w:cs="宋体"/>
                <w:sz w:val="18"/>
                <w:szCs w:val="18"/>
              </w:rPr>
            </w:pPr>
            <w:r>
              <w:rPr>
                <w:rFonts w:ascii="宋体" w:hAnsi="宋体" w:eastAsia="宋体" w:cs="宋体"/>
                <w:spacing w:val="-2"/>
                <w:sz w:val="18"/>
                <w:szCs w:val="18"/>
              </w:rPr>
              <w:t>五、事业收入</w:t>
            </w:r>
          </w:p>
        </w:tc>
        <w:tc>
          <w:tcPr>
            <w:tcW w:w="1601" w:type="dxa"/>
            <w:vAlign w:val="top"/>
          </w:tcPr>
          <w:p w14:paraId="203C17A8">
            <w:pPr>
              <w:pStyle w:val="29"/>
            </w:pPr>
          </w:p>
        </w:tc>
        <w:tc>
          <w:tcPr>
            <w:tcW w:w="3236" w:type="dxa"/>
            <w:vAlign w:val="top"/>
          </w:tcPr>
          <w:p w14:paraId="0FF8AE17">
            <w:pPr>
              <w:spacing w:before="70" w:line="220" w:lineRule="auto"/>
              <w:ind w:left="115"/>
              <w:rPr>
                <w:rFonts w:ascii="宋体" w:hAnsi="宋体" w:eastAsia="宋体" w:cs="宋体"/>
                <w:sz w:val="18"/>
                <w:szCs w:val="18"/>
              </w:rPr>
            </w:pPr>
            <w:r>
              <w:rPr>
                <w:rFonts w:ascii="宋体" w:hAnsi="宋体" w:eastAsia="宋体" w:cs="宋体"/>
                <w:spacing w:val="-2"/>
                <w:sz w:val="18"/>
                <w:szCs w:val="18"/>
              </w:rPr>
              <w:t>五、教育支出</w:t>
            </w:r>
          </w:p>
        </w:tc>
        <w:tc>
          <w:tcPr>
            <w:tcW w:w="1411" w:type="dxa"/>
            <w:tcBorders>
              <w:right w:val="nil"/>
            </w:tcBorders>
            <w:vAlign w:val="top"/>
          </w:tcPr>
          <w:p w14:paraId="0A9FCB9E">
            <w:pPr>
              <w:pStyle w:val="29"/>
            </w:pPr>
          </w:p>
        </w:tc>
      </w:tr>
      <w:tr w14:paraId="208D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573998DF">
            <w:pPr>
              <w:spacing w:before="68" w:line="220" w:lineRule="auto"/>
              <w:ind w:left="130"/>
              <w:rPr>
                <w:rFonts w:ascii="宋体" w:hAnsi="宋体" w:eastAsia="宋体" w:cs="宋体"/>
                <w:sz w:val="18"/>
                <w:szCs w:val="18"/>
              </w:rPr>
            </w:pPr>
            <w:r>
              <w:rPr>
                <w:rFonts w:ascii="宋体" w:hAnsi="宋体" w:eastAsia="宋体" w:cs="宋体"/>
                <w:spacing w:val="-1"/>
                <w:sz w:val="18"/>
                <w:szCs w:val="18"/>
              </w:rPr>
              <w:t>六、上级补助收入</w:t>
            </w:r>
          </w:p>
        </w:tc>
        <w:tc>
          <w:tcPr>
            <w:tcW w:w="1601" w:type="dxa"/>
            <w:vAlign w:val="top"/>
          </w:tcPr>
          <w:p w14:paraId="6777C371">
            <w:pPr>
              <w:pStyle w:val="29"/>
            </w:pPr>
          </w:p>
        </w:tc>
        <w:tc>
          <w:tcPr>
            <w:tcW w:w="3236" w:type="dxa"/>
            <w:vAlign w:val="top"/>
          </w:tcPr>
          <w:p w14:paraId="038B7E15">
            <w:pPr>
              <w:spacing w:before="68" w:line="219" w:lineRule="auto"/>
              <w:ind w:left="114"/>
              <w:rPr>
                <w:rFonts w:ascii="宋体" w:hAnsi="宋体" w:eastAsia="宋体" w:cs="宋体"/>
                <w:sz w:val="18"/>
                <w:szCs w:val="18"/>
              </w:rPr>
            </w:pPr>
            <w:r>
              <w:rPr>
                <w:rFonts w:ascii="宋体" w:hAnsi="宋体" w:eastAsia="宋体" w:cs="宋体"/>
                <w:spacing w:val="-1"/>
                <w:sz w:val="18"/>
                <w:szCs w:val="18"/>
              </w:rPr>
              <w:t>六、科学技术支出</w:t>
            </w:r>
          </w:p>
        </w:tc>
        <w:tc>
          <w:tcPr>
            <w:tcW w:w="1411" w:type="dxa"/>
            <w:tcBorders>
              <w:right w:val="nil"/>
            </w:tcBorders>
            <w:vAlign w:val="top"/>
          </w:tcPr>
          <w:p w14:paraId="20668F4F">
            <w:pPr>
              <w:spacing w:before="68" w:line="239" w:lineRule="auto"/>
              <w:ind w:left="950"/>
              <w:rPr>
                <w:rFonts w:ascii="宋体" w:hAnsi="宋体" w:eastAsia="宋体" w:cs="宋体"/>
                <w:sz w:val="18"/>
                <w:szCs w:val="18"/>
              </w:rPr>
            </w:pPr>
          </w:p>
        </w:tc>
      </w:tr>
      <w:tr w14:paraId="0756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31FAD00E">
            <w:pPr>
              <w:spacing w:before="69" w:line="219" w:lineRule="auto"/>
              <w:ind w:left="128"/>
              <w:rPr>
                <w:rFonts w:ascii="宋体" w:hAnsi="宋体" w:eastAsia="宋体" w:cs="宋体"/>
                <w:sz w:val="18"/>
                <w:szCs w:val="18"/>
              </w:rPr>
            </w:pPr>
            <w:r>
              <w:rPr>
                <w:rFonts w:ascii="宋体" w:hAnsi="宋体" w:eastAsia="宋体" w:cs="宋体"/>
                <w:spacing w:val="-1"/>
                <w:sz w:val="18"/>
                <w:szCs w:val="18"/>
              </w:rPr>
              <w:t>七、附属单位上缴收入</w:t>
            </w:r>
          </w:p>
        </w:tc>
        <w:tc>
          <w:tcPr>
            <w:tcW w:w="1601" w:type="dxa"/>
            <w:vAlign w:val="top"/>
          </w:tcPr>
          <w:p w14:paraId="51AC4416">
            <w:pPr>
              <w:pStyle w:val="29"/>
            </w:pPr>
          </w:p>
        </w:tc>
        <w:tc>
          <w:tcPr>
            <w:tcW w:w="3236" w:type="dxa"/>
            <w:vAlign w:val="top"/>
          </w:tcPr>
          <w:p w14:paraId="7F5619FF">
            <w:pPr>
              <w:spacing w:before="69" w:line="219" w:lineRule="auto"/>
              <w:ind w:left="112"/>
              <w:rPr>
                <w:rFonts w:ascii="宋体" w:hAnsi="宋体" w:eastAsia="宋体" w:cs="宋体"/>
                <w:sz w:val="18"/>
                <w:szCs w:val="18"/>
              </w:rPr>
            </w:pPr>
            <w:r>
              <w:rPr>
                <w:rFonts w:ascii="宋体" w:hAnsi="宋体" w:eastAsia="宋体" w:cs="宋体"/>
                <w:spacing w:val="-1"/>
                <w:sz w:val="18"/>
                <w:szCs w:val="18"/>
              </w:rPr>
              <w:t>七、文化旅游体育与传媒支出</w:t>
            </w:r>
          </w:p>
        </w:tc>
        <w:tc>
          <w:tcPr>
            <w:tcW w:w="1411" w:type="dxa"/>
            <w:tcBorders>
              <w:right w:val="nil"/>
            </w:tcBorders>
            <w:vAlign w:val="top"/>
          </w:tcPr>
          <w:p w14:paraId="3F7CBC06">
            <w:pPr>
              <w:pStyle w:val="29"/>
            </w:pPr>
          </w:p>
        </w:tc>
      </w:tr>
      <w:tr w14:paraId="4B19C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7D05817E">
            <w:pPr>
              <w:spacing w:before="69" w:line="220" w:lineRule="auto"/>
              <w:ind w:left="132"/>
              <w:rPr>
                <w:rFonts w:ascii="宋体" w:hAnsi="宋体" w:eastAsia="宋体" w:cs="宋体"/>
                <w:sz w:val="18"/>
                <w:szCs w:val="18"/>
              </w:rPr>
            </w:pPr>
            <w:r>
              <w:rPr>
                <w:rFonts w:ascii="宋体" w:hAnsi="宋体" w:eastAsia="宋体" w:cs="宋体"/>
                <w:spacing w:val="-2"/>
                <w:sz w:val="18"/>
                <w:szCs w:val="18"/>
              </w:rPr>
              <w:t>八、经营收入</w:t>
            </w:r>
          </w:p>
        </w:tc>
        <w:tc>
          <w:tcPr>
            <w:tcW w:w="1601" w:type="dxa"/>
            <w:vAlign w:val="top"/>
          </w:tcPr>
          <w:p w14:paraId="7E4AD078">
            <w:pPr>
              <w:pStyle w:val="29"/>
            </w:pPr>
          </w:p>
        </w:tc>
        <w:tc>
          <w:tcPr>
            <w:tcW w:w="3236" w:type="dxa"/>
            <w:vAlign w:val="top"/>
          </w:tcPr>
          <w:p w14:paraId="3CBC58B7">
            <w:pPr>
              <w:spacing w:before="69" w:line="219" w:lineRule="auto"/>
              <w:ind w:left="115"/>
              <w:rPr>
                <w:rFonts w:ascii="宋体" w:hAnsi="宋体" w:eastAsia="宋体" w:cs="宋体"/>
                <w:sz w:val="18"/>
                <w:szCs w:val="18"/>
              </w:rPr>
            </w:pPr>
            <w:r>
              <w:rPr>
                <w:rFonts w:ascii="宋体" w:hAnsi="宋体" w:eastAsia="宋体" w:cs="宋体"/>
                <w:spacing w:val="-1"/>
                <w:sz w:val="18"/>
                <w:szCs w:val="18"/>
              </w:rPr>
              <w:t>八、社会保障和就业支出</w:t>
            </w:r>
          </w:p>
        </w:tc>
        <w:tc>
          <w:tcPr>
            <w:tcW w:w="1411" w:type="dxa"/>
            <w:tcBorders>
              <w:right w:val="nil"/>
            </w:tcBorders>
            <w:vAlign w:val="top"/>
          </w:tcPr>
          <w:p w14:paraId="4B104D1F">
            <w:pPr>
              <w:spacing w:before="69" w:line="239" w:lineRule="auto"/>
              <w:ind w:left="769"/>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132</w:t>
            </w:r>
          </w:p>
        </w:tc>
      </w:tr>
      <w:tr w14:paraId="3A9FA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775177C2">
            <w:pPr>
              <w:spacing w:before="69" w:line="220" w:lineRule="auto"/>
              <w:ind w:left="133"/>
              <w:rPr>
                <w:rFonts w:ascii="宋体" w:hAnsi="宋体" w:eastAsia="宋体" w:cs="宋体"/>
                <w:sz w:val="18"/>
                <w:szCs w:val="18"/>
              </w:rPr>
            </w:pPr>
            <w:r>
              <w:rPr>
                <w:rFonts w:ascii="宋体" w:hAnsi="宋体" w:eastAsia="宋体" w:cs="宋体"/>
                <w:spacing w:val="-2"/>
                <w:sz w:val="18"/>
                <w:szCs w:val="18"/>
              </w:rPr>
              <w:t>九、其他收入</w:t>
            </w:r>
          </w:p>
        </w:tc>
        <w:tc>
          <w:tcPr>
            <w:tcW w:w="1601" w:type="dxa"/>
            <w:vAlign w:val="top"/>
          </w:tcPr>
          <w:p w14:paraId="0E464323">
            <w:pPr>
              <w:pStyle w:val="29"/>
            </w:pPr>
          </w:p>
        </w:tc>
        <w:tc>
          <w:tcPr>
            <w:tcW w:w="3236" w:type="dxa"/>
            <w:vAlign w:val="top"/>
          </w:tcPr>
          <w:p w14:paraId="176FCD14">
            <w:pPr>
              <w:spacing w:before="69" w:line="219" w:lineRule="auto"/>
              <w:ind w:left="117"/>
              <w:rPr>
                <w:rFonts w:ascii="宋体" w:hAnsi="宋体" w:eastAsia="宋体" w:cs="宋体"/>
                <w:sz w:val="18"/>
                <w:szCs w:val="18"/>
              </w:rPr>
            </w:pPr>
            <w:r>
              <w:rPr>
                <w:rFonts w:ascii="宋体" w:hAnsi="宋体" w:eastAsia="宋体" w:cs="宋体"/>
                <w:spacing w:val="-2"/>
                <w:sz w:val="18"/>
                <w:szCs w:val="18"/>
              </w:rPr>
              <w:t>九、社会保险基金支出</w:t>
            </w:r>
          </w:p>
        </w:tc>
        <w:tc>
          <w:tcPr>
            <w:tcW w:w="1411" w:type="dxa"/>
            <w:tcBorders>
              <w:right w:val="nil"/>
            </w:tcBorders>
            <w:vAlign w:val="top"/>
          </w:tcPr>
          <w:p w14:paraId="2A9B766D">
            <w:pPr>
              <w:pStyle w:val="29"/>
            </w:pPr>
          </w:p>
        </w:tc>
      </w:tr>
      <w:tr w14:paraId="3833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1664C5FC">
            <w:pPr>
              <w:pStyle w:val="29"/>
            </w:pPr>
          </w:p>
        </w:tc>
        <w:tc>
          <w:tcPr>
            <w:tcW w:w="1601" w:type="dxa"/>
            <w:vAlign w:val="top"/>
          </w:tcPr>
          <w:p w14:paraId="32D8D563">
            <w:pPr>
              <w:pStyle w:val="29"/>
            </w:pPr>
          </w:p>
        </w:tc>
        <w:tc>
          <w:tcPr>
            <w:tcW w:w="3236" w:type="dxa"/>
            <w:vAlign w:val="top"/>
          </w:tcPr>
          <w:p w14:paraId="0EECDE29">
            <w:pPr>
              <w:spacing w:before="70" w:line="220" w:lineRule="auto"/>
              <w:ind w:left="113"/>
              <w:rPr>
                <w:rFonts w:ascii="宋体" w:hAnsi="宋体" w:eastAsia="宋体" w:cs="宋体"/>
                <w:sz w:val="18"/>
                <w:szCs w:val="18"/>
              </w:rPr>
            </w:pPr>
            <w:r>
              <w:rPr>
                <w:rFonts w:ascii="宋体" w:hAnsi="宋体" w:eastAsia="宋体" w:cs="宋体"/>
                <w:spacing w:val="-1"/>
                <w:sz w:val="18"/>
                <w:szCs w:val="18"/>
              </w:rPr>
              <w:t>十、卫生健康支出</w:t>
            </w:r>
          </w:p>
        </w:tc>
        <w:tc>
          <w:tcPr>
            <w:tcW w:w="1411" w:type="dxa"/>
            <w:tcBorders>
              <w:right w:val="nil"/>
            </w:tcBorders>
            <w:vAlign w:val="top"/>
          </w:tcPr>
          <w:p w14:paraId="6F4FA2B8">
            <w:pPr>
              <w:spacing w:before="70" w:line="239" w:lineRule="auto"/>
              <w:ind w:left="771"/>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44.92</w:t>
            </w:r>
          </w:p>
        </w:tc>
      </w:tr>
      <w:tr w14:paraId="7968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82" w:type="dxa"/>
            <w:tcBorders>
              <w:left w:val="nil"/>
            </w:tcBorders>
            <w:vAlign w:val="top"/>
          </w:tcPr>
          <w:p w14:paraId="4CBCCD97">
            <w:pPr>
              <w:pStyle w:val="29"/>
            </w:pPr>
          </w:p>
        </w:tc>
        <w:tc>
          <w:tcPr>
            <w:tcW w:w="1601" w:type="dxa"/>
            <w:vAlign w:val="top"/>
          </w:tcPr>
          <w:p w14:paraId="335D5D2D">
            <w:pPr>
              <w:pStyle w:val="29"/>
            </w:pPr>
          </w:p>
        </w:tc>
        <w:tc>
          <w:tcPr>
            <w:tcW w:w="3236" w:type="dxa"/>
            <w:vAlign w:val="top"/>
          </w:tcPr>
          <w:p w14:paraId="23A59294">
            <w:pPr>
              <w:spacing w:before="74" w:line="220" w:lineRule="auto"/>
              <w:ind w:left="113"/>
              <w:rPr>
                <w:rFonts w:ascii="宋体" w:hAnsi="宋体" w:eastAsia="宋体" w:cs="宋体"/>
                <w:sz w:val="18"/>
                <w:szCs w:val="18"/>
              </w:rPr>
            </w:pPr>
            <w:r>
              <w:rPr>
                <w:rFonts w:ascii="宋体" w:hAnsi="宋体" w:eastAsia="宋体" w:cs="宋体"/>
                <w:spacing w:val="-3"/>
                <w:sz w:val="18"/>
                <w:szCs w:val="18"/>
              </w:rPr>
              <w:t>十一、节能环保支出</w:t>
            </w:r>
          </w:p>
        </w:tc>
        <w:tc>
          <w:tcPr>
            <w:tcW w:w="1411" w:type="dxa"/>
            <w:tcBorders>
              <w:right w:val="nil"/>
            </w:tcBorders>
            <w:vAlign w:val="top"/>
          </w:tcPr>
          <w:p w14:paraId="517EC363">
            <w:pPr>
              <w:pStyle w:val="29"/>
            </w:pPr>
          </w:p>
        </w:tc>
      </w:tr>
      <w:tr w14:paraId="7303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41548F17">
            <w:pPr>
              <w:pStyle w:val="29"/>
            </w:pPr>
          </w:p>
        </w:tc>
        <w:tc>
          <w:tcPr>
            <w:tcW w:w="1601" w:type="dxa"/>
            <w:vAlign w:val="top"/>
          </w:tcPr>
          <w:p w14:paraId="2DC9BFC0">
            <w:pPr>
              <w:pStyle w:val="29"/>
            </w:pPr>
          </w:p>
        </w:tc>
        <w:tc>
          <w:tcPr>
            <w:tcW w:w="3236" w:type="dxa"/>
            <w:vAlign w:val="top"/>
          </w:tcPr>
          <w:p w14:paraId="3755DED5">
            <w:pPr>
              <w:spacing w:before="70" w:line="220" w:lineRule="auto"/>
              <w:ind w:left="113"/>
              <w:rPr>
                <w:rFonts w:ascii="宋体" w:hAnsi="宋体" w:eastAsia="宋体" w:cs="宋体"/>
                <w:sz w:val="18"/>
                <w:szCs w:val="18"/>
              </w:rPr>
            </w:pPr>
            <w:r>
              <w:rPr>
                <w:rFonts w:ascii="宋体" w:hAnsi="宋体" w:eastAsia="宋体" w:cs="宋体"/>
                <w:spacing w:val="-1"/>
                <w:sz w:val="18"/>
                <w:szCs w:val="18"/>
              </w:rPr>
              <w:t>十二、城乡社区支出</w:t>
            </w:r>
          </w:p>
        </w:tc>
        <w:tc>
          <w:tcPr>
            <w:tcW w:w="1411" w:type="dxa"/>
            <w:tcBorders>
              <w:right w:val="nil"/>
            </w:tcBorders>
            <w:vAlign w:val="top"/>
          </w:tcPr>
          <w:p w14:paraId="050669E5">
            <w:pPr>
              <w:pStyle w:val="29"/>
            </w:pPr>
          </w:p>
        </w:tc>
      </w:tr>
      <w:tr w14:paraId="7EFD4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25F19354">
            <w:pPr>
              <w:pStyle w:val="29"/>
            </w:pPr>
          </w:p>
        </w:tc>
        <w:tc>
          <w:tcPr>
            <w:tcW w:w="1601" w:type="dxa"/>
            <w:vAlign w:val="top"/>
          </w:tcPr>
          <w:p w14:paraId="58CCE742">
            <w:pPr>
              <w:pStyle w:val="29"/>
            </w:pPr>
          </w:p>
        </w:tc>
        <w:tc>
          <w:tcPr>
            <w:tcW w:w="3236" w:type="dxa"/>
            <w:vAlign w:val="top"/>
          </w:tcPr>
          <w:p w14:paraId="2809EDB1">
            <w:pPr>
              <w:spacing w:before="71" w:line="220" w:lineRule="auto"/>
              <w:ind w:left="113"/>
              <w:rPr>
                <w:rFonts w:ascii="宋体" w:hAnsi="宋体" w:eastAsia="宋体" w:cs="宋体"/>
                <w:sz w:val="18"/>
                <w:szCs w:val="18"/>
              </w:rPr>
            </w:pPr>
            <w:r>
              <w:rPr>
                <w:rFonts w:ascii="宋体" w:hAnsi="宋体" w:eastAsia="宋体" w:cs="宋体"/>
                <w:spacing w:val="-1"/>
                <w:sz w:val="18"/>
                <w:szCs w:val="18"/>
              </w:rPr>
              <w:t>十三、农林水支出</w:t>
            </w:r>
          </w:p>
        </w:tc>
        <w:tc>
          <w:tcPr>
            <w:tcW w:w="1411" w:type="dxa"/>
            <w:tcBorders>
              <w:right w:val="nil"/>
            </w:tcBorders>
            <w:vAlign w:val="top"/>
          </w:tcPr>
          <w:p w14:paraId="188F4AC5">
            <w:pPr>
              <w:spacing w:before="70" w:line="239" w:lineRule="auto"/>
              <w:ind w:left="771"/>
              <w:rPr>
                <w:rFonts w:hint="default" w:eastAsia="宋体"/>
                <w:lang w:val="en-US" w:eastAsia="zh-CN"/>
              </w:rPr>
            </w:pPr>
            <w:r>
              <w:rPr>
                <w:rFonts w:hint="eastAsia" w:ascii="宋体" w:hAnsi="宋体" w:eastAsia="宋体" w:cs="宋体"/>
                <w:spacing w:val="-2"/>
                <w:sz w:val="18"/>
                <w:szCs w:val="18"/>
                <w:lang w:val="en-US" w:eastAsia="zh-CN"/>
              </w:rPr>
              <w:t>1381</w:t>
            </w:r>
          </w:p>
        </w:tc>
      </w:tr>
      <w:tr w14:paraId="0F09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228F2598">
            <w:pPr>
              <w:pStyle w:val="29"/>
            </w:pPr>
          </w:p>
        </w:tc>
        <w:tc>
          <w:tcPr>
            <w:tcW w:w="1601" w:type="dxa"/>
            <w:vAlign w:val="top"/>
          </w:tcPr>
          <w:p w14:paraId="7CCE8D26">
            <w:pPr>
              <w:pStyle w:val="29"/>
            </w:pPr>
          </w:p>
        </w:tc>
        <w:tc>
          <w:tcPr>
            <w:tcW w:w="3236" w:type="dxa"/>
            <w:vAlign w:val="top"/>
          </w:tcPr>
          <w:p w14:paraId="6D1C506D">
            <w:pPr>
              <w:spacing w:before="71" w:line="220" w:lineRule="auto"/>
              <w:ind w:left="113"/>
              <w:rPr>
                <w:rFonts w:ascii="宋体" w:hAnsi="宋体" w:eastAsia="宋体" w:cs="宋体"/>
                <w:sz w:val="18"/>
                <w:szCs w:val="18"/>
              </w:rPr>
            </w:pPr>
            <w:r>
              <w:rPr>
                <w:rFonts w:ascii="宋体" w:hAnsi="宋体" w:eastAsia="宋体" w:cs="宋体"/>
                <w:spacing w:val="-1"/>
                <w:sz w:val="18"/>
                <w:szCs w:val="18"/>
              </w:rPr>
              <w:t>十四、交通运输支出</w:t>
            </w:r>
          </w:p>
        </w:tc>
        <w:tc>
          <w:tcPr>
            <w:tcW w:w="1411" w:type="dxa"/>
            <w:tcBorders>
              <w:right w:val="nil"/>
            </w:tcBorders>
            <w:vAlign w:val="top"/>
          </w:tcPr>
          <w:p w14:paraId="635741C0">
            <w:pPr>
              <w:pStyle w:val="29"/>
            </w:pPr>
          </w:p>
        </w:tc>
      </w:tr>
      <w:tr w14:paraId="4B66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44E4E241">
            <w:pPr>
              <w:pStyle w:val="29"/>
            </w:pPr>
          </w:p>
        </w:tc>
        <w:tc>
          <w:tcPr>
            <w:tcW w:w="1601" w:type="dxa"/>
            <w:vAlign w:val="top"/>
          </w:tcPr>
          <w:p w14:paraId="3FD2A394">
            <w:pPr>
              <w:pStyle w:val="29"/>
            </w:pPr>
          </w:p>
        </w:tc>
        <w:tc>
          <w:tcPr>
            <w:tcW w:w="3236" w:type="dxa"/>
            <w:vAlign w:val="top"/>
          </w:tcPr>
          <w:p w14:paraId="16C95860">
            <w:pPr>
              <w:spacing w:before="70" w:line="220" w:lineRule="auto"/>
              <w:ind w:left="113"/>
              <w:rPr>
                <w:rFonts w:ascii="宋体" w:hAnsi="宋体" w:eastAsia="宋体" w:cs="宋体"/>
                <w:sz w:val="18"/>
                <w:szCs w:val="18"/>
              </w:rPr>
            </w:pPr>
            <w:r>
              <w:rPr>
                <w:rFonts w:ascii="宋体" w:hAnsi="宋体" w:eastAsia="宋体" w:cs="宋体"/>
                <w:spacing w:val="-1"/>
                <w:sz w:val="18"/>
                <w:szCs w:val="18"/>
              </w:rPr>
              <w:t>十五、资源勘探工业信息等支出</w:t>
            </w:r>
          </w:p>
        </w:tc>
        <w:tc>
          <w:tcPr>
            <w:tcW w:w="1411" w:type="dxa"/>
            <w:tcBorders>
              <w:right w:val="nil"/>
            </w:tcBorders>
            <w:vAlign w:val="top"/>
          </w:tcPr>
          <w:p w14:paraId="3366BE81">
            <w:pPr>
              <w:pStyle w:val="29"/>
            </w:pPr>
          </w:p>
        </w:tc>
      </w:tr>
      <w:tr w14:paraId="33B7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2BEA7361">
            <w:pPr>
              <w:pStyle w:val="29"/>
            </w:pPr>
          </w:p>
        </w:tc>
        <w:tc>
          <w:tcPr>
            <w:tcW w:w="1601" w:type="dxa"/>
            <w:vAlign w:val="top"/>
          </w:tcPr>
          <w:p w14:paraId="695FD87F">
            <w:pPr>
              <w:pStyle w:val="29"/>
            </w:pPr>
          </w:p>
        </w:tc>
        <w:tc>
          <w:tcPr>
            <w:tcW w:w="3236" w:type="dxa"/>
            <w:vAlign w:val="top"/>
          </w:tcPr>
          <w:p w14:paraId="385E0886">
            <w:pPr>
              <w:spacing w:before="70" w:line="220" w:lineRule="auto"/>
              <w:ind w:left="113"/>
              <w:rPr>
                <w:rFonts w:ascii="宋体" w:hAnsi="宋体" w:eastAsia="宋体" w:cs="宋体"/>
                <w:sz w:val="18"/>
                <w:szCs w:val="18"/>
              </w:rPr>
            </w:pPr>
            <w:r>
              <w:rPr>
                <w:rFonts w:ascii="宋体" w:hAnsi="宋体" w:eastAsia="宋体" w:cs="宋体"/>
                <w:spacing w:val="-1"/>
                <w:sz w:val="18"/>
                <w:szCs w:val="18"/>
              </w:rPr>
              <w:t>十六、商业服务业等支出</w:t>
            </w:r>
          </w:p>
        </w:tc>
        <w:tc>
          <w:tcPr>
            <w:tcW w:w="1411" w:type="dxa"/>
            <w:tcBorders>
              <w:right w:val="nil"/>
            </w:tcBorders>
            <w:vAlign w:val="top"/>
          </w:tcPr>
          <w:p w14:paraId="5547EAAB">
            <w:pPr>
              <w:pStyle w:val="29"/>
            </w:pPr>
          </w:p>
        </w:tc>
      </w:tr>
      <w:tr w14:paraId="30FF2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82" w:type="dxa"/>
            <w:tcBorders>
              <w:left w:val="nil"/>
            </w:tcBorders>
            <w:vAlign w:val="top"/>
          </w:tcPr>
          <w:p w14:paraId="3919FE4D">
            <w:pPr>
              <w:pStyle w:val="29"/>
            </w:pPr>
          </w:p>
        </w:tc>
        <w:tc>
          <w:tcPr>
            <w:tcW w:w="1601" w:type="dxa"/>
            <w:vAlign w:val="top"/>
          </w:tcPr>
          <w:p w14:paraId="4CB6BDEB">
            <w:pPr>
              <w:pStyle w:val="29"/>
            </w:pPr>
          </w:p>
        </w:tc>
        <w:tc>
          <w:tcPr>
            <w:tcW w:w="3236" w:type="dxa"/>
            <w:vAlign w:val="top"/>
          </w:tcPr>
          <w:p w14:paraId="1628F261">
            <w:pPr>
              <w:spacing w:before="73" w:line="220" w:lineRule="auto"/>
              <w:ind w:left="113"/>
              <w:rPr>
                <w:rFonts w:ascii="宋体" w:hAnsi="宋体" w:eastAsia="宋体" w:cs="宋体"/>
                <w:sz w:val="18"/>
                <w:szCs w:val="18"/>
              </w:rPr>
            </w:pPr>
            <w:r>
              <w:rPr>
                <w:rFonts w:ascii="宋体" w:hAnsi="宋体" w:eastAsia="宋体" w:cs="宋体"/>
                <w:spacing w:val="-1"/>
                <w:sz w:val="18"/>
                <w:szCs w:val="18"/>
              </w:rPr>
              <w:t>十七、金融支出</w:t>
            </w:r>
          </w:p>
        </w:tc>
        <w:tc>
          <w:tcPr>
            <w:tcW w:w="1411" w:type="dxa"/>
            <w:tcBorders>
              <w:right w:val="nil"/>
            </w:tcBorders>
            <w:vAlign w:val="top"/>
          </w:tcPr>
          <w:p w14:paraId="3F9A151C">
            <w:pPr>
              <w:pStyle w:val="29"/>
            </w:pPr>
          </w:p>
        </w:tc>
      </w:tr>
      <w:tr w14:paraId="5DF9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7A278274">
            <w:pPr>
              <w:pStyle w:val="29"/>
            </w:pPr>
          </w:p>
        </w:tc>
        <w:tc>
          <w:tcPr>
            <w:tcW w:w="1601" w:type="dxa"/>
            <w:vAlign w:val="top"/>
          </w:tcPr>
          <w:p w14:paraId="34D382FB">
            <w:pPr>
              <w:pStyle w:val="29"/>
            </w:pPr>
          </w:p>
        </w:tc>
        <w:tc>
          <w:tcPr>
            <w:tcW w:w="3236" w:type="dxa"/>
            <w:vAlign w:val="top"/>
          </w:tcPr>
          <w:p w14:paraId="544C68E8">
            <w:pPr>
              <w:spacing w:before="70" w:line="220" w:lineRule="auto"/>
              <w:ind w:left="113"/>
              <w:rPr>
                <w:rFonts w:ascii="宋体" w:hAnsi="宋体" w:eastAsia="宋体" w:cs="宋体"/>
                <w:sz w:val="18"/>
                <w:szCs w:val="18"/>
              </w:rPr>
            </w:pPr>
            <w:r>
              <w:rPr>
                <w:rFonts w:ascii="宋体" w:hAnsi="宋体" w:eastAsia="宋体" w:cs="宋体"/>
                <w:spacing w:val="-1"/>
                <w:sz w:val="18"/>
                <w:szCs w:val="18"/>
              </w:rPr>
              <w:t>十八、援助其他地区支出</w:t>
            </w:r>
          </w:p>
        </w:tc>
        <w:tc>
          <w:tcPr>
            <w:tcW w:w="1411" w:type="dxa"/>
            <w:tcBorders>
              <w:right w:val="nil"/>
            </w:tcBorders>
            <w:vAlign w:val="top"/>
          </w:tcPr>
          <w:p w14:paraId="3DBAF466">
            <w:pPr>
              <w:pStyle w:val="29"/>
            </w:pPr>
          </w:p>
        </w:tc>
      </w:tr>
      <w:tr w14:paraId="1BCBB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60782F08">
            <w:pPr>
              <w:pStyle w:val="29"/>
            </w:pPr>
          </w:p>
        </w:tc>
        <w:tc>
          <w:tcPr>
            <w:tcW w:w="1601" w:type="dxa"/>
            <w:vAlign w:val="top"/>
          </w:tcPr>
          <w:p w14:paraId="35E46621">
            <w:pPr>
              <w:pStyle w:val="29"/>
            </w:pPr>
          </w:p>
        </w:tc>
        <w:tc>
          <w:tcPr>
            <w:tcW w:w="3236" w:type="dxa"/>
            <w:vAlign w:val="top"/>
          </w:tcPr>
          <w:p w14:paraId="06C0E3B3">
            <w:pPr>
              <w:spacing w:before="69" w:line="220" w:lineRule="auto"/>
              <w:ind w:left="113"/>
              <w:rPr>
                <w:rFonts w:ascii="宋体" w:hAnsi="宋体" w:eastAsia="宋体" w:cs="宋体"/>
                <w:sz w:val="18"/>
                <w:szCs w:val="18"/>
              </w:rPr>
            </w:pPr>
            <w:r>
              <w:rPr>
                <w:rFonts w:ascii="宋体" w:hAnsi="宋体" w:eastAsia="宋体" w:cs="宋体"/>
                <w:spacing w:val="-1"/>
                <w:sz w:val="18"/>
                <w:szCs w:val="18"/>
              </w:rPr>
              <w:t>十九、自然资源海洋气象等支出</w:t>
            </w:r>
          </w:p>
        </w:tc>
        <w:tc>
          <w:tcPr>
            <w:tcW w:w="1411" w:type="dxa"/>
            <w:tcBorders>
              <w:right w:val="nil"/>
            </w:tcBorders>
            <w:vAlign w:val="top"/>
          </w:tcPr>
          <w:p w14:paraId="5EA5B567">
            <w:pPr>
              <w:pStyle w:val="29"/>
            </w:pPr>
          </w:p>
        </w:tc>
      </w:tr>
      <w:tr w14:paraId="62D0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1F25ACF6">
            <w:pPr>
              <w:pStyle w:val="29"/>
            </w:pPr>
          </w:p>
        </w:tc>
        <w:tc>
          <w:tcPr>
            <w:tcW w:w="1601" w:type="dxa"/>
            <w:vAlign w:val="top"/>
          </w:tcPr>
          <w:p w14:paraId="5F66E0D2">
            <w:pPr>
              <w:pStyle w:val="29"/>
            </w:pPr>
          </w:p>
        </w:tc>
        <w:tc>
          <w:tcPr>
            <w:tcW w:w="3236" w:type="dxa"/>
            <w:vAlign w:val="top"/>
          </w:tcPr>
          <w:p w14:paraId="11058A66">
            <w:pPr>
              <w:spacing w:before="69" w:line="220" w:lineRule="auto"/>
              <w:ind w:left="115"/>
              <w:rPr>
                <w:rFonts w:ascii="宋体" w:hAnsi="宋体" w:eastAsia="宋体" w:cs="宋体"/>
                <w:sz w:val="18"/>
                <w:szCs w:val="18"/>
              </w:rPr>
            </w:pPr>
            <w:r>
              <w:rPr>
                <w:rFonts w:ascii="宋体" w:hAnsi="宋体" w:eastAsia="宋体" w:cs="宋体"/>
                <w:spacing w:val="-1"/>
                <w:sz w:val="18"/>
                <w:szCs w:val="18"/>
              </w:rPr>
              <w:t>二十、住房保障支出</w:t>
            </w:r>
          </w:p>
        </w:tc>
        <w:tc>
          <w:tcPr>
            <w:tcW w:w="1411" w:type="dxa"/>
            <w:tcBorders>
              <w:right w:val="nil"/>
            </w:tcBorders>
            <w:vAlign w:val="top"/>
          </w:tcPr>
          <w:p w14:paraId="66872392">
            <w:pPr>
              <w:spacing w:before="69" w:line="239" w:lineRule="auto"/>
              <w:ind w:left="769"/>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61.49</w:t>
            </w:r>
          </w:p>
        </w:tc>
      </w:tr>
      <w:tr w14:paraId="0B5E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2D930E41">
            <w:pPr>
              <w:pStyle w:val="29"/>
            </w:pPr>
          </w:p>
        </w:tc>
        <w:tc>
          <w:tcPr>
            <w:tcW w:w="1601" w:type="dxa"/>
            <w:vAlign w:val="top"/>
          </w:tcPr>
          <w:p w14:paraId="553E51C3">
            <w:pPr>
              <w:pStyle w:val="29"/>
            </w:pPr>
          </w:p>
        </w:tc>
        <w:tc>
          <w:tcPr>
            <w:tcW w:w="3236" w:type="dxa"/>
            <w:vAlign w:val="top"/>
          </w:tcPr>
          <w:p w14:paraId="08636CC1">
            <w:pPr>
              <w:spacing w:before="70" w:line="219" w:lineRule="auto"/>
              <w:ind w:left="115"/>
              <w:rPr>
                <w:rFonts w:ascii="宋体" w:hAnsi="宋体" w:eastAsia="宋体" w:cs="宋体"/>
                <w:sz w:val="18"/>
                <w:szCs w:val="18"/>
              </w:rPr>
            </w:pPr>
            <w:r>
              <w:rPr>
                <w:rFonts w:ascii="宋体" w:hAnsi="宋体" w:eastAsia="宋体" w:cs="宋体"/>
                <w:spacing w:val="-3"/>
                <w:sz w:val="18"/>
                <w:szCs w:val="18"/>
              </w:rPr>
              <w:t>二十一、粮油物资储备支出</w:t>
            </w:r>
          </w:p>
        </w:tc>
        <w:tc>
          <w:tcPr>
            <w:tcW w:w="1411" w:type="dxa"/>
            <w:tcBorders>
              <w:right w:val="nil"/>
            </w:tcBorders>
            <w:vAlign w:val="top"/>
          </w:tcPr>
          <w:p w14:paraId="6D6F84CE">
            <w:pPr>
              <w:pStyle w:val="29"/>
            </w:pPr>
          </w:p>
        </w:tc>
      </w:tr>
      <w:tr w14:paraId="7A8E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7D9050E2">
            <w:pPr>
              <w:pStyle w:val="29"/>
            </w:pPr>
          </w:p>
        </w:tc>
        <w:tc>
          <w:tcPr>
            <w:tcW w:w="1601" w:type="dxa"/>
            <w:vAlign w:val="top"/>
          </w:tcPr>
          <w:p w14:paraId="1442BB7C">
            <w:pPr>
              <w:pStyle w:val="29"/>
            </w:pPr>
          </w:p>
        </w:tc>
        <w:tc>
          <w:tcPr>
            <w:tcW w:w="3236" w:type="dxa"/>
            <w:vAlign w:val="top"/>
          </w:tcPr>
          <w:p w14:paraId="3FA0C0F0">
            <w:pPr>
              <w:spacing w:before="69" w:line="219" w:lineRule="auto"/>
              <w:ind w:left="115"/>
              <w:rPr>
                <w:rFonts w:ascii="宋体" w:hAnsi="宋体" w:eastAsia="宋体" w:cs="宋体"/>
                <w:sz w:val="18"/>
                <w:szCs w:val="18"/>
              </w:rPr>
            </w:pPr>
            <w:r>
              <w:rPr>
                <w:rFonts w:ascii="宋体" w:hAnsi="宋体" w:eastAsia="宋体" w:cs="宋体"/>
                <w:spacing w:val="-1"/>
                <w:sz w:val="18"/>
                <w:szCs w:val="18"/>
              </w:rPr>
              <w:t>二十二、国有资本经营预算支出</w:t>
            </w:r>
          </w:p>
        </w:tc>
        <w:tc>
          <w:tcPr>
            <w:tcW w:w="1411" w:type="dxa"/>
            <w:tcBorders>
              <w:right w:val="nil"/>
            </w:tcBorders>
            <w:vAlign w:val="top"/>
          </w:tcPr>
          <w:p w14:paraId="457FCD21">
            <w:pPr>
              <w:spacing w:before="69" w:line="239" w:lineRule="auto"/>
              <w:ind w:left="769"/>
              <w:rPr>
                <w:rFonts w:hint="default" w:eastAsia="宋体"/>
                <w:lang w:val="en-US" w:eastAsia="zh-CN"/>
              </w:rPr>
            </w:pPr>
          </w:p>
        </w:tc>
      </w:tr>
      <w:tr w14:paraId="0BA03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82" w:type="dxa"/>
            <w:tcBorders>
              <w:left w:val="nil"/>
            </w:tcBorders>
            <w:vAlign w:val="top"/>
          </w:tcPr>
          <w:p w14:paraId="63393BCB">
            <w:pPr>
              <w:pStyle w:val="29"/>
            </w:pPr>
          </w:p>
        </w:tc>
        <w:tc>
          <w:tcPr>
            <w:tcW w:w="1601" w:type="dxa"/>
            <w:vAlign w:val="top"/>
          </w:tcPr>
          <w:p w14:paraId="6CAD3353">
            <w:pPr>
              <w:pStyle w:val="29"/>
            </w:pPr>
          </w:p>
        </w:tc>
        <w:tc>
          <w:tcPr>
            <w:tcW w:w="3236" w:type="dxa"/>
            <w:vAlign w:val="top"/>
          </w:tcPr>
          <w:p w14:paraId="23965B51">
            <w:pPr>
              <w:spacing w:before="72" w:line="220" w:lineRule="auto"/>
              <w:ind w:left="115"/>
              <w:rPr>
                <w:rFonts w:ascii="宋体" w:hAnsi="宋体" w:eastAsia="宋体" w:cs="宋体"/>
                <w:sz w:val="18"/>
                <w:szCs w:val="18"/>
              </w:rPr>
            </w:pPr>
            <w:r>
              <w:rPr>
                <w:rFonts w:ascii="宋体" w:hAnsi="宋体" w:eastAsia="宋体" w:cs="宋体"/>
                <w:spacing w:val="-1"/>
                <w:sz w:val="18"/>
                <w:szCs w:val="18"/>
              </w:rPr>
              <w:t>二十三、灾害防治及应急管理支出</w:t>
            </w:r>
          </w:p>
        </w:tc>
        <w:tc>
          <w:tcPr>
            <w:tcW w:w="1411" w:type="dxa"/>
            <w:tcBorders>
              <w:right w:val="nil"/>
            </w:tcBorders>
            <w:vAlign w:val="top"/>
          </w:tcPr>
          <w:p w14:paraId="6C4CAEC0">
            <w:pPr>
              <w:pStyle w:val="29"/>
            </w:pPr>
          </w:p>
        </w:tc>
      </w:tr>
      <w:tr w14:paraId="7C94D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365D1B6A">
            <w:pPr>
              <w:pStyle w:val="29"/>
            </w:pPr>
          </w:p>
        </w:tc>
        <w:tc>
          <w:tcPr>
            <w:tcW w:w="1601" w:type="dxa"/>
            <w:vAlign w:val="top"/>
          </w:tcPr>
          <w:p w14:paraId="5EC40871">
            <w:pPr>
              <w:pStyle w:val="29"/>
            </w:pPr>
          </w:p>
        </w:tc>
        <w:tc>
          <w:tcPr>
            <w:tcW w:w="3236" w:type="dxa"/>
            <w:vAlign w:val="top"/>
          </w:tcPr>
          <w:p w14:paraId="624ABD32">
            <w:pPr>
              <w:spacing w:before="71" w:line="220" w:lineRule="auto"/>
              <w:ind w:left="115"/>
              <w:rPr>
                <w:rFonts w:ascii="宋体" w:hAnsi="宋体" w:eastAsia="宋体" w:cs="宋体"/>
                <w:sz w:val="18"/>
                <w:szCs w:val="18"/>
              </w:rPr>
            </w:pPr>
            <w:r>
              <w:rPr>
                <w:rFonts w:ascii="宋体" w:hAnsi="宋体" w:eastAsia="宋体" w:cs="宋体"/>
                <w:spacing w:val="-2"/>
                <w:sz w:val="18"/>
                <w:szCs w:val="18"/>
              </w:rPr>
              <w:t>二十四、预备费</w:t>
            </w:r>
          </w:p>
        </w:tc>
        <w:tc>
          <w:tcPr>
            <w:tcW w:w="1411" w:type="dxa"/>
            <w:tcBorders>
              <w:right w:val="nil"/>
            </w:tcBorders>
            <w:vAlign w:val="top"/>
          </w:tcPr>
          <w:p w14:paraId="7839CC83">
            <w:pPr>
              <w:pStyle w:val="29"/>
            </w:pPr>
          </w:p>
        </w:tc>
      </w:tr>
      <w:tr w14:paraId="4695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35A51A19">
            <w:pPr>
              <w:pStyle w:val="29"/>
            </w:pPr>
          </w:p>
        </w:tc>
        <w:tc>
          <w:tcPr>
            <w:tcW w:w="1601" w:type="dxa"/>
            <w:vAlign w:val="top"/>
          </w:tcPr>
          <w:p w14:paraId="0E1324AD">
            <w:pPr>
              <w:pStyle w:val="29"/>
            </w:pPr>
          </w:p>
        </w:tc>
        <w:tc>
          <w:tcPr>
            <w:tcW w:w="3236" w:type="dxa"/>
            <w:vAlign w:val="top"/>
          </w:tcPr>
          <w:p w14:paraId="6D8104F1">
            <w:pPr>
              <w:spacing w:before="70" w:line="220" w:lineRule="auto"/>
              <w:ind w:left="115"/>
              <w:rPr>
                <w:rFonts w:ascii="宋体" w:hAnsi="宋体" w:eastAsia="宋体" w:cs="宋体"/>
                <w:sz w:val="18"/>
                <w:szCs w:val="18"/>
              </w:rPr>
            </w:pPr>
            <w:r>
              <w:rPr>
                <w:rFonts w:ascii="宋体" w:hAnsi="宋体" w:eastAsia="宋体" w:cs="宋体"/>
                <w:spacing w:val="-2"/>
                <w:sz w:val="18"/>
                <w:szCs w:val="18"/>
              </w:rPr>
              <w:t>二十五、其他支出</w:t>
            </w:r>
          </w:p>
        </w:tc>
        <w:tc>
          <w:tcPr>
            <w:tcW w:w="1411" w:type="dxa"/>
            <w:tcBorders>
              <w:right w:val="nil"/>
            </w:tcBorders>
            <w:vAlign w:val="top"/>
          </w:tcPr>
          <w:p w14:paraId="35DFDAF3">
            <w:pPr>
              <w:pStyle w:val="29"/>
              <w:ind w:firstLine="1056" w:firstLineChars="600"/>
              <w:rPr>
                <w:rFonts w:hint="default" w:eastAsia="宋体"/>
                <w:lang w:val="en-US" w:eastAsia="zh-CN"/>
              </w:rPr>
            </w:pPr>
            <w:r>
              <w:rPr>
                <w:rFonts w:hint="eastAsia" w:ascii="宋体" w:hAnsi="宋体" w:eastAsia="宋体" w:cs="宋体"/>
                <w:spacing w:val="-2"/>
                <w:sz w:val="18"/>
                <w:szCs w:val="18"/>
                <w:lang w:val="en-US" w:eastAsia="zh-CN"/>
              </w:rPr>
              <w:t>70</w:t>
            </w:r>
          </w:p>
        </w:tc>
      </w:tr>
      <w:tr w14:paraId="3C4E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3CAD78AD">
            <w:pPr>
              <w:pStyle w:val="29"/>
            </w:pPr>
          </w:p>
        </w:tc>
        <w:tc>
          <w:tcPr>
            <w:tcW w:w="1601" w:type="dxa"/>
            <w:vAlign w:val="top"/>
          </w:tcPr>
          <w:p w14:paraId="1332D427">
            <w:pPr>
              <w:pStyle w:val="29"/>
            </w:pPr>
          </w:p>
        </w:tc>
        <w:tc>
          <w:tcPr>
            <w:tcW w:w="3236" w:type="dxa"/>
            <w:vAlign w:val="top"/>
          </w:tcPr>
          <w:p w14:paraId="5BD7C0A0">
            <w:pPr>
              <w:spacing w:before="71" w:line="220" w:lineRule="auto"/>
              <w:ind w:left="115"/>
              <w:rPr>
                <w:rFonts w:ascii="宋体" w:hAnsi="宋体" w:eastAsia="宋体" w:cs="宋体"/>
                <w:sz w:val="18"/>
                <w:szCs w:val="18"/>
              </w:rPr>
            </w:pPr>
            <w:r>
              <w:rPr>
                <w:rFonts w:ascii="宋体" w:hAnsi="宋体" w:eastAsia="宋体" w:cs="宋体"/>
                <w:spacing w:val="-1"/>
                <w:sz w:val="18"/>
                <w:szCs w:val="18"/>
              </w:rPr>
              <w:t>二十六、转移性支出</w:t>
            </w:r>
          </w:p>
        </w:tc>
        <w:tc>
          <w:tcPr>
            <w:tcW w:w="1411" w:type="dxa"/>
            <w:tcBorders>
              <w:right w:val="nil"/>
            </w:tcBorders>
            <w:vAlign w:val="top"/>
          </w:tcPr>
          <w:p w14:paraId="2953BF36">
            <w:pPr>
              <w:pStyle w:val="29"/>
            </w:pPr>
          </w:p>
        </w:tc>
      </w:tr>
      <w:tr w14:paraId="1372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5DCA43AF">
            <w:pPr>
              <w:pStyle w:val="29"/>
            </w:pPr>
          </w:p>
        </w:tc>
        <w:tc>
          <w:tcPr>
            <w:tcW w:w="1601" w:type="dxa"/>
            <w:vAlign w:val="top"/>
          </w:tcPr>
          <w:p w14:paraId="577CC3C5">
            <w:pPr>
              <w:pStyle w:val="29"/>
            </w:pPr>
          </w:p>
        </w:tc>
        <w:tc>
          <w:tcPr>
            <w:tcW w:w="3236" w:type="dxa"/>
            <w:vAlign w:val="top"/>
          </w:tcPr>
          <w:p w14:paraId="0DBDD849">
            <w:pPr>
              <w:spacing w:before="71" w:line="219" w:lineRule="auto"/>
              <w:ind w:left="115"/>
              <w:rPr>
                <w:rFonts w:ascii="宋体" w:hAnsi="宋体" w:eastAsia="宋体" w:cs="宋体"/>
                <w:sz w:val="18"/>
                <w:szCs w:val="18"/>
              </w:rPr>
            </w:pPr>
            <w:r>
              <w:rPr>
                <w:rFonts w:ascii="宋体" w:hAnsi="宋体" w:eastAsia="宋体" w:cs="宋体"/>
                <w:spacing w:val="-1"/>
                <w:sz w:val="18"/>
                <w:szCs w:val="18"/>
              </w:rPr>
              <w:t>二十七、债务还本支出</w:t>
            </w:r>
          </w:p>
        </w:tc>
        <w:tc>
          <w:tcPr>
            <w:tcW w:w="1411" w:type="dxa"/>
            <w:tcBorders>
              <w:right w:val="nil"/>
            </w:tcBorders>
            <w:vAlign w:val="top"/>
          </w:tcPr>
          <w:p w14:paraId="6F90C490">
            <w:pPr>
              <w:pStyle w:val="29"/>
            </w:pPr>
          </w:p>
        </w:tc>
      </w:tr>
      <w:tr w14:paraId="510B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2E5DFD07">
            <w:pPr>
              <w:pStyle w:val="29"/>
            </w:pPr>
          </w:p>
        </w:tc>
        <w:tc>
          <w:tcPr>
            <w:tcW w:w="1601" w:type="dxa"/>
            <w:vAlign w:val="top"/>
          </w:tcPr>
          <w:p w14:paraId="02DF5428">
            <w:pPr>
              <w:pStyle w:val="29"/>
            </w:pPr>
          </w:p>
        </w:tc>
        <w:tc>
          <w:tcPr>
            <w:tcW w:w="3236" w:type="dxa"/>
            <w:vAlign w:val="top"/>
          </w:tcPr>
          <w:p w14:paraId="36647C50">
            <w:pPr>
              <w:spacing w:before="70" w:line="220" w:lineRule="auto"/>
              <w:ind w:left="115"/>
              <w:rPr>
                <w:rFonts w:ascii="宋体" w:hAnsi="宋体" w:eastAsia="宋体" w:cs="宋体"/>
                <w:sz w:val="18"/>
                <w:szCs w:val="18"/>
              </w:rPr>
            </w:pPr>
            <w:r>
              <w:rPr>
                <w:rFonts w:ascii="宋体" w:hAnsi="宋体" w:eastAsia="宋体" w:cs="宋体"/>
                <w:spacing w:val="-1"/>
                <w:sz w:val="18"/>
                <w:szCs w:val="18"/>
              </w:rPr>
              <w:t>二十八、债务付息支出</w:t>
            </w:r>
          </w:p>
        </w:tc>
        <w:tc>
          <w:tcPr>
            <w:tcW w:w="1411" w:type="dxa"/>
            <w:tcBorders>
              <w:right w:val="nil"/>
            </w:tcBorders>
            <w:vAlign w:val="top"/>
          </w:tcPr>
          <w:p w14:paraId="1DAEE2EB">
            <w:pPr>
              <w:pStyle w:val="29"/>
            </w:pPr>
          </w:p>
        </w:tc>
      </w:tr>
      <w:tr w14:paraId="78F5B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82" w:type="dxa"/>
            <w:tcBorders>
              <w:left w:val="nil"/>
            </w:tcBorders>
            <w:vAlign w:val="top"/>
          </w:tcPr>
          <w:p w14:paraId="380799C5">
            <w:pPr>
              <w:pStyle w:val="29"/>
            </w:pPr>
          </w:p>
        </w:tc>
        <w:tc>
          <w:tcPr>
            <w:tcW w:w="1601" w:type="dxa"/>
            <w:vAlign w:val="top"/>
          </w:tcPr>
          <w:p w14:paraId="7A9DAE72">
            <w:pPr>
              <w:pStyle w:val="29"/>
            </w:pPr>
          </w:p>
        </w:tc>
        <w:tc>
          <w:tcPr>
            <w:tcW w:w="3236" w:type="dxa"/>
            <w:vAlign w:val="top"/>
          </w:tcPr>
          <w:p w14:paraId="252FA7C4">
            <w:pPr>
              <w:spacing w:before="72" w:line="220" w:lineRule="auto"/>
              <w:ind w:left="115"/>
              <w:rPr>
                <w:rFonts w:ascii="宋体" w:hAnsi="宋体" w:eastAsia="宋体" w:cs="宋体"/>
                <w:sz w:val="18"/>
                <w:szCs w:val="18"/>
              </w:rPr>
            </w:pPr>
            <w:r>
              <w:rPr>
                <w:rFonts w:ascii="宋体" w:hAnsi="宋体" w:eastAsia="宋体" w:cs="宋体"/>
                <w:spacing w:val="-1"/>
                <w:sz w:val="18"/>
                <w:szCs w:val="18"/>
              </w:rPr>
              <w:t>二十九、债务发行费用支出</w:t>
            </w:r>
          </w:p>
        </w:tc>
        <w:tc>
          <w:tcPr>
            <w:tcW w:w="1411" w:type="dxa"/>
            <w:tcBorders>
              <w:right w:val="nil"/>
            </w:tcBorders>
            <w:vAlign w:val="top"/>
          </w:tcPr>
          <w:p w14:paraId="1A3530F9">
            <w:pPr>
              <w:pStyle w:val="29"/>
            </w:pPr>
          </w:p>
        </w:tc>
      </w:tr>
      <w:tr w14:paraId="79138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bottom w:val="single" w:color="000000" w:sz="4" w:space="0"/>
            </w:tcBorders>
            <w:vAlign w:val="top"/>
          </w:tcPr>
          <w:p w14:paraId="3AF9C38D">
            <w:pPr>
              <w:pStyle w:val="29"/>
            </w:pPr>
          </w:p>
        </w:tc>
        <w:tc>
          <w:tcPr>
            <w:tcW w:w="1601" w:type="dxa"/>
            <w:tcBorders>
              <w:bottom w:val="single" w:color="000000" w:sz="4" w:space="0"/>
            </w:tcBorders>
            <w:vAlign w:val="top"/>
          </w:tcPr>
          <w:p w14:paraId="6DC01F36">
            <w:pPr>
              <w:pStyle w:val="29"/>
            </w:pPr>
          </w:p>
        </w:tc>
        <w:tc>
          <w:tcPr>
            <w:tcW w:w="3236" w:type="dxa"/>
            <w:tcBorders>
              <w:bottom w:val="single" w:color="000000" w:sz="4" w:space="0"/>
            </w:tcBorders>
            <w:vAlign w:val="top"/>
          </w:tcPr>
          <w:p w14:paraId="4518FF9A">
            <w:pPr>
              <w:spacing w:before="70" w:line="220" w:lineRule="auto"/>
              <w:ind w:left="112"/>
              <w:rPr>
                <w:rFonts w:ascii="宋体" w:hAnsi="宋体" w:eastAsia="宋体" w:cs="宋体"/>
                <w:sz w:val="18"/>
                <w:szCs w:val="18"/>
              </w:rPr>
            </w:pPr>
            <w:r>
              <w:rPr>
                <w:rFonts w:ascii="宋体" w:hAnsi="宋体" w:eastAsia="宋体" w:cs="宋体"/>
                <w:spacing w:val="-1"/>
                <w:sz w:val="18"/>
                <w:szCs w:val="18"/>
              </w:rPr>
              <w:t>三十、抗疫特别国债安排的支出</w:t>
            </w:r>
          </w:p>
        </w:tc>
        <w:tc>
          <w:tcPr>
            <w:tcW w:w="1411" w:type="dxa"/>
            <w:tcBorders>
              <w:bottom w:val="single" w:color="000000" w:sz="4" w:space="0"/>
              <w:right w:val="nil"/>
            </w:tcBorders>
            <w:vAlign w:val="top"/>
          </w:tcPr>
          <w:p w14:paraId="0602CEA6">
            <w:pPr>
              <w:pStyle w:val="29"/>
            </w:pPr>
          </w:p>
        </w:tc>
      </w:tr>
      <w:tr w14:paraId="1F995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382" w:type="dxa"/>
            <w:tcBorders>
              <w:top w:val="single" w:color="000000" w:sz="4" w:space="0"/>
              <w:left w:val="nil"/>
            </w:tcBorders>
            <w:vAlign w:val="top"/>
          </w:tcPr>
          <w:p w14:paraId="06CFF0FC">
            <w:pPr>
              <w:pStyle w:val="29"/>
            </w:pPr>
          </w:p>
        </w:tc>
        <w:tc>
          <w:tcPr>
            <w:tcW w:w="1601" w:type="dxa"/>
            <w:tcBorders>
              <w:top w:val="single" w:color="000000" w:sz="4" w:space="0"/>
            </w:tcBorders>
            <w:vAlign w:val="top"/>
          </w:tcPr>
          <w:p w14:paraId="0B541321">
            <w:pPr>
              <w:pStyle w:val="29"/>
            </w:pPr>
          </w:p>
        </w:tc>
        <w:tc>
          <w:tcPr>
            <w:tcW w:w="3236" w:type="dxa"/>
            <w:tcBorders>
              <w:top w:val="single" w:color="000000" w:sz="4" w:space="0"/>
            </w:tcBorders>
            <w:vAlign w:val="top"/>
          </w:tcPr>
          <w:p w14:paraId="0E7F7F58">
            <w:pPr>
              <w:pStyle w:val="29"/>
            </w:pPr>
          </w:p>
        </w:tc>
        <w:tc>
          <w:tcPr>
            <w:tcW w:w="1411" w:type="dxa"/>
            <w:tcBorders>
              <w:top w:val="single" w:color="000000" w:sz="4" w:space="0"/>
              <w:right w:val="nil"/>
            </w:tcBorders>
            <w:vAlign w:val="top"/>
          </w:tcPr>
          <w:p w14:paraId="2952FA9D">
            <w:pPr>
              <w:pStyle w:val="29"/>
            </w:pPr>
          </w:p>
        </w:tc>
      </w:tr>
      <w:tr w14:paraId="7E9F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05F8C545">
            <w:pPr>
              <w:spacing w:before="70" w:line="219" w:lineRule="auto"/>
              <w:ind w:left="1162"/>
              <w:rPr>
                <w:rFonts w:ascii="宋体" w:hAnsi="宋体" w:eastAsia="宋体" w:cs="宋体"/>
                <w:sz w:val="18"/>
                <w:szCs w:val="18"/>
              </w:rPr>
            </w:pPr>
            <w:r>
              <w:rPr>
                <w:rFonts w:ascii="宋体" w:hAnsi="宋体" w:eastAsia="宋体" w:cs="宋体"/>
                <w:b/>
                <w:bCs/>
                <w:spacing w:val="-3"/>
                <w:sz w:val="18"/>
                <w:szCs w:val="18"/>
              </w:rPr>
              <w:t>本年收入合计</w:t>
            </w:r>
          </w:p>
        </w:tc>
        <w:tc>
          <w:tcPr>
            <w:tcW w:w="1601" w:type="dxa"/>
            <w:vAlign w:val="top"/>
          </w:tcPr>
          <w:p w14:paraId="48D63962">
            <w:pPr>
              <w:spacing w:before="70" w:line="217" w:lineRule="auto"/>
              <w:ind w:left="700"/>
              <w:rPr>
                <w:rFonts w:ascii="宋体" w:hAnsi="宋体" w:eastAsia="宋体" w:cs="宋体"/>
                <w:sz w:val="18"/>
                <w:szCs w:val="18"/>
              </w:rPr>
            </w:pPr>
            <w:r>
              <w:rPr>
                <w:rFonts w:hint="eastAsia" w:ascii="宋体" w:hAnsi="宋体" w:eastAsia="宋体" w:cs="宋体"/>
                <w:spacing w:val="-3"/>
                <w:sz w:val="18"/>
                <w:szCs w:val="18"/>
                <w:lang w:val="en-US" w:eastAsia="zh-CN"/>
              </w:rPr>
              <w:t>2400.31</w:t>
            </w:r>
          </w:p>
        </w:tc>
        <w:tc>
          <w:tcPr>
            <w:tcW w:w="3236" w:type="dxa"/>
            <w:vAlign w:val="top"/>
          </w:tcPr>
          <w:p w14:paraId="57665D92">
            <w:pPr>
              <w:spacing w:before="70" w:line="219" w:lineRule="auto"/>
              <w:ind w:left="1081"/>
              <w:rPr>
                <w:rFonts w:ascii="宋体" w:hAnsi="宋体" w:eastAsia="宋体" w:cs="宋体"/>
                <w:sz w:val="18"/>
                <w:szCs w:val="18"/>
              </w:rPr>
            </w:pPr>
            <w:r>
              <w:rPr>
                <w:rFonts w:ascii="宋体" w:hAnsi="宋体" w:eastAsia="宋体" w:cs="宋体"/>
                <w:b/>
                <w:bCs/>
                <w:spacing w:val="-3"/>
                <w:sz w:val="18"/>
                <w:szCs w:val="18"/>
              </w:rPr>
              <w:t>本年支出合计</w:t>
            </w:r>
          </w:p>
        </w:tc>
        <w:tc>
          <w:tcPr>
            <w:tcW w:w="1411" w:type="dxa"/>
            <w:tcBorders>
              <w:right w:val="nil"/>
            </w:tcBorders>
            <w:vAlign w:val="top"/>
          </w:tcPr>
          <w:p w14:paraId="2243EF02">
            <w:pPr>
              <w:spacing w:before="70" w:line="217" w:lineRule="auto"/>
              <w:ind w:left="510"/>
              <w:rPr>
                <w:rFonts w:ascii="宋体" w:hAnsi="宋体" w:eastAsia="宋体" w:cs="宋体"/>
                <w:sz w:val="18"/>
                <w:szCs w:val="18"/>
              </w:rPr>
            </w:pPr>
            <w:r>
              <w:rPr>
                <w:rFonts w:hint="eastAsia" w:ascii="宋体" w:hAnsi="宋体" w:eastAsia="宋体" w:cs="宋体"/>
                <w:spacing w:val="-3"/>
                <w:sz w:val="18"/>
                <w:szCs w:val="18"/>
                <w:lang w:val="en-US" w:eastAsia="zh-CN"/>
              </w:rPr>
              <w:t>2407.31</w:t>
            </w:r>
          </w:p>
        </w:tc>
      </w:tr>
      <w:tr w14:paraId="63B0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3ECB0A08">
            <w:pPr>
              <w:pStyle w:val="29"/>
            </w:pPr>
          </w:p>
        </w:tc>
        <w:tc>
          <w:tcPr>
            <w:tcW w:w="1601" w:type="dxa"/>
            <w:vAlign w:val="top"/>
          </w:tcPr>
          <w:p w14:paraId="242BEB36">
            <w:pPr>
              <w:pStyle w:val="29"/>
            </w:pPr>
          </w:p>
        </w:tc>
        <w:tc>
          <w:tcPr>
            <w:tcW w:w="3236" w:type="dxa"/>
            <w:vAlign w:val="top"/>
          </w:tcPr>
          <w:p w14:paraId="5510FBEA">
            <w:pPr>
              <w:pStyle w:val="29"/>
            </w:pPr>
          </w:p>
        </w:tc>
        <w:tc>
          <w:tcPr>
            <w:tcW w:w="1411" w:type="dxa"/>
            <w:tcBorders>
              <w:right w:val="nil"/>
            </w:tcBorders>
            <w:vAlign w:val="top"/>
          </w:tcPr>
          <w:p w14:paraId="3A24FAAE">
            <w:pPr>
              <w:pStyle w:val="29"/>
            </w:pPr>
          </w:p>
        </w:tc>
      </w:tr>
      <w:tr w14:paraId="1CB6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2" w:type="dxa"/>
            <w:tcBorders>
              <w:left w:val="nil"/>
            </w:tcBorders>
            <w:vAlign w:val="top"/>
          </w:tcPr>
          <w:p w14:paraId="616E28AD">
            <w:pPr>
              <w:spacing w:before="70" w:line="220" w:lineRule="auto"/>
              <w:ind w:left="130"/>
              <w:rPr>
                <w:rFonts w:ascii="宋体" w:hAnsi="宋体" w:eastAsia="宋体" w:cs="宋体"/>
                <w:sz w:val="18"/>
                <w:szCs w:val="18"/>
              </w:rPr>
            </w:pPr>
            <w:r>
              <w:rPr>
                <w:rFonts w:ascii="宋体" w:hAnsi="宋体" w:eastAsia="宋体" w:cs="宋体"/>
                <w:spacing w:val="-2"/>
                <w:sz w:val="18"/>
                <w:szCs w:val="18"/>
              </w:rPr>
              <w:t>十、上年结转</w:t>
            </w:r>
          </w:p>
        </w:tc>
        <w:tc>
          <w:tcPr>
            <w:tcW w:w="1601" w:type="dxa"/>
            <w:vAlign w:val="top"/>
          </w:tcPr>
          <w:p w14:paraId="4CC4A0B1">
            <w:pPr>
              <w:spacing w:before="70" w:line="217" w:lineRule="auto"/>
              <w:ind w:left="780"/>
              <w:rPr>
                <w:rFonts w:ascii="宋体" w:hAnsi="宋体" w:eastAsia="宋体" w:cs="宋体"/>
                <w:sz w:val="18"/>
                <w:szCs w:val="18"/>
              </w:rPr>
            </w:pPr>
          </w:p>
        </w:tc>
        <w:tc>
          <w:tcPr>
            <w:tcW w:w="3236" w:type="dxa"/>
            <w:vAlign w:val="top"/>
          </w:tcPr>
          <w:p w14:paraId="457B9AD6">
            <w:pPr>
              <w:spacing w:before="70" w:line="220" w:lineRule="auto"/>
              <w:ind w:left="115"/>
              <w:rPr>
                <w:rFonts w:ascii="宋体" w:hAnsi="宋体" w:eastAsia="宋体" w:cs="宋体"/>
                <w:sz w:val="18"/>
                <w:szCs w:val="18"/>
              </w:rPr>
            </w:pPr>
            <w:r>
              <w:rPr>
                <w:rFonts w:ascii="宋体" w:hAnsi="宋体" w:eastAsia="宋体" w:cs="宋体"/>
                <w:spacing w:val="-2"/>
                <w:sz w:val="18"/>
                <w:szCs w:val="18"/>
              </w:rPr>
              <w:t>二十九、结转下年</w:t>
            </w:r>
          </w:p>
        </w:tc>
        <w:tc>
          <w:tcPr>
            <w:tcW w:w="1411" w:type="dxa"/>
            <w:tcBorders>
              <w:right w:val="nil"/>
            </w:tcBorders>
            <w:vAlign w:val="top"/>
          </w:tcPr>
          <w:p w14:paraId="0E06FC6F">
            <w:pPr>
              <w:pStyle w:val="29"/>
            </w:pPr>
          </w:p>
        </w:tc>
      </w:tr>
      <w:tr w14:paraId="64394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82" w:type="dxa"/>
            <w:tcBorders>
              <w:left w:val="nil"/>
            </w:tcBorders>
            <w:vAlign w:val="top"/>
          </w:tcPr>
          <w:p w14:paraId="06ED59BE">
            <w:pPr>
              <w:spacing w:before="73" w:line="220" w:lineRule="auto"/>
              <w:ind w:left="130"/>
              <w:rPr>
                <w:rFonts w:ascii="宋体" w:hAnsi="宋体" w:eastAsia="宋体" w:cs="宋体"/>
                <w:sz w:val="18"/>
                <w:szCs w:val="18"/>
              </w:rPr>
            </w:pPr>
            <w:r>
              <w:rPr>
                <w:rFonts w:ascii="宋体" w:hAnsi="宋体" w:eastAsia="宋体" w:cs="宋体"/>
                <w:spacing w:val="-2"/>
                <w:sz w:val="18"/>
                <w:szCs w:val="18"/>
              </w:rPr>
              <w:t>十一、上年结余</w:t>
            </w:r>
          </w:p>
        </w:tc>
        <w:tc>
          <w:tcPr>
            <w:tcW w:w="1601" w:type="dxa"/>
            <w:vAlign w:val="top"/>
          </w:tcPr>
          <w:p w14:paraId="6B9FF25D">
            <w:pPr>
              <w:spacing w:before="69" w:line="239" w:lineRule="auto"/>
              <w:ind w:left="769"/>
              <w:rPr>
                <w:rFonts w:hint="eastAsia" w:eastAsia="宋体"/>
                <w:lang w:val="en-US" w:eastAsia="zh-CN"/>
              </w:rPr>
            </w:pPr>
            <w:r>
              <w:rPr>
                <w:rFonts w:hint="eastAsia" w:ascii="宋体" w:hAnsi="宋体" w:eastAsia="宋体" w:cs="宋体"/>
                <w:spacing w:val="-2"/>
                <w:sz w:val="18"/>
                <w:szCs w:val="18"/>
                <w:lang w:val="en-US" w:eastAsia="zh-CN"/>
              </w:rPr>
              <w:t>7</w:t>
            </w:r>
          </w:p>
        </w:tc>
        <w:tc>
          <w:tcPr>
            <w:tcW w:w="3236" w:type="dxa"/>
            <w:vAlign w:val="top"/>
          </w:tcPr>
          <w:p w14:paraId="28F4CB34">
            <w:pPr>
              <w:pStyle w:val="29"/>
            </w:pPr>
          </w:p>
        </w:tc>
        <w:tc>
          <w:tcPr>
            <w:tcW w:w="1411" w:type="dxa"/>
            <w:tcBorders>
              <w:right w:val="nil"/>
            </w:tcBorders>
            <w:vAlign w:val="top"/>
          </w:tcPr>
          <w:p w14:paraId="5C767CD4">
            <w:pPr>
              <w:pStyle w:val="29"/>
            </w:pPr>
          </w:p>
        </w:tc>
      </w:tr>
      <w:tr w14:paraId="3897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2" w:type="dxa"/>
            <w:tcBorders>
              <w:left w:val="nil"/>
            </w:tcBorders>
            <w:vAlign w:val="top"/>
          </w:tcPr>
          <w:p w14:paraId="648D04F5">
            <w:pPr>
              <w:pStyle w:val="29"/>
            </w:pPr>
          </w:p>
        </w:tc>
        <w:tc>
          <w:tcPr>
            <w:tcW w:w="1601" w:type="dxa"/>
            <w:vAlign w:val="top"/>
          </w:tcPr>
          <w:p w14:paraId="7CF944F4">
            <w:pPr>
              <w:pStyle w:val="29"/>
            </w:pPr>
          </w:p>
        </w:tc>
        <w:tc>
          <w:tcPr>
            <w:tcW w:w="3236" w:type="dxa"/>
            <w:vAlign w:val="top"/>
          </w:tcPr>
          <w:p w14:paraId="4AD96590">
            <w:pPr>
              <w:pStyle w:val="29"/>
            </w:pPr>
          </w:p>
        </w:tc>
        <w:tc>
          <w:tcPr>
            <w:tcW w:w="1411" w:type="dxa"/>
            <w:tcBorders>
              <w:right w:val="nil"/>
            </w:tcBorders>
            <w:vAlign w:val="top"/>
          </w:tcPr>
          <w:p w14:paraId="75DD0E8A">
            <w:pPr>
              <w:pStyle w:val="29"/>
            </w:pPr>
          </w:p>
        </w:tc>
      </w:tr>
      <w:tr w14:paraId="5D7A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82" w:type="dxa"/>
            <w:tcBorders>
              <w:left w:val="nil"/>
            </w:tcBorders>
            <w:vAlign w:val="top"/>
          </w:tcPr>
          <w:p w14:paraId="3519B6C4">
            <w:pPr>
              <w:spacing w:before="70" w:line="220" w:lineRule="auto"/>
              <w:ind w:left="1350"/>
              <w:rPr>
                <w:rFonts w:ascii="宋体" w:hAnsi="宋体" w:eastAsia="宋体" w:cs="宋体"/>
                <w:sz w:val="18"/>
                <w:szCs w:val="18"/>
              </w:rPr>
            </w:pPr>
            <w:r>
              <w:rPr>
                <w:rFonts w:ascii="宋体" w:hAnsi="宋体" w:eastAsia="宋体" w:cs="宋体"/>
                <w:b/>
                <w:bCs/>
                <w:spacing w:val="-5"/>
                <w:sz w:val="18"/>
                <w:szCs w:val="18"/>
              </w:rPr>
              <w:t>收入总计</w:t>
            </w:r>
          </w:p>
        </w:tc>
        <w:tc>
          <w:tcPr>
            <w:tcW w:w="1601" w:type="dxa"/>
            <w:vAlign w:val="top"/>
          </w:tcPr>
          <w:p w14:paraId="3FBC5774">
            <w:pPr>
              <w:spacing w:before="70" w:line="217" w:lineRule="auto"/>
              <w:ind w:left="700"/>
              <w:rPr>
                <w:rFonts w:ascii="宋体" w:hAnsi="宋体" w:eastAsia="宋体" w:cs="宋体"/>
                <w:sz w:val="18"/>
                <w:szCs w:val="18"/>
              </w:rPr>
            </w:pPr>
            <w:r>
              <w:rPr>
                <w:rFonts w:hint="eastAsia" w:ascii="宋体" w:hAnsi="宋体" w:eastAsia="宋体" w:cs="宋体"/>
                <w:spacing w:val="-3"/>
                <w:sz w:val="18"/>
                <w:szCs w:val="18"/>
                <w:lang w:val="en-US" w:eastAsia="zh-CN"/>
              </w:rPr>
              <w:t>2407.31</w:t>
            </w:r>
          </w:p>
        </w:tc>
        <w:tc>
          <w:tcPr>
            <w:tcW w:w="3236" w:type="dxa"/>
            <w:vAlign w:val="top"/>
          </w:tcPr>
          <w:p w14:paraId="1D17416E">
            <w:pPr>
              <w:spacing w:before="71" w:line="220" w:lineRule="auto"/>
              <w:ind w:left="1261"/>
              <w:rPr>
                <w:rFonts w:ascii="宋体" w:hAnsi="宋体" w:eastAsia="宋体" w:cs="宋体"/>
                <w:sz w:val="18"/>
                <w:szCs w:val="18"/>
              </w:rPr>
            </w:pPr>
            <w:r>
              <w:rPr>
                <w:rFonts w:ascii="宋体" w:hAnsi="宋体" w:eastAsia="宋体" w:cs="宋体"/>
                <w:b/>
                <w:bCs/>
                <w:spacing w:val="-4"/>
                <w:sz w:val="18"/>
                <w:szCs w:val="18"/>
              </w:rPr>
              <w:t>支出总计</w:t>
            </w:r>
          </w:p>
        </w:tc>
        <w:tc>
          <w:tcPr>
            <w:tcW w:w="1411" w:type="dxa"/>
            <w:tcBorders>
              <w:right w:val="nil"/>
            </w:tcBorders>
            <w:vAlign w:val="top"/>
          </w:tcPr>
          <w:p w14:paraId="5E47D6A7">
            <w:pPr>
              <w:spacing w:before="70" w:line="217" w:lineRule="auto"/>
              <w:ind w:left="510"/>
              <w:rPr>
                <w:rFonts w:ascii="宋体" w:hAnsi="宋体" w:eastAsia="宋体" w:cs="宋体"/>
                <w:sz w:val="18"/>
                <w:szCs w:val="18"/>
              </w:rPr>
            </w:pPr>
            <w:r>
              <w:rPr>
                <w:rFonts w:hint="eastAsia" w:ascii="宋体" w:hAnsi="宋体" w:eastAsia="宋体" w:cs="宋体"/>
                <w:spacing w:val="-3"/>
                <w:sz w:val="18"/>
                <w:szCs w:val="18"/>
                <w:lang w:val="en-US" w:eastAsia="zh-CN"/>
              </w:rPr>
              <w:t>2407.31</w:t>
            </w:r>
          </w:p>
        </w:tc>
      </w:tr>
    </w:tbl>
    <w:p w14:paraId="0E6FF5A4">
      <w:pPr>
        <w:rPr>
          <w:rFonts w:ascii="Arial"/>
          <w:sz w:val="21"/>
        </w:rPr>
      </w:pPr>
    </w:p>
    <w:p w14:paraId="04D23CD8">
      <w:pPr>
        <w:rPr>
          <w:rFonts w:ascii="Arial" w:hAnsi="Arial" w:eastAsia="Arial" w:cs="Arial"/>
          <w:sz w:val="21"/>
          <w:szCs w:val="21"/>
        </w:rPr>
        <w:sectPr>
          <w:footerReference r:id="rId5" w:type="default"/>
          <w:pgSz w:w="11907" w:h="16839"/>
          <w:pgMar w:top="1103" w:right="1133" w:bottom="1393" w:left="1130" w:header="0" w:footer="1166" w:gutter="0"/>
          <w:pgNumType w:fmt="decimal"/>
          <w:cols w:space="720" w:num="1"/>
        </w:sectPr>
      </w:pPr>
    </w:p>
    <w:p w14:paraId="0C72F367">
      <w:pPr>
        <w:pStyle w:val="4"/>
        <w:spacing w:before="63" w:line="223" w:lineRule="auto"/>
        <w:ind w:left="2914"/>
        <w:rPr>
          <w:sz w:val="31"/>
          <w:szCs w:val="31"/>
        </w:rPr>
      </w:pPr>
      <w:r>
        <w:rPr>
          <w:spacing w:val="7"/>
          <w:sz w:val="31"/>
          <w:szCs w:val="31"/>
        </w:rPr>
        <w:t>表二、部门收入总体情况表</w:t>
      </w:r>
    </w:p>
    <w:p w14:paraId="2CE0960D">
      <w:pPr>
        <w:spacing w:before="86"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6BF9B9A9">
      <w:pPr>
        <w:spacing w:line="31" w:lineRule="exact"/>
      </w:pPr>
    </w:p>
    <w:tbl>
      <w:tblPr>
        <w:tblStyle w:val="28"/>
        <w:tblW w:w="96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8"/>
        <w:gridCol w:w="2976"/>
      </w:tblGrid>
      <w:tr w14:paraId="579AB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628" w:type="dxa"/>
            <w:tcBorders>
              <w:left w:val="nil"/>
            </w:tcBorders>
            <w:vAlign w:val="top"/>
          </w:tcPr>
          <w:p w14:paraId="1087B6B1">
            <w:pPr>
              <w:spacing w:before="73" w:line="220" w:lineRule="auto"/>
              <w:ind w:left="3152"/>
              <w:rPr>
                <w:rFonts w:ascii="宋体" w:hAnsi="宋体" w:eastAsia="宋体" w:cs="宋体"/>
                <w:sz w:val="18"/>
                <w:szCs w:val="18"/>
              </w:rPr>
            </w:pPr>
            <w:r>
              <w:rPr>
                <w:rFonts w:ascii="宋体" w:hAnsi="宋体" w:eastAsia="宋体" w:cs="宋体"/>
                <w:b/>
                <w:bCs/>
                <w:spacing w:val="-4"/>
                <w:sz w:val="18"/>
                <w:szCs w:val="18"/>
              </w:rPr>
              <w:t>项目</w:t>
            </w:r>
          </w:p>
        </w:tc>
        <w:tc>
          <w:tcPr>
            <w:tcW w:w="2976" w:type="dxa"/>
            <w:tcBorders>
              <w:right w:val="nil"/>
            </w:tcBorders>
            <w:vAlign w:val="top"/>
          </w:tcPr>
          <w:p w14:paraId="15147D9F">
            <w:pPr>
              <w:spacing w:before="72" w:line="220" w:lineRule="auto"/>
              <w:ind w:left="1225"/>
              <w:rPr>
                <w:rFonts w:ascii="宋体" w:hAnsi="宋体" w:eastAsia="宋体" w:cs="宋体"/>
                <w:sz w:val="18"/>
                <w:szCs w:val="18"/>
              </w:rPr>
            </w:pPr>
            <w:r>
              <w:rPr>
                <w:rFonts w:ascii="宋体" w:hAnsi="宋体" w:eastAsia="宋体" w:cs="宋体"/>
                <w:b/>
                <w:bCs/>
                <w:spacing w:val="-4"/>
                <w:sz w:val="18"/>
                <w:szCs w:val="18"/>
              </w:rPr>
              <w:t>预算数</w:t>
            </w:r>
          </w:p>
        </w:tc>
      </w:tr>
      <w:tr w14:paraId="426F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16FF6879">
            <w:pPr>
              <w:spacing w:before="65" w:line="240" w:lineRule="exact"/>
              <w:ind w:left="3237"/>
              <w:rPr>
                <w:rFonts w:ascii="宋体" w:hAnsi="宋体" w:eastAsia="宋体" w:cs="宋体"/>
                <w:sz w:val="18"/>
                <w:szCs w:val="18"/>
              </w:rPr>
            </w:pPr>
            <w:r>
              <w:rPr>
                <w:rFonts w:ascii="宋体" w:hAnsi="宋体" w:eastAsia="宋体" w:cs="宋体"/>
                <w:b/>
                <w:bCs/>
                <w:spacing w:val="-4"/>
                <w:position w:val="1"/>
                <w:sz w:val="18"/>
                <w:szCs w:val="18"/>
              </w:rPr>
              <w:t>**</w:t>
            </w:r>
          </w:p>
        </w:tc>
        <w:tc>
          <w:tcPr>
            <w:tcW w:w="2976" w:type="dxa"/>
            <w:tcBorders>
              <w:right w:val="nil"/>
            </w:tcBorders>
            <w:vAlign w:val="top"/>
          </w:tcPr>
          <w:p w14:paraId="1C29D7BB">
            <w:pPr>
              <w:spacing w:before="65" w:line="241" w:lineRule="auto"/>
              <w:ind w:left="1463"/>
              <w:rPr>
                <w:rFonts w:ascii="宋体" w:hAnsi="宋体" w:eastAsia="宋体" w:cs="宋体"/>
                <w:sz w:val="18"/>
                <w:szCs w:val="18"/>
              </w:rPr>
            </w:pPr>
            <w:r>
              <w:rPr>
                <w:rFonts w:ascii="宋体" w:hAnsi="宋体" w:eastAsia="宋体" w:cs="宋体"/>
                <w:b/>
                <w:bCs/>
                <w:spacing w:val="-2"/>
                <w:sz w:val="18"/>
                <w:szCs w:val="18"/>
              </w:rPr>
              <w:t>1</w:t>
            </w:r>
          </w:p>
        </w:tc>
      </w:tr>
      <w:tr w14:paraId="1F18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2365BF70">
            <w:pPr>
              <w:spacing w:before="65" w:line="220" w:lineRule="auto"/>
              <w:ind w:left="135"/>
              <w:rPr>
                <w:rFonts w:ascii="宋体" w:hAnsi="宋体" w:eastAsia="宋体" w:cs="宋体"/>
                <w:sz w:val="18"/>
                <w:szCs w:val="18"/>
              </w:rPr>
            </w:pPr>
            <w:r>
              <w:rPr>
                <w:rFonts w:ascii="宋体" w:hAnsi="宋体" w:eastAsia="宋体" w:cs="宋体"/>
                <w:b/>
                <w:bCs/>
                <w:spacing w:val="-2"/>
                <w:sz w:val="18"/>
                <w:szCs w:val="18"/>
              </w:rPr>
              <w:t>一、一般公共预算财政拨款收入</w:t>
            </w:r>
          </w:p>
        </w:tc>
        <w:tc>
          <w:tcPr>
            <w:tcW w:w="2976" w:type="dxa"/>
            <w:tcBorders>
              <w:right w:val="nil"/>
            </w:tcBorders>
            <w:vAlign w:val="top"/>
          </w:tcPr>
          <w:p w14:paraId="6B03880E">
            <w:pPr>
              <w:spacing w:before="66" w:line="217" w:lineRule="auto"/>
              <w:ind w:left="2072"/>
              <w:rPr>
                <w:rFonts w:ascii="宋体" w:hAnsi="宋体" w:eastAsia="宋体" w:cs="宋体"/>
                <w:sz w:val="18"/>
                <w:szCs w:val="18"/>
              </w:rPr>
            </w:pPr>
            <w:r>
              <w:rPr>
                <w:rFonts w:hint="eastAsia" w:ascii="宋体" w:hAnsi="宋体" w:eastAsia="宋体" w:cs="宋体"/>
                <w:spacing w:val="-3"/>
                <w:sz w:val="18"/>
                <w:szCs w:val="18"/>
                <w:lang w:val="en-US" w:eastAsia="zh-CN"/>
              </w:rPr>
              <w:t>2400.31</w:t>
            </w:r>
          </w:p>
        </w:tc>
      </w:tr>
      <w:tr w14:paraId="6F8C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4032B869">
            <w:pPr>
              <w:spacing w:before="66" w:line="220" w:lineRule="auto"/>
              <w:ind w:left="496"/>
              <w:rPr>
                <w:rFonts w:ascii="宋体" w:hAnsi="宋体" w:eastAsia="宋体" w:cs="宋体"/>
                <w:sz w:val="18"/>
                <w:szCs w:val="18"/>
              </w:rPr>
            </w:pPr>
            <w:r>
              <w:rPr>
                <w:rFonts w:ascii="宋体" w:hAnsi="宋体" w:eastAsia="宋体" w:cs="宋体"/>
                <w:spacing w:val="-2"/>
                <w:sz w:val="18"/>
                <w:szCs w:val="18"/>
              </w:rPr>
              <w:t>经费拨款</w:t>
            </w:r>
          </w:p>
        </w:tc>
        <w:tc>
          <w:tcPr>
            <w:tcW w:w="2976" w:type="dxa"/>
            <w:tcBorders>
              <w:right w:val="nil"/>
            </w:tcBorders>
            <w:vAlign w:val="top"/>
          </w:tcPr>
          <w:p w14:paraId="3B71BC68">
            <w:pPr>
              <w:spacing w:before="66" w:line="217" w:lineRule="auto"/>
              <w:ind w:left="2077"/>
              <w:rPr>
                <w:rFonts w:ascii="宋体" w:hAnsi="宋体" w:eastAsia="宋体" w:cs="宋体"/>
                <w:sz w:val="18"/>
                <w:szCs w:val="18"/>
              </w:rPr>
            </w:pPr>
            <w:r>
              <w:rPr>
                <w:rFonts w:hint="eastAsia" w:ascii="宋体" w:hAnsi="宋体" w:eastAsia="宋体" w:cs="宋体"/>
                <w:spacing w:val="-3"/>
                <w:sz w:val="18"/>
                <w:szCs w:val="18"/>
                <w:lang w:val="en-US" w:eastAsia="zh-CN"/>
              </w:rPr>
              <w:t>2400.31</w:t>
            </w:r>
          </w:p>
        </w:tc>
      </w:tr>
      <w:tr w14:paraId="6FD7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4A6B9EC5">
            <w:pPr>
              <w:spacing w:before="67" w:line="220" w:lineRule="auto"/>
              <w:ind w:left="499"/>
              <w:rPr>
                <w:rFonts w:ascii="宋体" w:hAnsi="宋体" w:eastAsia="宋体" w:cs="宋体"/>
                <w:sz w:val="18"/>
                <w:szCs w:val="18"/>
              </w:rPr>
            </w:pPr>
            <w:r>
              <w:rPr>
                <w:rFonts w:ascii="宋体" w:hAnsi="宋体" w:eastAsia="宋体" w:cs="宋体"/>
                <w:b/>
                <w:bCs/>
                <w:spacing w:val="-3"/>
                <w:sz w:val="18"/>
                <w:szCs w:val="18"/>
              </w:rPr>
              <w:t>行政事业性收费收入</w:t>
            </w:r>
          </w:p>
        </w:tc>
        <w:tc>
          <w:tcPr>
            <w:tcW w:w="2976" w:type="dxa"/>
            <w:tcBorders>
              <w:right w:val="nil"/>
            </w:tcBorders>
            <w:vAlign w:val="top"/>
          </w:tcPr>
          <w:p w14:paraId="27D820DF">
            <w:pPr>
              <w:spacing w:before="67" w:line="239" w:lineRule="auto"/>
              <w:ind w:left="2334"/>
              <w:rPr>
                <w:rFonts w:ascii="宋体" w:hAnsi="宋体" w:eastAsia="宋体" w:cs="宋体"/>
                <w:sz w:val="18"/>
                <w:szCs w:val="18"/>
              </w:rPr>
            </w:pPr>
          </w:p>
        </w:tc>
      </w:tr>
      <w:tr w14:paraId="0A9A2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51EECCD6">
            <w:pPr>
              <w:spacing w:before="67" w:line="220" w:lineRule="auto"/>
              <w:ind w:left="854"/>
              <w:rPr>
                <w:rFonts w:ascii="宋体" w:hAnsi="宋体" w:eastAsia="宋体" w:cs="宋体"/>
                <w:sz w:val="18"/>
                <w:szCs w:val="18"/>
              </w:rPr>
            </w:pPr>
            <w:r>
              <w:rPr>
                <w:rFonts w:ascii="宋体" w:hAnsi="宋体" w:eastAsia="宋体" w:cs="宋体"/>
                <w:spacing w:val="-2"/>
                <w:sz w:val="18"/>
                <w:szCs w:val="18"/>
              </w:rPr>
              <w:t>考试考务费</w:t>
            </w:r>
          </w:p>
        </w:tc>
        <w:tc>
          <w:tcPr>
            <w:tcW w:w="2976" w:type="dxa"/>
            <w:tcBorders>
              <w:right w:val="nil"/>
            </w:tcBorders>
            <w:vAlign w:val="top"/>
          </w:tcPr>
          <w:p w14:paraId="258F8B56">
            <w:pPr>
              <w:spacing w:before="68" w:line="239" w:lineRule="auto"/>
              <w:ind w:left="2339"/>
              <w:rPr>
                <w:rFonts w:ascii="宋体" w:hAnsi="宋体" w:eastAsia="宋体" w:cs="宋体"/>
                <w:sz w:val="18"/>
                <w:szCs w:val="18"/>
              </w:rPr>
            </w:pPr>
          </w:p>
        </w:tc>
      </w:tr>
      <w:tr w14:paraId="728D6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28" w:type="dxa"/>
            <w:tcBorders>
              <w:left w:val="nil"/>
            </w:tcBorders>
            <w:vAlign w:val="top"/>
          </w:tcPr>
          <w:p w14:paraId="4E9F7282">
            <w:pPr>
              <w:spacing w:before="70" w:line="220" w:lineRule="auto"/>
              <w:ind w:left="514"/>
              <w:rPr>
                <w:rFonts w:ascii="宋体" w:hAnsi="宋体" w:eastAsia="宋体" w:cs="宋体"/>
                <w:sz w:val="18"/>
                <w:szCs w:val="18"/>
              </w:rPr>
            </w:pPr>
            <w:r>
              <w:rPr>
                <w:rFonts w:ascii="宋体" w:hAnsi="宋体" w:eastAsia="宋体" w:cs="宋体"/>
                <w:b/>
                <w:bCs/>
                <w:spacing w:val="-4"/>
                <w:sz w:val="18"/>
                <w:szCs w:val="18"/>
              </w:rPr>
              <w:t>国有资源（资产）有偿使用收入</w:t>
            </w:r>
          </w:p>
        </w:tc>
        <w:tc>
          <w:tcPr>
            <w:tcW w:w="2976" w:type="dxa"/>
            <w:tcBorders>
              <w:right w:val="nil"/>
            </w:tcBorders>
            <w:vAlign w:val="top"/>
          </w:tcPr>
          <w:p w14:paraId="695E35EB">
            <w:pPr>
              <w:spacing w:before="71" w:line="239" w:lineRule="auto"/>
              <w:ind w:left="2343"/>
              <w:rPr>
                <w:rFonts w:ascii="宋体" w:hAnsi="宋体" w:eastAsia="宋体" w:cs="宋体"/>
                <w:sz w:val="18"/>
                <w:szCs w:val="18"/>
              </w:rPr>
            </w:pPr>
          </w:p>
        </w:tc>
      </w:tr>
      <w:tr w14:paraId="55C5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07120D7B">
            <w:pPr>
              <w:spacing w:before="68" w:line="219" w:lineRule="auto"/>
              <w:ind w:left="854"/>
              <w:rPr>
                <w:rFonts w:ascii="宋体" w:hAnsi="宋体" w:eastAsia="宋体" w:cs="宋体"/>
                <w:sz w:val="18"/>
                <w:szCs w:val="18"/>
              </w:rPr>
            </w:pPr>
            <w:r>
              <w:rPr>
                <w:rFonts w:ascii="宋体" w:hAnsi="宋体" w:eastAsia="宋体" w:cs="宋体"/>
                <w:spacing w:val="-1"/>
                <w:sz w:val="18"/>
                <w:szCs w:val="18"/>
              </w:rPr>
              <w:t>事业单位国有资产出租出借收入</w:t>
            </w:r>
          </w:p>
        </w:tc>
        <w:tc>
          <w:tcPr>
            <w:tcW w:w="2976" w:type="dxa"/>
            <w:tcBorders>
              <w:right w:val="nil"/>
            </w:tcBorders>
            <w:vAlign w:val="top"/>
          </w:tcPr>
          <w:p w14:paraId="69A909BD">
            <w:pPr>
              <w:spacing w:before="68" w:line="239" w:lineRule="auto"/>
              <w:ind w:left="2427"/>
              <w:rPr>
                <w:rFonts w:ascii="宋体" w:hAnsi="宋体" w:eastAsia="宋体" w:cs="宋体"/>
                <w:sz w:val="18"/>
                <w:szCs w:val="18"/>
              </w:rPr>
            </w:pPr>
          </w:p>
        </w:tc>
      </w:tr>
      <w:tr w14:paraId="2024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69E3359E">
            <w:pPr>
              <w:spacing w:before="68" w:line="220" w:lineRule="auto"/>
              <w:ind w:left="855"/>
              <w:rPr>
                <w:rFonts w:ascii="宋体" w:hAnsi="宋体" w:eastAsia="宋体" w:cs="宋体"/>
                <w:sz w:val="18"/>
                <w:szCs w:val="18"/>
              </w:rPr>
            </w:pPr>
            <w:r>
              <w:rPr>
                <w:rFonts w:ascii="宋体" w:hAnsi="宋体" w:eastAsia="宋体" w:cs="宋体"/>
                <w:spacing w:val="-2"/>
                <w:sz w:val="18"/>
                <w:szCs w:val="18"/>
              </w:rPr>
              <w:t>其他国有资源（资产）有偿使用收入</w:t>
            </w:r>
          </w:p>
        </w:tc>
        <w:tc>
          <w:tcPr>
            <w:tcW w:w="2976" w:type="dxa"/>
            <w:tcBorders>
              <w:right w:val="nil"/>
            </w:tcBorders>
            <w:vAlign w:val="top"/>
          </w:tcPr>
          <w:p w14:paraId="23F8C6C1">
            <w:pPr>
              <w:spacing w:before="69" w:line="239" w:lineRule="auto"/>
              <w:ind w:left="2423"/>
              <w:rPr>
                <w:rFonts w:ascii="宋体" w:hAnsi="宋体" w:eastAsia="宋体" w:cs="宋体"/>
                <w:sz w:val="18"/>
                <w:szCs w:val="18"/>
              </w:rPr>
            </w:pPr>
          </w:p>
        </w:tc>
      </w:tr>
      <w:tr w14:paraId="3B03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268CEEAA">
            <w:pPr>
              <w:spacing w:before="69" w:line="219" w:lineRule="auto"/>
              <w:ind w:left="857"/>
              <w:rPr>
                <w:rFonts w:ascii="宋体" w:hAnsi="宋体" w:eastAsia="宋体" w:cs="宋体"/>
                <w:sz w:val="18"/>
                <w:szCs w:val="18"/>
              </w:rPr>
            </w:pPr>
            <w:r>
              <w:rPr>
                <w:rFonts w:ascii="宋体" w:hAnsi="宋体" w:eastAsia="宋体" w:cs="宋体"/>
                <w:b/>
                <w:bCs/>
                <w:spacing w:val="-3"/>
                <w:sz w:val="18"/>
                <w:szCs w:val="18"/>
              </w:rPr>
              <w:t>本年收入合计</w:t>
            </w:r>
          </w:p>
        </w:tc>
        <w:tc>
          <w:tcPr>
            <w:tcW w:w="2976" w:type="dxa"/>
            <w:tcBorders>
              <w:right w:val="nil"/>
            </w:tcBorders>
            <w:vAlign w:val="top"/>
          </w:tcPr>
          <w:p w14:paraId="6DA8D455">
            <w:pPr>
              <w:spacing w:before="69" w:line="217" w:lineRule="auto"/>
              <w:ind w:left="2072"/>
              <w:rPr>
                <w:rFonts w:ascii="宋体" w:hAnsi="宋体" w:eastAsia="宋体" w:cs="宋体"/>
                <w:sz w:val="18"/>
                <w:szCs w:val="18"/>
              </w:rPr>
            </w:pPr>
            <w:r>
              <w:rPr>
                <w:rFonts w:hint="eastAsia" w:ascii="宋体" w:hAnsi="宋体" w:eastAsia="宋体" w:cs="宋体"/>
                <w:spacing w:val="-3"/>
                <w:sz w:val="18"/>
                <w:szCs w:val="18"/>
                <w:lang w:val="en-US" w:eastAsia="zh-CN"/>
              </w:rPr>
              <w:t>2400.31</w:t>
            </w:r>
          </w:p>
        </w:tc>
      </w:tr>
      <w:tr w14:paraId="526A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627A0124">
            <w:pPr>
              <w:pStyle w:val="29"/>
            </w:pPr>
          </w:p>
        </w:tc>
        <w:tc>
          <w:tcPr>
            <w:tcW w:w="2976" w:type="dxa"/>
            <w:tcBorders>
              <w:right w:val="nil"/>
            </w:tcBorders>
            <w:vAlign w:val="top"/>
          </w:tcPr>
          <w:p w14:paraId="4618F86A">
            <w:pPr>
              <w:pStyle w:val="29"/>
            </w:pPr>
          </w:p>
        </w:tc>
      </w:tr>
      <w:tr w14:paraId="7D5F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76868A48">
            <w:pPr>
              <w:pStyle w:val="29"/>
            </w:pPr>
          </w:p>
        </w:tc>
        <w:tc>
          <w:tcPr>
            <w:tcW w:w="2976" w:type="dxa"/>
            <w:tcBorders>
              <w:right w:val="nil"/>
            </w:tcBorders>
            <w:vAlign w:val="top"/>
          </w:tcPr>
          <w:p w14:paraId="76F34065">
            <w:pPr>
              <w:pStyle w:val="29"/>
            </w:pPr>
          </w:p>
        </w:tc>
      </w:tr>
      <w:tr w14:paraId="51923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28" w:type="dxa"/>
            <w:tcBorders>
              <w:left w:val="nil"/>
            </w:tcBorders>
            <w:vAlign w:val="top"/>
          </w:tcPr>
          <w:p w14:paraId="60FA8416">
            <w:pPr>
              <w:pStyle w:val="29"/>
            </w:pPr>
          </w:p>
        </w:tc>
        <w:tc>
          <w:tcPr>
            <w:tcW w:w="2976" w:type="dxa"/>
            <w:tcBorders>
              <w:right w:val="nil"/>
            </w:tcBorders>
            <w:vAlign w:val="top"/>
          </w:tcPr>
          <w:p w14:paraId="1468BDB2">
            <w:pPr>
              <w:pStyle w:val="29"/>
            </w:pPr>
          </w:p>
        </w:tc>
      </w:tr>
      <w:tr w14:paraId="3B69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324E4738">
            <w:pPr>
              <w:pStyle w:val="29"/>
            </w:pPr>
          </w:p>
        </w:tc>
        <w:tc>
          <w:tcPr>
            <w:tcW w:w="2976" w:type="dxa"/>
            <w:tcBorders>
              <w:right w:val="nil"/>
            </w:tcBorders>
            <w:vAlign w:val="top"/>
          </w:tcPr>
          <w:p w14:paraId="7CC6FBC9">
            <w:pPr>
              <w:pStyle w:val="29"/>
            </w:pPr>
          </w:p>
        </w:tc>
      </w:tr>
      <w:tr w14:paraId="48314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527E4E9E">
            <w:pPr>
              <w:pStyle w:val="29"/>
            </w:pPr>
          </w:p>
        </w:tc>
        <w:tc>
          <w:tcPr>
            <w:tcW w:w="2976" w:type="dxa"/>
            <w:tcBorders>
              <w:right w:val="nil"/>
            </w:tcBorders>
            <w:vAlign w:val="top"/>
          </w:tcPr>
          <w:p w14:paraId="6307B9BD">
            <w:pPr>
              <w:pStyle w:val="29"/>
            </w:pPr>
          </w:p>
        </w:tc>
      </w:tr>
      <w:tr w14:paraId="5D11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3E31A442">
            <w:pPr>
              <w:spacing w:before="71" w:line="220" w:lineRule="auto"/>
              <w:ind w:left="133"/>
              <w:rPr>
                <w:rFonts w:ascii="宋体" w:hAnsi="宋体" w:eastAsia="宋体" w:cs="宋体"/>
                <w:sz w:val="18"/>
                <w:szCs w:val="18"/>
              </w:rPr>
            </w:pPr>
            <w:r>
              <w:rPr>
                <w:rFonts w:ascii="宋体" w:hAnsi="宋体" w:eastAsia="宋体" w:cs="宋体"/>
                <w:b/>
                <w:bCs/>
                <w:spacing w:val="-3"/>
                <w:sz w:val="18"/>
                <w:szCs w:val="18"/>
              </w:rPr>
              <w:t>十、上年结转</w:t>
            </w:r>
          </w:p>
        </w:tc>
        <w:tc>
          <w:tcPr>
            <w:tcW w:w="2976" w:type="dxa"/>
            <w:tcBorders>
              <w:right w:val="nil"/>
            </w:tcBorders>
            <w:vAlign w:val="top"/>
          </w:tcPr>
          <w:p w14:paraId="1F71A210">
            <w:pPr>
              <w:spacing w:before="71" w:line="217" w:lineRule="auto"/>
              <w:ind w:left="2152"/>
              <w:rPr>
                <w:rFonts w:ascii="宋体" w:hAnsi="宋体" w:eastAsia="宋体" w:cs="宋体"/>
                <w:sz w:val="18"/>
                <w:szCs w:val="18"/>
              </w:rPr>
            </w:pPr>
          </w:p>
        </w:tc>
      </w:tr>
      <w:tr w14:paraId="784B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213953DC">
            <w:pPr>
              <w:spacing w:before="71" w:line="220" w:lineRule="auto"/>
              <w:ind w:left="497"/>
              <w:rPr>
                <w:rFonts w:ascii="宋体" w:hAnsi="宋体" w:eastAsia="宋体" w:cs="宋体"/>
                <w:sz w:val="18"/>
                <w:szCs w:val="18"/>
              </w:rPr>
            </w:pPr>
            <w:r>
              <w:rPr>
                <w:rFonts w:ascii="宋体" w:hAnsi="宋体" w:eastAsia="宋体" w:cs="宋体"/>
                <w:b/>
                <w:bCs/>
                <w:spacing w:val="-3"/>
                <w:sz w:val="18"/>
                <w:szCs w:val="18"/>
              </w:rPr>
              <w:t>财政性资金结转</w:t>
            </w:r>
          </w:p>
        </w:tc>
        <w:tc>
          <w:tcPr>
            <w:tcW w:w="2976" w:type="dxa"/>
            <w:tcBorders>
              <w:right w:val="nil"/>
            </w:tcBorders>
            <w:vAlign w:val="top"/>
          </w:tcPr>
          <w:p w14:paraId="3E456A5C">
            <w:pPr>
              <w:spacing w:before="70" w:line="217" w:lineRule="auto"/>
              <w:ind w:left="2163"/>
              <w:rPr>
                <w:rFonts w:ascii="宋体" w:hAnsi="宋体" w:eastAsia="宋体" w:cs="宋体"/>
                <w:sz w:val="18"/>
                <w:szCs w:val="18"/>
              </w:rPr>
            </w:pPr>
          </w:p>
        </w:tc>
      </w:tr>
      <w:tr w14:paraId="459D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49932F33">
            <w:pPr>
              <w:spacing w:before="70" w:line="220" w:lineRule="auto"/>
              <w:ind w:left="857"/>
              <w:rPr>
                <w:rFonts w:ascii="宋体" w:hAnsi="宋体" w:eastAsia="宋体" w:cs="宋体"/>
                <w:sz w:val="18"/>
                <w:szCs w:val="18"/>
              </w:rPr>
            </w:pPr>
            <w:r>
              <w:rPr>
                <w:rFonts w:ascii="宋体" w:hAnsi="宋体" w:eastAsia="宋体" w:cs="宋体"/>
                <w:spacing w:val="-1"/>
                <w:sz w:val="18"/>
                <w:szCs w:val="18"/>
              </w:rPr>
              <w:t>一般公共预算收入结转</w:t>
            </w:r>
          </w:p>
        </w:tc>
        <w:tc>
          <w:tcPr>
            <w:tcW w:w="2976" w:type="dxa"/>
            <w:tcBorders>
              <w:right w:val="nil"/>
            </w:tcBorders>
            <w:vAlign w:val="top"/>
          </w:tcPr>
          <w:p w14:paraId="14694A1D">
            <w:pPr>
              <w:spacing w:before="70" w:line="217" w:lineRule="auto"/>
              <w:ind w:left="2168"/>
              <w:rPr>
                <w:rFonts w:ascii="宋体" w:hAnsi="宋体" w:eastAsia="宋体" w:cs="宋体"/>
                <w:sz w:val="18"/>
                <w:szCs w:val="18"/>
              </w:rPr>
            </w:pPr>
          </w:p>
        </w:tc>
      </w:tr>
      <w:tr w14:paraId="169A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28" w:type="dxa"/>
            <w:tcBorders>
              <w:left w:val="nil"/>
            </w:tcBorders>
            <w:vAlign w:val="top"/>
          </w:tcPr>
          <w:p w14:paraId="0D6D0A82">
            <w:pPr>
              <w:spacing w:before="72" w:line="219" w:lineRule="auto"/>
              <w:ind w:left="853"/>
              <w:rPr>
                <w:rFonts w:ascii="宋体" w:hAnsi="宋体" w:eastAsia="宋体" w:cs="宋体"/>
                <w:sz w:val="18"/>
                <w:szCs w:val="18"/>
              </w:rPr>
            </w:pPr>
            <w:r>
              <w:rPr>
                <w:rFonts w:ascii="宋体" w:hAnsi="宋体" w:eastAsia="宋体" w:cs="宋体"/>
                <w:spacing w:val="-1"/>
                <w:sz w:val="18"/>
                <w:szCs w:val="18"/>
              </w:rPr>
              <w:t>政府性基金预算收入结转</w:t>
            </w:r>
          </w:p>
        </w:tc>
        <w:tc>
          <w:tcPr>
            <w:tcW w:w="2976" w:type="dxa"/>
            <w:tcBorders>
              <w:right w:val="nil"/>
            </w:tcBorders>
            <w:vAlign w:val="top"/>
          </w:tcPr>
          <w:p w14:paraId="4F26A959">
            <w:pPr>
              <w:pStyle w:val="29"/>
            </w:pPr>
          </w:p>
        </w:tc>
      </w:tr>
      <w:tr w14:paraId="24C8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2C49B980">
            <w:pPr>
              <w:spacing w:before="70" w:line="219" w:lineRule="auto"/>
              <w:ind w:left="872"/>
              <w:rPr>
                <w:rFonts w:ascii="宋体" w:hAnsi="宋体" w:eastAsia="宋体" w:cs="宋体"/>
                <w:sz w:val="18"/>
                <w:szCs w:val="18"/>
              </w:rPr>
            </w:pPr>
            <w:r>
              <w:rPr>
                <w:rFonts w:ascii="宋体" w:hAnsi="宋体" w:eastAsia="宋体" w:cs="宋体"/>
                <w:spacing w:val="-3"/>
                <w:sz w:val="18"/>
                <w:szCs w:val="18"/>
              </w:rPr>
              <w:t>国有资本经营收入结转</w:t>
            </w:r>
          </w:p>
        </w:tc>
        <w:tc>
          <w:tcPr>
            <w:tcW w:w="2976" w:type="dxa"/>
            <w:tcBorders>
              <w:right w:val="nil"/>
            </w:tcBorders>
            <w:vAlign w:val="top"/>
          </w:tcPr>
          <w:p w14:paraId="79E958F2">
            <w:pPr>
              <w:pStyle w:val="29"/>
            </w:pPr>
          </w:p>
        </w:tc>
      </w:tr>
      <w:tr w14:paraId="05BB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1CFA8F8D">
            <w:pPr>
              <w:spacing w:before="70" w:line="220" w:lineRule="auto"/>
              <w:ind w:left="499"/>
              <w:rPr>
                <w:rFonts w:ascii="宋体" w:hAnsi="宋体" w:eastAsia="宋体" w:cs="宋体"/>
                <w:sz w:val="18"/>
                <w:szCs w:val="18"/>
              </w:rPr>
            </w:pPr>
            <w:r>
              <w:rPr>
                <w:rFonts w:ascii="宋体" w:hAnsi="宋体" w:eastAsia="宋体" w:cs="宋体"/>
                <w:b/>
                <w:bCs/>
                <w:spacing w:val="-3"/>
                <w:sz w:val="18"/>
                <w:szCs w:val="18"/>
              </w:rPr>
              <w:t>非财政性资金结转</w:t>
            </w:r>
          </w:p>
        </w:tc>
        <w:tc>
          <w:tcPr>
            <w:tcW w:w="2976" w:type="dxa"/>
            <w:tcBorders>
              <w:right w:val="nil"/>
            </w:tcBorders>
            <w:vAlign w:val="top"/>
          </w:tcPr>
          <w:p w14:paraId="50055A10">
            <w:pPr>
              <w:pStyle w:val="29"/>
            </w:pPr>
          </w:p>
        </w:tc>
      </w:tr>
      <w:tr w14:paraId="49BCE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768FFF5C">
            <w:pPr>
              <w:spacing w:before="69" w:line="220" w:lineRule="auto"/>
              <w:ind w:left="499"/>
              <w:rPr>
                <w:rFonts w:ascii="宋体" w:hAnsi="宋体" w:eastAsia="宋体" w:cs="宋体"/>
                <w:sz w:val="18"/>
                <w:szCs w:val="18"/>
              </w:rPr>
            </w:pPr>
            <w:r>
              <w:rPr>
                <w:rFonts w:ascii="宋体" w:hAnsi="宋体" w:eastAsia="宋体" w:cs="宋体"/>
                <w:b/>
                <w:bCs/>
                <w:spacing w:val="-4"/>
                <w:sz w:val="18"/>
                <w:szCs w:val="18"/>
              </w:rPr>
              <w:t>教育专户结转</w:t>
            </w:r>
          </w:p>
        </w:tc>
        <w:tc>
          <w:tcPr>
            <w:tcW w:w="2976" w:type="dxa"/>
            <w:tcBorders>
              <w:right w:val="nil"/>
            </w:tcBorders>
            <w:vAlign w:val="top"/>
          </w:tcPr>
          <w:p w14:paraId="730CECBB">
            <w:pPr>
              <w:pStyle w:val="29"/>
            </w:pPr>
          </w:p>
        </w:tc>
      </w:tr>
      <w:tr w14:paraId="0D65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2426618C">
            <w:pPr>
              <w:spacing w:before="69" w:line="220" w:lineRule="auto"/>
              <w:ind w:left="133"/>
              <w:rPr>
                <w:rFonts w:ascii="宋体" w:hAnsi="宋体" w:eastAsia="宋体" w:cs="宋体"/>
                <w:sz w:val="18"/>
                <w:szCs w:val="18"/>
              </w:rPr>
            </w:pPr>
            <w:r>
              <w:rPr>
                <w:rFonts w:ascii="宋体" w:hAnsi="宋体" w:eastAsia="宋体" w:cs="宋体"/>
                <w:b/>
                <w:bCs/>
                <w:spacing w:val="-4"/>
                <w:sz w:val="18"/>
                <w:szCs w:val="18"/>
              </w:rPr>
              <w:t>十一、上年结余</w:t>
            </w:r>
          </w:p>
        </w:tc>
        <w:tc>
          <w:tcPr>
            <w:tcW w:w="2976" w:type="dxa"/>
            <w:tcBorders>
              <w:right w:val="nil"/>
            </w:tcBorders>
            <w:vAlign w:val="top"/>
          </w:tcPr>
          <w:p w14:paraId="46454D8A">
            <w:pPr>
              <w:spacing w:before="69" w:line="217" w:lineRule="auto"/>
              <w:ind w:left="2072"/>
              <w:rPr>
                <w:rFonts w:hint="eastAsia" w:eastAsia="宋体"/>
                <w:lang w:val="en-US" w:eastAsia="zh-CN"/>
              </w:rPr>
            </w:pPr>
            <w:r>
              <w:rPr>
                <w:rFonts w:hint="eastAsia" w:ascii="宋体" w:hAnsi="宋体" w:eastAsia="宋体" w:cs="宋体"/>
                <w:spacing w:val="-3"/>
                <w:sz w:val="18"/>
                <w:szCs w:val="18"/>
                <w:lang w:val="en-US" w:eastAsia="zh-CN"/>
              </w:rPr>
              <w:t>7</w:t>
            </w:r>
          </w:p>
        </w:tc>
      </w:tr>
      <w:tr w14:paraId="04552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6129454D">
            <w:pPr>
              <w:spacing w:before="69" w:line="220" w:lineRule="auto"/>
              <w:ind w:left="497"/>
              <w:rPr>
                <w:rFonts w:ascii="宋体" w:hAnsi="宋体" w:eastAsia="宋体" w:cs="宋体"/>
                <w:sz w:val="18"/>
                <w:szCs w:val="18"/>
              </w:rPr>
            </w:pPr>
            <w:r>
              <w:rPr>
                <w:rFonts w:ascii="宋体" w:hAnsi="宋体" w:eastAsia="宋体" w:cs="宋体"/>
                <w:b/>
                <w:bCs/>
                <w:spacing w:val="-3"/>
                <w:sz w:val="18"/>
                <w:szCs w:val="18"/>
              </w:rPr>
              <w:t>财政性资金结余</w:t>
            </w:r>
          </w:p>
        </w:tc>
        <w:tc>
          <w:tcPr>
            <w:tcW w:w="2976" w:type="dxa"/>
            <w:tcBorders>
              <w:right w:val="nil"/>
            </w:tcBorders>
            <w:vAlign w:val="top"/>
          </w:tcPr>
          <w:p w14:paraId="75F2D484">
            <w:pPr>
              <w:spacing w:before="69" w:line="217" w:lineRule="auto"/>
              <w:ind w:left="2072"/>
              <w:rPr>
                <w:rFonts w:hint="eastAsia" w:eastAsia="宋体"/>
                <w:lang w:val="en-US" w:eastAsia="zh-CN"/>
              </w:rPr>
            </w:pPr>
            <w:r>
              <w:rPr>
                <w:rFonts w:hint="eastAsia" w:ascii="宋体" w:hAnsi="宋体" w:eastAsia="宋体" w:cs="宋体"/>
                <w:spacing w:val="-3"/>
                <w:sz w:val="18"/>
                <w:szCs w:val="18"/>
                <w:lang w:val="en-US" w:eastAsia="zh-CN"/>
              </w:rPr>
              <w:t>7</w:t>
            </w:r>
          </w:p>
        </w:tc>
      </w:tr>
      <w:tr w14:paraId="1BC7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28" w:type="dxa"/>
            <w:tcBorders>
              <w:left w:val="nil"/>
            </w:tcBorders>
            <w:vAlign w:val="top"/>
          </w:tcPr>
          <w:p w14:paraId="05C83D29">
            <w:pPr>
              <w:spacing w:before="71" w:line="220" w:lineRule="auto"/>
              <w:ind w:left="857"/>
              <w:rPr>
                <w:rFonts w:ascii="宋体" w:hAnsi="宋体" w:eastAsia="宋体" w:cs="宋体"/>
                <w:sz w:val="18"/>
                <w:szCs w:val="18"/>
              </w:rPr>
            </w:pPr>
            <w:r>
              <w:rPr>
                <w:rFonts w:ascii="宋体" w:hAnsi="宋体" w:eastAsia="宋体" w:cs="宋体"/>
                <w:spacing w:val="-1"/>
                <w:sz w:val="18"/>
                <w:szCs w:val="18"/>
              </w:rPr>
              <w:t>一般公共预算收入结余</w:t>
            </w:r>
          </w:p>
        </w:tc>
        <w:tc>
          <w:tcPr>
            <w:tcW w:w="2976" w:type="dxa"/>
            <w:tcBorders>
              <w:right w:val="nil"/>
            </w:tcBorders>
            <w:vAlign w:val="top"/>
          </w:tcPr>
          <w:p w14:paraId="643F6D82">
            <w:pPr>
              <w:spacing w:before="69" w:line="217" w:lineRule="auto"/>
              <w:ind w:left="2072"/>
              <w:rPr>
                <w:rFonts w:hint="eastAsia" w:eastAsia="宋体"/>
                <w:lang w:val="en-US" w:eastAsia="zh-CN"/>
              </w:rPr>
            </w:pPr>
            <w:r>
              <w:rPr>
                <w:rFonts w:hint="eastAsia" w:ascii="宋体" w:hAnsi="宋体" w:eastAsia="宋体" w:cs="宋体"/>
                <w:spacing w:val="-3"/>
                <w:sz w:val="18"/>
                <w:szCs w:val="18"/>
                <w:lang w:val="en-US" w:eastAsia="zh-CN"/>
              </w:rPr>
              <w:t>7</w:t>
            </w:r>
          </w:p>
        </w:tc>
      </w:tr>
      <w:tr w14:paraId="3868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28" w:type="dxa"/>
            <w:tcBorders>
              <w:left w:val="nil"/>
            </w:tcBorders>
            <w:vAlign w:val="top"/>
          </w:tcPr>
          <w:p w14:paraId="2AA72A47">
            <w:pPr>
              <w:spacing w:before="69" w:line="219" w:lineRule="auto"/>
              <w:ind w:left="853"/>
              <w:rPr>
                <w:rFonts w:ascii="宋体" w:hAnsi="宋体" w:eastAsia="宋体" w:cs="宋体"/>
                <w:sz w:val="18"/>
                <w:szCs w:val="18"/>
              </w:rPr>
            </w:pPr>
            <w:r>
              <w:rPr>
                <w:rFonts w:ascii="宋体" w:hAnsi="宋体" w:eastAsia="宋体" w:cs="宋体"/>
                <w:spacing w:val="-1"/>
                <w:sz w:val="18"/>
                <w:szCs w:val="18"/>
              </w:rPr>
              <w:t>政府性基金预算收入结余</w:t>
            </w:r>
          </w:p>
        </w:tc>
        <w:tc>
          <w:tcPr>
            <w:tcW w:w="2976" w:type="dxa"/>
            <w:tcBorders>
              <w:right w:val="nil"/>
            </w:tcBorders>
            <w:vAlign w:val="top"/>
          </w:tcPr>
          <w:p w14:paraId="2D3ACE95">
            <w:pPr>
              <w:pStyle w:val="29"/>
            </w:pPr>
          </w:p>
        </w:tc>
      </w:tr>
      <w:tr w14:paraId="604DE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615F8352">
            <w:pPr>
              <w:spacing w:before="69" w:line="219" w:lineRule="auto"/>
              <w:ind w:left="872"/>
              <w:rPr>
                <w:rFonts w:ascii="宋体" w:hAnsi="宋体" w:eastAsia="宋体" w:cs="宋体"/>
                <w:sz w:val="18"/>
                <w:szCs w:val="18"/>
              </w:rPr>
            </w:pPr>
            <w:r>
              <w:rPr>
                <w:rFonts w:ascii="宋体" w:hAnsi="宋体" w:eastAsia="宋体" w:cs="宋体"/>
                <w:spacing w:val="-3"/>
                <w:sz w:val="18"/>
                <w:szCs w:val="18"/>
              </w:rPr>
              <w:t>国有资本经营收入结余</w:t>
            </w:r>
          </w:p>
        </w:tc>
        <w:tc>
          <w:tcPr>
            <w:tcW w:w="2976" w:type="dxa"/>
            <w:tcBorders>
              <w:right w:val="nil"/>
            </w:tcBorders>
            <w:vAlign w:val="top"/>
          </w:tcPr>
          <w:p w14:paraId="1BDAA308">
            <w:pPr>
              <w:pStyle w:val="29"/>
            </w:pPr>
          </w:p>
        </w:tc>
      </w:tr>
      <w:tr w14:paraId="27811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28" w:type="dxa"/>
            <w:tcBorders>
              <w:left w:val="nil"/>
            </w:tcBorders>
            <w:vAlign w:val="top"/>
          </w:tcPr>
          <w:p w14:paraId="62F6917B">
            <w:pPr>
              <w:spacing w:before="70" w:line="220" w:lineRule="auto"/>
              <w:ind w:left="499"/>
              <w:rPr>
                <w:rFonts w:ascii="宋体" w:hAnsi="宋体" w:eastAsia="宋体" w:cs="宋体"/>
                <w:sz w:val="18"/>
                <w:szCs w:val="18"/>
              </w:rPr>
            </w:pPr>
            <w:r>
              <w:rPr>
                <w:rFonts w:ascii="宋体" w:hAnsi="宋体" w:eastAsia="宋体" w:cs="宋体"/>
                <w:b/>
                <w:bCs/>
                <w:spacing w:val="-3"/>
                <w:sz w:val="18"/>
                <w:szCs w:val="18"/>
              </w:rPr>
              <w:t>非财政性资金结余</w:t>
            </w:r>
          </w:p>
        </w:tc>
        <w:tc>
          <w:tcPr>
            <w:tcW w:w="2976" w:type="dxa"/>
            <w:tcBorders>
              <w:right w:val="nil"/>
            </w:tcBorders>
            <w:vAlign w:val="top"/>
          </w:tcPr>
          <w:p w14:paraId="24ECDDB8">
            <w:pPr>
              <w:pStyle w:val="29"/>
            </w:pPr>
          </w:p>
        </w:tc>
      </w:tr>
      <w:tr w14:paraId="1C0B6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28" w:type="dxa"/>
            <w:tcBorders>
              <w:left w:val="nil"/>
            </w:tcBorders>
            <w:vAlign w:val="top"/>
          </w:tcPr>
          <w:p w14:paraId="7722939A">
            <w:pPr>
              <w:spacing w:before="70" w:line="220" w:lineRule="auto"/>
              <w:ind w:left="863"/>
              <w:rPr>
                <w:rFonts w:ascii="宋体" w:hAnsi="宋体" w:eastAsia="宋体" w:cs="宋体"/>
                <w:sz w:val="18"/>
                <w:szCs w:val="18"/>
              </w:rPr>
            </w:pPr>
            <w:r>
              <w:rPr>
                <w:rFonts w:ascii="宋体" w:hAnsi="宋体" w:eastAsia="宋体" w:cs="宋体"/>
                <w:b/>
                <w:bCs/>
                <w:spacing w:val="-5"/>
                <w:sz w:val="18"/>
                <w:szCs w:val="18"/>
              </w:rPr>
              <w:t>收入合计</w:t>
            </w:r>
          </w:p>
        </w:tc>
        <w:tc>
          <w:tcPr>
            <w:tcW w:w="2976" w:type="dxa"/>
            <w:tcBorders>
              <w:right w:val="nil"/>
            </w:tcBorders>
            <w:vAlign w:val="top"/>
          </w:tcPr>
          <w:p w14:paraId="62AA6CE7">
            <w:pPr>
              <w:spacing w:before="70" w:line="217" w:lineRule="auto"/>
              <w:ind w:left="2072"/>
              <w:rPr>
                <w:rFonts w:ascii="宋体" w:hAnsi="宋体" w:eastAsia="宋体" w:cs="宋体"/>
                <w:sz w:val="18"/>
                <w:szCs w:val="18"/>
              </w:rPr>
            </w:pPr>
            <w:r>
              <w:rPr>
                <w:rFonts w:hint="eastAsia" w:ascii="宋体" w:hAnsi="宋体" w:eastAsia="宋体" w:cs="宋体"/>
                <w:spacing w:val="-3"/>
                <w:sz w:val="18"/>
                <w:szCs w:val="18"/>
                <w:lang w:val="en-US" w:eastAsia="zh-CN"/>
              </w:rPr>
              <w:t>2407.31</w:t>
            </w:r>
          </w:p>
        </w:tc>
      </w:tr>
    </w:tbl>
    <w:p w14:paraId="1751F8A5">
      <w:pPr>
        <w:rPr>
          <w:rFonts w:ascii="Arial"/>
          <w:sz w:val="21"/>
        </w:rPr>
      </w:pPr>
    </w:p>
    <w:p w14:paraId="7433798F">
      <w:pPr>
        <w:rPr>
          <w:rFonts w:ascii="Arial" w:hAnsi="Arial" w:eastAsia="Arial" w:cs="Arial"/>
          <w:sz w:val="21"/>
          <w:szCs w:val="21"/>
        </w:rPr>
        <w:sectPr>
          <w:footerReference r:id="rId6" w:type="default"/>
          <w:pgSz w:w="11907" w:h="16839"/>
          <w:pgMar w:top="1274" w:right="1133" w:bottom="1393" w:left="1142" w:header="0" w:footer="1166" w:gutter="0"/>
          <w:pgNumType w:fmt="decimal"/>
          <w:cols w:space="720" w:num="1"/>
        </w:sectPr>
      </w:pPr>
    </w:p>
    <w:p w14:paraId="6F487FBE">
      <w:pPr>
        <w:pStyle w:val="4"/>
        <w:spacing w:before="63" w:line="223" w:lineRule="auto"/>
        <w:ind w:left="2974"/>
        <w:rPr>
          <w:sz w:val="31"/>
          <w:szCs w:val="31"/>
        </w:rPr>
      </w:pPr>
      <w:r>
        <w:rPr>
          <w:spacing w:val="7"/>
          <w:sz w:val="31"/>
          <w:szCs w:val="31"/>
        </w:rPr>
        <w:t>表三、部门支出总体情况表</w:t>
      </w:r>
    </w:p>
    <w:p w14:paraId="179FD6AA">
      <w:pPr>
        <w:spacing w:before="86" w:line="220" w:lineRule="auto"/>
        <w:ind w:left="8799"/>
        <w:rPr>
          <w:rFonts w:ascii="宋体" w:hAnsi="宋体" w:eastAsia="宋体" w:cs="宋体"/>
          <w:sz w:val="18"/>
          <w:szCs w:val="18"/>
        </w:rPr>
      </w:pPr>
      <w:r>
        <w:rPr>
          <w:rFonts w:ascii="宋体" w:hAnsi="宋体" w:eastAsia="宋体" w:cs="宋体"/>
          <w:spacing w:val="-2"/>
          <w:sz w:val="18"/>
          <w:szCs w:val="18"/>
        </w:rPr>
        <w:t>单位：万元</w:t>
      </w:r>
    </w:p>
    <w:p w14:paraId="3951B9CC">
      <w:pPr>
        <w:spacing w:line="31" w:lineRule="exact"/>
      </w:pPr>
    </w:p>
    <w:tbl>
      <w:tblPr>
        <w:tblStyle w:val="28"/>
        <w:tblW w:w="97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3"/>
        <w:gridCol w:w="1531"/>
        <w:gridCol w:w="1529"/>
        <w:gridCol w:w="1532"/>
        <w:gridCol w:w="1531"/>
      </w:tblGrid>
      <w:tr w14:paraId="67B7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603" w:type="dxa"/>
            <w:tcBorders>
              <w:left w:val="nil"/>
            </w:tcBorders>
            <w:vAlign w:val="top"/>
          </w:tcPr>
          <w:p w14:paraId="25B2A78D">
            <w:pPr>
              <w:spacing w:before="72" w:line="219" w:lineRule="auto"/>
              <w:ind w:left="1092"/>
              <w:rPr>
                <w:rFonts w:ascii="宋体" w:hAnsi="宋体" w:eastAsia="宋体" w:cs="宋体"/>
                <w:sz w:val="18"/>
                <w:szCs w:val="18"/>
              </w:rPr>
            </w:pPr>
            <w:r>
              <w:rPr>
                <w:rFonts w:ascii="宋体" w:hAnsi="宋体" w:eastAsia="宋体" w:cs="宋体"/>
                <w:b/>
                <w:bCs/>
                <w:spacing w:val="-3"/>
                <w:sz w:val="18"/>
                <w:szCs w:val="18"/>
              </w:rPr>
              <w:t>支出功能分类科目</w:t>
            </w:r>
          </w:p>
        </w:tc>
        <w:tc>
          <w:tcPr>
            <w:tcW w:w="1531" w:type="dxa"/>
            <w:vAlign w:val="top"/>
          </w:tcPr>
          <w:p w14:paraId="25BA35F5">
            <w:pPr>
              <w:spacing w:before="73" w:line="220" w:lineRule="auto"/>
              <w:ind w:left="408"/>
              <w:rPr>
                <w:rFonts w:ascii="宋体" w:hAnsi="宋体" w:eastAsia="宋体" w:cs="宋体"/>
                <w:sz w:val="18"/>
                <w:szCs w:val="18"/>
              </w:rPr>
            </w:pPr>
            <w:r>
              <w:rPr>
                <w:rFonts w:ascii="宋体" w:hAnsi="宋体" w:eastAsia="宋体" w:cs="宋体"/>
                <w:b/>
                <w:bCs/>
                <w:spacing w:val="-4"/>
                <w:sz w:val="18"/>
                <w:szCs w:val="18"/>
              </w:rPr>
              <w:t>支出合计</w:t>
            </w:r>
          </w:p>
        </w:tc>
        <w:tc>
          <w:tcPr>
            <w:tcW w:w="1529" w:type="dxa"/>
            <w:vAlign w:val="top"/>
          </w:tcPr>
          <w:p w14:paraId="49C0CC0A">
            <w:pPr>
              <w:spacing w:before="72" w:line="219" w:lineRule="auto"/>
              <w:ind w:left="408"/>
              <w:rPr>
                <w:rFonts w:ascii="宋体" w:hAnsi="宋体" w:eastAsia="宋体" w:cs="宋体"/>
                <w:sz w:val="18"/>
                <w:szCs w:val="18"/>
              </w:rPr>
            </w:pPr>
            <w:r>
              <w:rPr>
                <w:rFonts w:ascii="宋体" w:hAnsi="宋体" w:eastAsia="宋体" w:cs="宋体"/>
                <w:b/>
                <w:bCs/>
                <w:spacing w:val="-4"/>
                <w:sz w:val="18"/>
                <w:szCs w:val="18"/>
              </w:rPr>
              <w:t>基本支出</w:t>
            </w:r>
          </w:p>
        </w:tc>
        <w:tc>
          <w:tcPr>
            <w:tcW w:w="1532" w:type="dxa"/>
            <w:vAlign w:val="top"/>
          </w:tcPr>
          <w:p w14:paraId="5F874C25">
            <w:pPr>
              <w:spacing w:before="73" w:line="220" w:lineRule="auto"/>
              <w:ind w:left="413"/>
              <w:rPr>
                <w:rFonts w:ascii="宋体" w:hAnsi="宋体" w:eastAsia="宋体" w:cs="宋体"/>
                <w:sz w:val="18"/>
                <w:szCs w:val="18"/>
              </w:rPr>
            </w:pPr>
            <w:r>
              <w:rPr>
                <w:rFonts w:ascii="宋体" w:hAnsi="宋体" w:eastAsia="宋体" w:cs="宋体"/>
                <w:b/>
                <w:bCs/>
                <w:spacing w:val="-4"/>
                <w:sz w:val="18"/>
                <w:szCs w:val="18"/>
              </w:rPr>
              <w:t>项目支出</w:t>
            </w:r>
          </w:p>
        </w:tc>
        <w:tc>
          <w:tcPr>
            <w:tcW w:w="1531" w:type="dxa"/>
            <w:tcBorders>
              <w:right w:val="nil"/>
            </w:tcBorders>
            <w:vAlign w:val="top"/>
          </w:tcPr>
          <w:p w14:paraId="2D1FACF7">
            <w:pPr>
              <w:spacing w:before="72" w:line="220" w:lineRule="auto"/>
              <w:ind w:left="412"/>
              <w:rPr>
                <w:rFonts w:ascii="宋体" w:hAnsi="宋体" w:eastAsia="宋体" w:cs="宋体"/>
                <w:sz w:val="18"/>
                <w:szCs w:val="18"/>
              </w:rPr>
            </w:pPr>
            <w:r>
              <w:rPr>
                <w:rFonts w:ascii="宋体" w:hAnsi="宋体" w:eastAsia="宋体" w:cs="宋体"/>
                <w:b/>
                <w:bCs/>
                <w:spacing w:val="-4"/>
                <w:sz w:val="18"/>
                <w:szCs w:val="18"/>
              </w:rPr>
              <w:t>上年结转</w:t>
            </w:r>
          </w:p>
        </w:tc>
      </w:tr>
      <w:tr w14:paraId="4AF6E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4E1689CA">
            <w:pPr>
              <w:spacing w:before="65" w:line="240" w:lineRule="exact"/>
              <w:ind w:left="1722"/>
              <w:rPr>
                <w:rFonts w:ascii="宋体" w:hAnsi="宋体" w:eastAsia="宋体" w:cs="宋体"/>
                <w:sz w:val="18"/>
                <w:szCs w:val="18"/>
              </w:rPr>
            </w:pPr>
            <w:r>
              <w:rPr>
                <w:rFonts w:ascii="宋体" w:hAnsi="宋体" w:eastAsia="宋体" w:cs="宋体"/>
                <w:b/>
                <w:bCs/>
                <w:spacing w:val="-4"/>
                <w:position w:val="1"/>
                <w:sz w:val="18"/>
                <w:szCs w:val="18"/>
              </w:rPr>
              <w:t>**</w:t>
            </w:r>
          </w:p>
        </w:tc>
        <w:tc>
          <w:tcPr>
            <w:tcW w:w="1531" w:type="dxa"/>
            <w:vAlign w:val="top"/>
          </w:tcPr>
          <w:p w14:paraId="0A1FD620">
            <w:pPr>
              <w:spacing w:before="65" w:line="241" w:lineRule="auto"/>
              <w:ind w:left="738"/>
              <w:rPr>
                <w:rFonts w:ascii="宋体" w:hAnsi="宋体" w:eastAsia="宋体" w:cs="宋体"/>
                <w:sz w:val="18"/>
                <w:szCs w:val="18"/>
              </w:rPr>
            </w:pPr>
            <w:r>
              <w:rPr>
                <w:rFonts w:ascii="宋体" w:hAnsi="宋体" w:eastAsia="宋体" w:cs="宋体"/>
                <w:b/>
                <w:bCs/>
                <w:spacing w:val="-2"/>
                <w:sz w:val="18"/>
                <w:szCs w:val="18"/>
              </w:rPr>
              <w:t>1</w:t>
            </w:r>
          </w:p>
        </w:tc>
        <w:tc>
          <w:tcPr>
            <w:tcW w:w="1529" w:type="dxa"/>
            <w:vAlign w:val="top"/>
          </w:tcPr>
          <w:p w14:paraId="741CBBCD">
            <w:pPr>
              <w:spacing w:before="65" w:line="241" w:lineRule="auto"/>
              <w:ind w:left="727"/>
              <w:rPr>
                <w:rFonts w:ascii="宋体" w:hAnsi="宋体" w:eastAsia="宋体" w:cs="宋体"/>
                <w:sz w:val="18"/>
                <w:szCs w:val="18"/>
              </w:rPr>
            </w:pPr>
            <w:r>
              <w:rPr>
                <w:rFonts w:ascii="宋体" w:hAnsi="宋体" w:eastAsia="宋体" w:cs="宋体"/>
                <w:b/>
                <w:bCs/>
                <w:spacing w:val="-2"/>
                <w:sz w:val="18"/>
                <w:szCs w:val="18"/>
              </w:rPr>
              <w:t>2</w:t>
            </w:r>
          </w:p>
        </w:tc>
        <w:tc>
          <w:tcPr>
            <w:tcW w:w="1532" w:type="dxa"/>
            <w:vAlign w:val="top"/>
          </w:tcPr>
          <w:p w14:paraId="4969FE3A">
            <w:pPr>
              <w:spacing w:before="65"/>
              <w:ind w:left="731"/>
              <w:rPr>
                <w:rFonts w:ascii="宋体" w:hAnsi="宋体" w:eastAsia="宋体" w:cs="宋体"/>
                <w:sz w:val="18"/>
                <w:szCs w:val="18"/>
              </w:rPr>
            </w:pPr>
            <w:r>
              <w:rPr>
                <w:rFonts w:ascii="宋体" w:hAnsi="宋体" w:eastAsia="宋体" w:cs="宋体"/>
                <w:b/>
                <w:bCs/>
                <w:spacing w:val="-2"/>
                <w:sz w:val="18"/>
                <w:szCs w:val="18"/>
              </w:rPr>
              <w:t>3</w:t>
            </w:r>
          </w:p>
        </w:tc>
        <w:tc>
          <w:tcPr>
            <w:tcW w:w="1531" w:type="dxa"/>
            <w:tcBorders>
              <w:right w:val="nil"/>
            </w:tcBorders>
            <w:vAlign w:val="top"/>
          </w:tcPr>
          <w:p w14:paraId="5D1CAAED">
            <w:pPr>
              <w:spacing w:before="65" w:line="241" w:lineRule="auto"/>
              <w:ind w:left="726"/>
              <w:rPr>
                <w:rFonts w:ascii="宋体" w:hAnsi="宋体" w:eastAsia="宋体" w:cs="宋体"/>
                <w:sz w:val="18"/>
                <w:szCs w:val="18"/>
              </w:rPr>
            </w:pPr>
            <w:r>
              <w:rPr>
                <w:rFonts w:ascii="宋体" w:hAnsi="宋体" w:eastAsia="宋体" w:cs="宋体"/>
                <w:b/>
                <w:bCs/>
                <w:spacing w:val="-2"/>
                <w:sz w:val="18"/>
                <w:szCs w:val="18"/>
              </w:rPr>
              <w:t>4</w:t>
            </w:r>
          </w:p>
        </w:tc>
      </w:tr>
      <w:tr w14:paraId="21888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27FE4361">
            <w:pPr>
              <w:spacing w:before="66" w:line="221" w:lineRule="auto"/>
              <w:ind w:left="1639"/>
              <w:rPr>
                <w:rFonts w:ascii="宋体" w:hAnsi="宋体" w:eastAsia="宋体" w:cs="宋体"/>
                <w:sz w:val="18"/>
                <w:szCs w:val="18"/>
              </w:rPr>
            </w:pPr>
            <w:r>
              <w:rPr>
                <w:rFonts w:ascii="宋体" w:hAnsi="宋体" w:eastAsia="宋体" w:cs="宋体"/>
                <w:b/>
                <w:bCs/>
                <w:spacing w:val="-5"/>
                <w:sz w:val="18"/>
                <w:szCs w:val="18"/>
              </w:rPr>
              <w:t>总计</w:t>
            </w:r>
          </w:p>
        </w:tc>
        <w:tc>
          <w:tcPr>
            <w:tcW w:w="1531" w:type="dxa"/>
            <w:vAlign w:val="top"/>
          </w:tcPr>
          <w:p w14:paraId="2DE57352">
            <w:pPr>
              <w:spacing w:before="66" w:line="217" w:lineRule="auto"/>
              <w:ind w:left="625"/>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2407.31</w:t>
            </w:r>
          </w:p>
        </w:tc>
        <w:tc>
          <w:tcPr>
            <w:tcW w:w="1529" w:type="dxa"/>
            <w:vAlign w:val="top"/>
          </w:tcPr>
          <w:p w14:paraId="777FF2C7">
            <w:pPr>
              <w:spacing w:before="66" w:line="217" w:lineRule="auto"/>
              <w:ind w:left="704"/>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956.31</w:t>
            </w:r>
          </w:p>
        </w:tc>
        <w:tc>
          <w:tcPr>
            <w:tcW w:w="1532" w:type="dxa"/>
            <w:vAlign w:val="top"/>
          </w:tcPr>
          <w:p w14:paraId="0D91E8C9">
            <w:pPr>
              <w:spacing w:before="66" w:line="217" w:lineRule="auto"/>
              <w:ind w:left="710"/>
              <w:rPr>
                <w:rFonts w:ascii="宋体" w:hAnsi="宋体" w:eastAsia="宋体" w:cs="宋体"/>
                <w:color w:val="auto"/>
                <w:sz w:val="18"/>
                <w:szCs w:val="18"/>
              </w:rPr>
            </w:pPr>
            <w:r>
              <w:rPr>
                <w:rFonts w:hint="eastAsia" w:ascii="宋体" w:hAnsi="宋体" w:eastAsia="宋体" w:cs="宋体"/>
                <w:b/>
                <w:bCs/>
                <w:color w:val="auto"/>
                <w:spacing w:val="-3"/>
                <w:sz w:val="18"/>
                <w:szCs w:val="18"/>
                <w:lang w:val="en-US" w:eastAsia="zh-CN"/>
              </w:rPr>
              <w:t>1451</w:t>
            </w:r>
          </w:p>
        </w:tc>
        <w:tc>
          <w:tcPr>
            <w:tcW w:w="1531" w:type="dxa"/>
            <w:tcBorders>
              <w:right w:val="nil"/>
            </w:tcBorders>
            <w:vAlign w:val="top"/>
          </w:tcPr>
          <w:p w14:paraId="2ED45D2C">
            <w:pPr>
              <w:spacing w:before="66" w:line="217" w:lineRule="auto"/>
              <w:ind w:left="708"/>
              <w:rPr>
                <w:rFonts w:ascii="宋体" w:hAnsi="宋体" w:eastAsia="宋体" w:cs="宋体"/>
                <w:sz w:val="18"/>
                <w:szCs w:val="18"/>
              </w:rPr>
            </w:pPr>
          </w:p>
        </w:tc>
      </w:tr>
      <w:tr w14:paraId="11C4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3C410824">
            <w:pPr>
              <w:spacing w:before="66" w:line="220" w:lineRule="auto"/>
              <w:ind w:left="157"/>
              <w:rPr>
                <w:rFonts w:ascii="宋体" w:hAnsi="宋体" w:eastAsia="宋体" w:cs="宋体"/>
                <w:sz w:val="18"/>
                <w:szCs w:val="18"/>
              </w:rPr>
            </w:pPr>
            <w:r>
              <w:rPr>
                <w:rFonts w:ascii="宋体" w:hAnsi="宋体" w:eastAsia="宋体" w:cs="宋体"/>
                <w:b/>
                <w:bCs/>
                <w:spacing w:val="-4"/>
                <w:sz w:val="18"/>
                <w:szCs w:val="18"/>
              </w:rPr>
              <w:t>[</w:t>
            </w:r>
            <w:r>
              <w:fldChar w:fldCharType="begin"/>
            </w:r>
            <w:r>
              <w:instrText xml:space="preserve"> HYPERLINK \l "bookmark21" </w:instrText>
            </w:r>
            <w:r>
              <w:fldChar w:fldCharType="separate"/>
            </w:r>
            <w:r>
              <w:rPr>
                <w:rFonts w:ascii="宋体" w:hAnsi="宋体" w:eastAsia="宋体" w:cs="宋体"/>
                <w:b/>
                <w:bCs/>
                <w:spacing w:val="-4"/>
                <w:sz w:val="18"/>
                <w:szCs w:val="18"/>
              </w:rPr>
              <w:t>201</w:t>
            </w:r>
            <w:r>
              <w:rPr>
                <w:rFonts w:ascii="宋体" w:hAnsi="宋体" w:eastAsia="宋体" w:cs="宋体"/>
                <w:b/>
                <w:bCs/>
                <w:spacing w:val="-4"/>
                <w:sz w:val="18"/>
                <w:szCs w:val="18"/>
              </w:rPr>
              <w:fldChar w:fldCharType="end"/>
            </w:r>
            <w:r>
              <w:rPr>
                <w:rFonts w:ascii="宋体" w:hAnsi="宋体" w:eastAsia="宋体" w:cs="宋体"/>
                <w:b/>
                <w:bCs/>
                <w:spacing w:val="-4"/>
                <w:sz w:val="18"/>
                <w:szCs w:val="18"/>
              </w:rPr>
              <w:t>]一般公共服务支出</w:t>
            </w:r>
          </w:p>
        </w:tc>
        <w:tc>
          <w:tcPr>
            <w:tcW w:w="1531" w:type="dxa"/>
            <w:vAlign w:val="top"/>
          </w:tcPr>
          <w:p w14:paraId="741CDF47">
            <w:pPr>
              <w:spacing w:before="66" w:line="217" w:lineRule="auto"/>
              <w:ind w:left="625"/>
              <w:rPr>
                <w:rFonts w:ascii="宋体" w:hAnsi="宋体" w:eastAsia="宋体" w:cs="宋体"/>
                <w:b/>
                <w:bCs/>
                <w:color w:val="auto"/>
                <w:sz w:val="18"/>
                <w:szCs w:val="18"/>
              </w:rPr>
            </w:pPr>
            <w:r>
              <w:rPr>
                <w:rFonts w:hint="eastAsia" w:ascii="宋体" w:hAnsi="宋体" w:eastAsia="宋体" w:cs="宋体"/>
                <w:b/>
                <w:bCs/>
                <w:sz w:val="18"/>
                <w:szCs w:val="18"/>
                <w:lang w:val="en-US" w:eastAsia="zh-CN"/>
              </w:rPr>
              <w:t>717.9</w:t>
            </w:r>
          </w:p>
        </w:tc>
        <w:tc>
          <w:tcPr>
            <w:tcW w:w="1529" w:type="dxa"/>
            <w:vAlign w:val="top"/>
          </w:tcPr>
          <w:p w14:paraId="02DAAE39">
            <w:pPr>
              <w:spacing w:before="66" w:line="217" w:lineRule="auto"/>
              <w:ind w:left="708"/>
              <w:rPr>
                <w:rFonts w:ascii="宋体" w:hAnsi="宋体" w:eastAsia="宋体" w:cs="宋体"/>
                <w:b/>
                <w:bCs/>
                <w:sz w:val="18"/>
                <w:szCs w:val="18"/>
              </w:rPr>
            </w:pPr>
            <w:r>
              <w:rPr>
                <w:rFonts w:hint="eastAsia" w:ascii="宋体" w:hAnsi="宋体" w:eastAsia="宋体" w:cs="宋体"/>
                <w:b/>
                <w:bCs/>
                <w:sz w:val="18"/>
                <w:szCs w:val="18"/>
                <w:lang w:val="en-US" w:eastAsia="zh-CN"/>
              </w:rPr>
              <w:t>717.9</w:t>
            </w:r>
          </w:p>
        </w:tc>
        <w:tc>
          <w:tcPr>
            <w:tcW w:w="1532" w:type="dxa"/>
            <w:vAlign w:val="top"/>
          </w:tcPr>
          <w:p w14:paraId="6227CBEE">
            <w:pPr>
              <w:spacing w:before="66" w:line="217" w:lineRule="auto"/>
              <w:ind w:left="710"/>
              <w:rPr>
                <w:rFonts w:ascii="宋体" w:hAnsi="宋体" w:eastAsia="宋体" w:cs="宋体"/>
                <w:color w:val="auto"/>
                <w:sz w:val="18"/>
                <w:szCs w:val="18"/>
              </w:rPr>
            </w:pPr>
          </w:p>
        </w:tc>
        <w:tc>
          <w:tcPr>
            <w:tcW w:w="1531" w:type="dxa"/>
            <w:tcBorders>
              <w:right w:val="nil"/>
            </w:tcBorders>
            <w:vAlign w:val="top"/>
          </w:tcPr>
          <w:p w14:paraId="4A7C9D33">
            <w:pPr>
              <w:spacing w:before="66" w:line="217" w:lineRule="auto"/>
              <w:ind w:left="708"/>
              <w:rPr>
                <w:rFonts w:ascii="宋体" w:hAnsi="宋体" w:eastAsia="宋体" w:cs="宋体"/>
                <w:sz w:val="18"/>
                <w:szCs w:val="18"/>
              </w:rPr>
            </w:pPr>
          </w:p>
        </w:tc>
      </w:tr>
      <w:tr w14:paraId="5B9E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603" w:type="dxa"/>
            <w:tcBorders>
              <w:left w:val="nil"/>
            </w:tcBorders>
            <w:vAlign w:val="top"/>
          </w:tcPr>
          <w:p w14:paraId="367F5251">
            <w:pPr>
              <w:spacing w:before="67" w:line="220" w:lineRule="auto"/>
              <w:ind w:left="157"/>
              <w:rPr>
                <w:rFonts w:ascii="宋体" w:hAnsi="宋体" w:eastAsia="宋体" w:cs="宋体"/>
                <w:sz w:val="18"/>
                <w:szCs w:val="18"/>
              </w:rPr>
            </w:pPr>
            <w:r>
              <w:rPr>
                <w:rFonts w:ascii="宋体" w:hAnsi="宋体" w:eastAsia="宋体" w:cs="宋体"/>
                <w:b/>
                <w:bCs/>
                <w:spacing w:val="-5"/>
                <w:sz w:val="18"/>
                <w:szCs w:val="18"/>
              </w:rPr>
              <w:t>[</w:t>
            </w:r>
            <w:r>
              <w:fldChar w:fldCharType="begin"/>
            </w:r>
            <w:r>
              <w:instrText xml:space="preserve"> HYPERLINK \l "bookmark22" </w:instrText>
            </w:r>
            <w:r>
              <w:fldChar w:fldCharType="separate"/>
            </w:r>
            <w:r>
              <w:rPr>
                <w:rFonts w:ascii="宋体" w:hAnsi="宋体" w:eastAsia="宋体" w:cs="宋体"/>
                <w:b/>
                <w:bCs/>
                <w:spacing w:val="-5"/>
                <w:sz w:val="18"/>
                <w:szCs w:val="18"/>
              </w:rPr>
              <w:t>20106</w:t>
            </w:r>
            <w:r>
              <w:rPr>
                <w:rFonts w:ascii="宋体" w:hAnsi="宋体" w:eastAsia="宋体" w:cs="宋体"/>
                <w:b/>
                <w:bCs/>
                <w:spacing w:val="-5"/>
                <w:sz w:val="18"/>
                <w:szCs w:val="18"/>
              </w:rPr>
              <w:fldChar w:fldCharType="end"/>
            </w:r>
            <w:r>
              <w:rPr>
                <w:rFonts w:ascii="宋体" w:hAnsi="宋体" w:eastAsia="宋体" w:cs="宋体"/>
                <w:b/>
                <w:bCs/>
                <w:spacing w:val="-5"/>
                <w:sz w:val="18"/>
                <w:szCs w:val="18"/>
              </w:rPr>
              <w:t>]财政事务</w:t>
            </w:r>
          </w:p>
        </w:tc>
        <w:tc>
          <w:tcPr>
            <w:tcW w:w="1531" w:type="dxa"/>
            <w:vAlign w:val="top"/>
          </w:tcPr>
          <w:p w14:paraId="75614C5F">
            <w:pPr>
              <w:spacing w:before="67" w:line="217" w:lineRule="auto"/>
              <w:ind w:left="625"/>
              <w:rPr>
                <w:rFonts w:hint="default" w:ascii="宋体" w:hAnsi="宋体" w:eastAsia="宋体" w:cs="宋体"/>
                <w:b/>
                <w:bCs/>
                <w:color w:val="auto"/>
                <w:sz w:val="18"/>
                <w:szCs w:val="18"/>
                <w:lang w:val="en-US" w:eastAsia="zh-CN"/>
              </w:rPr>
            </w:pPr>
            <w:r>
              <w:rPr>
                <w:rFonts w:hint="eastAsia" w:ascii="宋体" w:hAnsi="宋体" w:eastAsia="宋体" w:cs="宋体"/>
                <w:b/>
                <w:bCs/>
                <w:sz w:val="18"/>
                <w:szCs w:val="18"/>
                <w:lang w:val="en-US" w:eastAsia="zh-CN"/>
              </w:rPr>
              <w:t>717.9</w:t>
            </w:r>
          </w:p>
        </w:tc>
        <w:tc>
          <w:tcPr>
            <w:tcW w:w="1529" w:type="dxa"/>
            <w:vAlign w:val="top"/>
          </w:tcPr>
          <w:p w14:paraId="1C2893F1">
            <w:pPr>
              <w:spacing w:before="67" w:line="217" w:lineRule="auto"/>
              <w:ind w:left="708"/>
              <w:rPr>
                <w:rFonts w:ascii="宋体" w:hAnsi="宋体" w:eastAsia="宋体" w:cs="宋体"/>
                <w:b/>
                <w:bCs/>
                <w:sz w:val="18"/>
                <w:szCs w:val="18"/>
              </w:rPr>
            </w:pPr>
            <w:r>
              <w:rPr>
                <w:rFonts w:hint="eastAsia" w:ascii="宋体" w:hAnsi="宋体" w:eastAsia="宋体" w:cs="宋体"/>
                <w:b/>
                <w:bCs/>
                <w:sz w:val="18"/>
                <w:szCs w:val="18"/>
                <w:lang w:val="en-US" w:eastAsia="zh-CN"/>
              </w:rPr>
              <w:t>717.9</w:t>
            </w:r>
          </w:p>
        </w:tc>
        <w:tc>
          <w:tcPr>
            <w:tcW w:w="1532" w:type="dxa"/>
            <w:vAlign w:val="top"/>
          </w:tcPr>
          <w:p w14:paraId="52755A76">
            <w:pPr>
              <w:spacing w:before="67" w:line="217" w:lineRule="auto"/>
              <w:ind w:left="710"/>
              <w:rPr>
                <w:rFonts w:hint="default" w:ascii="宋体" w:hAnsi="宋体" w:eastAsia="宋体" w:cs="宋体"/>
                <w:color w:val="auto"/>
                <w:sz w:val="18"/>
                <w:szCs w:val="18"/>
                <w:lang w:val="en-US" w:eastAsia="zh-CN"/>
              </w:rPr>
            </w:pPr>
          </w:p>
        </w:tc>
        <w:tc>
          <w:tcPr>
            <w:tcW w:w="1531" w:type="dxa"/>
            <w:tcBorders>
              <w:right w:val="nil"/>
            </w:tcBorders>
            <w:vAlign w:val="top"/>
          </w:tcPr>
          <w:p w14:paraId="5130ECE8">
            <w:pPr>
              <w:spacing w:before="67" w:line="217" w:lineRule="auto"/>
              <w:ind w:left="708"/>
              <w:rPr>
                <w:rFonts w:ascii="宋体" w:hAnsi="宋体" w:eastAsia="宋体" w:cs="宋体"/>
                <w:sz w:val="18"/>
                <w:szCs w:val="18"/>
              </w:rPr>
            </w:pPr>
          </w:p>
        </w:tc>
      </w:tr>
      <w:tr w14:paraId="7F37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09589123">
            <w:pPr>
              <w:spacing w:before="68" w:line="220" w:lineRule="auto"/>
              <w:ind w:left="157"/>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"bookmark23" </w:instrText>
            </w:r>
            <w:r>
              <w:fldChar w:fldCharType="separate"/>
            </w:r>
            <w:r>
              <w:rPr>
                <w:rFonts w:ascii="宋体" w:hAnsi="宋体" w:eastAsia="宋体" w:cs="宋体"/>
                <w:spacing w:val="-3"/>
                <w:sz w:val="18"/>
                <w:szCs w:val="18"/>
              </w:rPr>
              <w:t>2010601</w:t>
            </w:r>
            <w:r>
              <w:rPr>
                <w:rFonts w:ascii="宋体" w:hAnsi="宋体" w:eastAsia="宋体" w:cs="宋体"/>
                <w:spacing w:val="-3"/>
                <w:sz w:val="18"/>
                <w:szCs w:val="18"/>
              </w:rPr>
              <w:fldChar w:fldCharType="end"/>
            </w:r>
            <w:r>
              <w:rPr>
                <w:rFonts w:ascii="宋体" w:hAnsi="宋体" w:eastAsia="宋体" w:cs="宋体"/>
                <w:spacing w:val="-3"/>
                <w:sz w:val="18"/>
                <w:szCs w:val="18"/>
              </w:rPr>
              <w:t>]行政运行</w:t>
            </w:r>
          </w:p>
        </w:tc>
        <w:tc>
          <w:tcPr>
            <w:tcW w:w="1531" w:type="dxa"/>
            <w:vAlign w:val="top"/>
          </w:tcPr>
          <w:p w14:paraId="377FC8F7">
            <w:pPr>
              <w:spacing w:before="67" w:line="217" w:lineRule="auto"/>
              <w:ind w:left="707"/>
              <w:rPr>
                <w:rFonts w:ascii="宋体" w:hAnsi="宋体" w:eastAsia="宋体" w:cs="宋体"/>
                <w:sz w:val="18"/>
                <w:szCs w:val="18"/>
              </w:rPr>
            </w:pPr>
            <w:r>
              <w:rPr>
                <w:rFonts w:hint="eastAsia" w:ascii="宋体" w:hAnsi="宋体" w:eastAsia="宋体" w:cs="宋体"/>
                <w:sz w:val="18"/>
                <w:szCs w:val="18"/>
                <w:lang w:val="en-US" w:eastAsia="zh-CN"/>
              </w:rPr>
              <w:t>717.9</w:t>
            </w:r>
          </w:p>
        </w:tc>
        <w:tc>
          <w:tcPr>
            <w:tcW w:w="1529" w:type="dxa"/>
            <w:vAlign w:val="top"/>
          </w:tcPr>
          <w:p w14:paraId="5C723F2E">
            <w:pPr>
              <w:spacing w:before="67" w:line="217" w:lineRule="auto"/>
              <w:ind w:left="707"/>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717.9</w:t>
            </w:r>
          </w:p>
        </w:tc>
        <w:tc>
          <w:tcPr>
            <w:tcW w:w="1532" w:type="dxa"/>
            <w:vAlign w:val="top"/>
          </w:tcPr>
          <w:p w14:paraId="40937C32">
            <w:pPr>
              <w:spacing w:before="69" w:line="239" w:lineRule="auto"/>
              <w:ind w:left="904"/>
              <w:rPr>
                <w:rFonts w:hint="default" w:eastAsia="宋体"/>
                <w:lang w:val="en-US" w:eastAsia="zh-CN"/>
              </w:rPr>
            </w:pPr>
          </w:p>
        </w:tc>
        <w:tc>
          <w:tcPr>
            <w:tcW w:w="1531" w:type="dxa"/>
            <w:tcBorders>
              <w:right w:val="nil"/>
            </w:tcBorders>
            <w:vAlign w:val="top"/>
          </w:tcPr>
          <w:p w14:paraId="3E1D6A70">
            <w:pPr>
              <w:spacing w:before="68" w:line="239" w:lineRule="auto"/>
              <w:ind w:left="889"/>
              <w:rPr>
                <w:rFonts w:ascii="宋体" w:hAnsi="宋体" w:eastAsia="宋体" w:cs="宋体"/>
                <w:sz w:val="18"/>
                <w:szCs w:val="18"/>
              </w:rPr>
            </w:pPr>
          </w:p>
        </w:tc>
      </w:tr>
      <w:tr w14:paraId="1520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03" w:type="dxa"/>
            <w:tcBorders>
              <w:left w:val="nil"/>
            </w:tcBorders>
            <w:vAlign w:val="top"/>
          </w:tcPr>
          <w:p w14:paraId="3E7DA9A0">
            <w:pPr>
              <w:spacing w:before="70" w:line="220" w:lineRule="auto"/>
              <w:ind w:left="157"/>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"bookmark24" </w:instrText>
            </w:r>
            <w:r>
              <w:fldChar w:fldCharType="separate"/>
            </w:r>
            <w:r>
              <w:rPr>
                <w:rFonts w:ascii="宋体" w:hAnsi="宋体" w:eastAsia="宋体" w:cs="宋体"/>
                <w:spacing w:val="-2"/>
                <w:sz w:val="18"/>
                <w:szCs w:val="18"/>
              </w:rPr>
              <w:t>2010602</w:t>
            </w:r>
            <w:r>
              <w:rPr>
                <w:rFonts w:ascii="宋体" w:hAnsi="宋体" w:eastAsia="宋体" w:cs="宋体"/>
                <w:spacing w:val="-2"/>
                <w:sz w:val="18"/>
                <w:szCs w:val="18"/>
              </w:rPr>
              <w:fldChar w:fldCharType="end"/>
            </w:r>
            <w:r>
              <w:rPr>
                <w:rFonts w:ascii="宋体" w:hAnsi="宋体" w:eastAsia="宋体" w:cs="宋体"/>
                <w:spacing w:val="-2"/>
                <w:sz w:val="18"/>
                <w:szCs w:val="18"/>
              </w:rPr>
              <w:t>]一般行政管理事务</w:t>
            </w:r>
          </w:p>
        </w:tc>
        <w:tc>
          <w:tcPr>
            <w:tcW w:w="1531" w:type="dxa"/>
            <w:vAlign w:val="top"/>
          </w:tcPr>
          <w:p w14:paraId="47F82E73">
            <w:pPr>
              <w:spacing w:before="70" w:line="217" w:lineRule="auto"/>
              <w:ind w:left="709"/>
              <w:rPr>
                <w:rFonts w:ascii="宋体" w:hAnsi="宋体" w:eastAsia="宋体" w:cs="宋体"/>
                <w:sz w:val="18"/>
                <w:szCs w:val="18"/>
              </w:rPr>
            </w:pPr>
          </w:p>
        </w:tc>
        <w:tc>
          <w:tcPr>
            <w:tcW w:w="1529" w:type="dxa"/>
            <w:vAlign w:val="top"/>
          </w:tcPr>
          <w:p w14:paraId="6442F85F">
            <w:pPr>
              <w:pStyle w:val="29"/>
            </w:pPr>
          </w:p>
        </w:tc>
        <w:tc>
          <w:tcPr>
            <w:tcW w:w="1532" w:type="dxa"/>
            <w:vAlign w:val="top"/>
          </w:tcPr>
          <w:p w14:paraId="583D6315">
            <w:pPr>
              <w:spacing w:before="70" w:line="217" w:lineRule="auto"/>
              <w:ind w:left="710"/>
              <w:rPr>
                <w:rFonts w:ascii="宋体" w:hAnsi="宋体" w:eastAsia="宋体" w:cs="宋体"/>
                <w:sz w:val="18"/>
                <w:szCs w:val="18"/>
              </w:rPr>
            </w:pPr>
          </w:p>
        </w:tc>
        <w:tc>
          <w:tcPr>
            <w:tcW w:w="1531" w:type="dxa"/>
            <w:tcBorders>
              <w:right w:val="nil"/>
            </w:tcBorders>
            <w:vAlign w:val="top"/>
          </w:tcPr>
          <w:p w14:paraId="1E203001">
            <w:pPr>
              <w:spacing w:before="70" w:line="217" w:lineRule="auto"/>
              <w:ind w:left="724"/>
              <w:rPr>
                <w:rFonts w:ascii="宋体" w:hAnsi="宋体" w:eastAsia="宋体" w:cs="宋体"/>
                <w:sz w:val="18"/>
                <w:szCs w:val="18"/>
              </w:rPr>
            </w:pPr>
          </w:p>
        </w:tc>
      </w:tr>
      <w:tr w14:paraId="45A1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27A5FE03">
            <w:pPr>
              <w:spacing w:before="68" w:line="220" w:lineRule="auto"/>
              <w:ind w:left="157"/>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"bookmark25" </w:instrText>
            </w:r>
            <w:r>
              <w:fldChar w:fldCharType="separate"/>
            </w:r>
            <w:r>
              <w:rPr>
                <w:rFonts w:ascii="宋体" w:hAnsi="宋体" w:eastAsia="宋体" w:cs="宋体"/>
                <w:spacing w:val="-3"/>
                <w:sz w:val="18"/>
                <w:szCs w:val="18"/>
              </w:rPr>
              <w:t>2010607</w:t>
            </w:r>
            <w:r>
              <w:rPr>
                <w:rFonts w:ascii="宋体" w:hAnsi="宋体" w:eastAsia="宋体" w:cs="宋体"/>
                <w:spacing w:val="-3"/>
                <w:sz w:val="18"/>
                <w:szCs w:val="18"/>
              </w:rPr>
              <w:fldChar w:fldCharType="end"/>
            </w:r>
            <w:r>
              <w:rPr>
                <w:rFonts w:ascii="宋体" w:hAnsi="宋体" w:eastAsia="宋体" w:cs="宋体"/>
                <w:spacing w:val="-3"/>
                <w:sz w:val="18"/>
                <w:szCs w:val="18"/>
              </w:rPr>
              <w:t>]信息化建设</w:t>
            </w:r>
          </w:p>
        </w:tc>
        <w:tc>
          <w:tcPr>
            <w:tcW w:w="1531" w:type="dxa"/>
            <w:vAlign w:val="top"/>
          </w:tcPr>
          <w:p w14:paraId="290581F1">
            <w:pPr>
              <w:spacing w:before="68" w:line="217" w:lineRule="auto"/>
              <w:ind w:left="710"/>
              <w:rPr>
                <w:rFonts w:ascii="宋体" w:hAnsi="宋体" w:eastAsia="宋体" w:cs="宋体"/>
                <w:sz w:val="18"/>
                <w:szCs w:val="18"/>
              </w:rPr>
            </w:pPr>
          </w:p>
        </w:tc>
        <w:tc>
          <w:tcPr>
            <w:tcW w:w="1529" w:type="dxa"/>
            <w:vAlign w:val="top"/>
          </w:tcPr>
          <w:p w14:paraId="1B034BD0">
            <w:pPr>
              <w:pStyle w:val="29"/>
            </w:pPr>
          </w:p>
        </w:tc>
        <w:tc>
          <w:tcPr>
            <w:tcW w:w="1532" w:type="dxa"/>
            <w:vAlign w:val="top"/>
          </w:tcPr>
          <w:p w14:paraId="1B2952A8">
            <w:pPr>
              <w:spacing w:before="68" w:line="217" w:lineRule="auto"/>
              <w:ind w:left="713"/>
              <w:rPr>
                <w:rFonts w:ascii="宋体" w:hAnsi="宋体" w:eastAsia="宋体" w:cs="宋体"/>
                <w:sz w:val="18"/>
                <w:szCs w:val="18"/>
              </w:rPr>
            </w:pPr>
          </w:p>
        </w:tc>
        <w:tc>
          <w:tcPr>
            <w:tcW w:w="1531" w:type="dxa"/>
            <w:tcBorders>
              <w:right w:val="nil"/>
            </w:tcBorders>
            <w:vAlign w:val="top"/>
          </w:tcPr>
          <w:p w14:paraId="0FB5EE5F">
            <w:pPr>
              <w:spacing w:before="68" w:line="239" w:lineRule="auto"/>
              <w:ind w:left="904"/>
              <w:rPr>
                <w:rFonts w:ascii="宋体" w:hAnsi="宋体" w:eastAsia="宋体" w:cs="宋体"/>
                <w:sz w:val="18"/>
                <w:szCs w:val="18"/>
              </w:rPr>
            </w:pPr>
          </w:p>
        </w:tc>
      </w:tr>
      <w:tr w14:paraId="5D7E2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6CC398C5">
            <w:pPr>
              <w:spacing w:before="69" w:line="220" w:lineRule="auto"/>
              <w:ind w:left="157"/>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"bookmark26" </w:instrText>
            </w:r>
            <w:r>
              <w:fldChar w:fldCharType="separate"/>
            </w:r>
            <w:r>
              <w:rPr>
                <w:rFonts w:ascii="宋体" w:hAnsi="宋体" w:eastAsia="宋体" w:cs="宋体"/>
                <w:spacing w:val="-3"/>
                <w:sz w:val="18"/>
                <w:szCs w:val="18"/>
              </w:rPr>
              <w:t>2010650</w:t>
            </w:r>
            <w:r>
              <w:rPr>
                <w:rFonts w:ascii="宋体" w:hAnsi="宋体" w:eastAsia="宋体" w:cs="宋体"/>
                <w:spacing w:val="-3"/>
                <w:sz w:val="18"/>
                <w:szCs w:val="18"/>
              </w:rPr>
              <w:fldChar w:fldCharType="end"/>
            </w:r>
            <w:r>
              <w:rPr>
                <w:rFonts w:ascii="宋体" w:hAnsi="宋体" w:eastAsia="宋体" w:cs="宋体"/>
                <w:spacing w:val="-3"/>
                <w:sz w:val="18"/>
                <w:szCs w:val="18"/>
              </w:rPr>
              <w:t>]事业运行</w:t>
            </w:r>
          </w:p>
        </w:tc>
        <w:tc>
          <w:tcPr>
            <w:tcW w:w="1531" w:type="dxa"/>
            <w:shd w:val="clear" w:color="auto" w:fill="auto"/>
            <w:vAlign w:val="top"/>
          </w:tcPr>
          <w:p w14:paraId="198CE025">
            <w:pPr>
              <w:spacing w:before="69" w:line="239" w:lineRule="auto"/>
              <w:ind w:left="904" w:leftChars="0"/>
              <w:rPr>
                <w:rFonts w:hint="default" w:ascii="Arial" w:hAnsi="Arial" w:eastAsia="宋体" w:cs="Arial"/>
                <w:snapToGrid w:val="0"/>
                <w:color w:val="FF0000"/>
                <w:kern w:val="0"/>
                <w:sz w:val="21"/>
                <w:szCs w:val="21"/>
                <w:lang w:val="en-US" w:eastAsia="zh-CN" w:bidi="ar-SA"/>
              </w:rPr>
            </w:pPr>
          </w:p>
        </w:tc>
        <w:tc>
          <w:tcPr>
            <w:tcW w:w="1529" w:type="dxa"/>
            <w:vAlign w:val="top"/>
          </w:tcPr>
          <w:p w14:paraId="427D77F2">
            <w:pPr>
              <w:spacing w:before="69" w:line="217" w:lineRule="auto"/>
              <w:ind w:left="712"/>
              <w:rPr>
                <w:rFonts w:ascii="宋体" w:hAnsi="宋体" w:eastAsia="宋体" w:cs="宋体"/>
                <w:sz w:val="18"/>
                <w:szCs w:val="18"/>
              </w:rPr>
            </w:pPr>
          </w:p>
        </w:tc>
        <w:tc>
          <w:tcPr>
            <w:tcW w:w="1532" w:type="dxa"/>
            <w:vAlign w:val="top"/>
          </w:tcPr>
          <w:p w14:paraId="7C8F3174">
            <w:pPr>
              <w:spacing w:before="67" w:line="217" w:lineRule="auto"/>
              <w:ind w:left="707"/>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70</w:t>
            </w:r>
          </w:p>
        </w:tc>
        <w:tc>
          <w:tcPr>
            <w:tcW w:w="1531" w:type="dxa"/>
            <w:tcBorders>
              <w:right w:val="nil"/>
            </w:tcBorders>
            <w:vAlign w:val="top"/>
          </w:tcPr>
          <w:p w14:paraId="7DFBD0DA">
            <w:pPr>
              <w:spacing w:before="67" w:line="217" w:lineRule="auto"/>
              <w:ind w:left="707"/>
              <w:rPr>
                <w:rFonts w:hint="eastAsia" w:ascii="宋体" w:hAnsi="宋体" w:eastAsia="宋体" w:cs="宋体"/>
                <w:sz w:val="18"/>
                <w:szCs w:val="18"/>
                <w:lang w:val="en-US" w:eastAsia="zh-CN"/>
              </w:rPr>
            </w:pPr>
          </w:p>
        </w:tc>
      </w:tr>
      <w:tr w14:paraId="6A54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6F41983C">
            <w:pPr>
              <w:spacing w:before="69" w:line="220" w:lineRule="auto"/>
              <w:ind w:left="157"/>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"bookmark27" </w:instrText>
            </w:r>
            <w:r>
              <w:fldChar w:fldCharType="separate"/>
            </w:r>
            <w:r>
              <w:rPr>
                <w:rFonts w:ascii="宋体" w:hAnsi="宋体" w:eastAsia="宋体" w:cs="宋体"/>
                <w:spacing w:val="-2"/>
                <w:sz w:val="18"/>
                <w:szCs w:val="18"/>
              </w:rPr>
              <w:t>2010699</w:t>
            </w:r>
            <w:r>
              <w:rPr>
                <w:rFonts w:ascii="宋体" w:hAnsi="宋体" w:eastAsia="宋体" w:cs="宋体"/>
                <w:spacing w:val="-2"/>
                <w:sz w:val="18"/>
                <w:szCs w:val="18"/>
              </w:rPr>
              <w:fldChar w:fldCharType="end"/>
            </w:r>
            <w:r>
              <w:rPr>
                <w:rFonts w:ascii="宋体" w:hAnsi="宋体" w:eastAsia="宋体" w:cs="宋体"/>
                <w:spacing w:val="-2"/>
                <w:sz w:val="18"/>
                <w:szCs w:val="18"/>
              </w:rPr>
              <w:t>]其他财政事务支出</w:t>
            </w:r>
          </w:p>
        </w:tc>
        <w:tc>
          <w:tcPr>
            <w:tcW w:w="1531" w:type="dxa"/>
            <w:shd w:val="clear" w:color="auto" w:fill="auto"/>
            <w:vAlign w:val="top"/>
          </w:tcPr>
          <w:p w14:paraId="3BBE6717">
            <w:pPr>
              <w:spacing w:before="69" w:line="239" w:lineRule="auto"/>
              <w:ind w:left="904" w:leftChars="0"/>
              <w:rPr>
                <w:rFonts w:hint="default" w:ascii="宋体" w:hAnsi="宋体" w:eastAsia="宋体" w:cs="宋体"/>
                <w:snapToGrid w:val="0"/>
                <w:color w:val="FF0000"/>
                <w:kern w:val="0"/>
                <w:sz w:val="18"/>
                <w:szCs w:val="18"/>
                <w:lang w:val="en-US" w:eastAsia="zh-CN" w:bidi="ar-SA"/>
              </w:rPr>
            </w:pPr>
          </w:p>
        </w:tc>
        <w:tc>
          <w:tcPr>
            <w:tcW w:w="1529" w:type="dxa"/>
            <w:vAlign w:val="top"/>
          </w:tcPr>
          <w:p w14:paraId="7553C397">
            <w:pPr>
              <w:pStyle w:val="29"/>
            </w:pPr>
          </w:p>
        </w:tc>
        <w:tc>
          <w:tcPr>
            <w:tcW w:w="1532" w:type="dxa"/>
            <w:vAlign w:val="top"/>
          </w:tcPr>
          <w:p w14:paraId="25A8A4CF">
            <w:pPr>
              <w:spacing w:before="69" w:line="239" w:lineRule="auto"/>
              <w:ind w:left="904"/>
              <w:rPr>
                <w:rFonts w:hint="default" w:ascii="宋体" w:hAnsi="宋体" w:eastAsia="宋体" w:cs="宋体"/>
                <w:color w:val="FF0000"/>
                <w:sz w:val="18"/>
                <w:szCs w:val="18"/>
                <w:lang w:val="en-US" w:eastAsia="zh-CN"/>
              </w:rPr>
            </w:pPr>
          </w:p>
        </w:tc>
        <w:tc>
          <w:tcPr>
            <w:tcW w:w="1531" w:type="dxa"/>
            <w:tcBorders>
              <w:right w:val="nil"/>
            </w:tcBorders>
            <w:vAlign w:val="top"/>
          </w:tcPr>
          <w:p w14:paraId="79B53E4E">
            <w:pPr>
              <w:spacing w:before="69" w:line="239" w:lineRule="auto"/>
              <w:ind w:left="1075"/>
              <w:rPr>
                <w:rFonts w:ascii="宋体" w:hAnsi="宋体" w:eastAsia="宋体" w:cs="宋体"/>
                <w:sz w:val="18"/>
                <w:szCs w:val="18"/>
              </w:rPr>
            </w:pPr>
          </w:p>
        </w:tc>
      </w:tr>
      <w:tr w14:paraId="0AC3F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51634F8C">
            <w:pPr>
              <w:spacing w:before="69" w:line="219" w:lineRule="auto"/>
              <w:ind w:left="157" w:leftChars="0"/>
              <w:rPr>
                <w:rFonts w:ascii="宋体" w:hAnsi="宋体" w:eastAsia="宋体" w:cs="宋体"/>
                <w:sz w:val="18"/>
                <w:szCs w:val="18"/>
              </w:rPr>
            </w:pPr>
            <w:r>
              <w:rPr>
                <w:rFonts w:ascii="宋体" w:hAnsi="宋体" w:eastAsia="宋体" w:cs="宋体"/>
                <w:b/>
                <w:bCs/>
                <w:spacing w:val="-4"/>
                <w:sz w:val="18"/>
                <w:szCs w:val="18"/>
              </w:rPr>
              <w:t>[</w:t>
            </w:r>
            <w:r>
              <w:fldChar w:fldCharType="begin"/>
            </w:r>
            <w:r>
              <w:instrText xml:space="preserve"> HYPERLINK \l "bookmark31" </w:instrText>
            </w:r>
            <w:r>
              <w:fldChar w:fldCharType="separate"/>
            </w:r>
            <w:r>
              <w:rPr>
                <w:rFonts w:ascii="宋体" w:hAnsi="宋体" w:eastAsia="宋体" w:cs="宋体"/>
                <w:b/>
                <w:bCs/>
                <w:spacing w:val="-4"/>
                <w:sz w:val="18"/>
                <w:szCs w:val="18"/>
              </w:rPr>
              <w:t>208</w:t>
            </w:r>
            <w:r>
              <w:rPr>
                <w:rFonts w:ascii="宋体" w:hAnsi="宋体" w:eastAsia="宋体" w:cs="宋体"/>
                <w:b/>
                <w:bCs/>
                <w:spacing w:val="-4"/>
                <w:sz w:val="18"/>
                <w:szCs w:val="18"/>
              </w:rPr>
              <w:fldChar w:fldCharType="end"/>
            </w:r>
            <w:r>
              <w:rPr>
                <w:rFonts w:ascii="宋体" w:hAnsi="宋体" w:eastAsia="宋体" w:cs="宋体"/>
                <w:b/>
                <w:bCs/>
                <w:spacing w:val="-4"/>
                <w:sz w:val="18"/>
                <w:szCs w:val="18"/>
              </w:rPr>
              <w:t>]社会保障和就业支出</w:t>
            </w:r>
          </w:p>
        </w:tc>
        <w:tc>
          <w:tcPr>
            <w:tcW w:w="1531" w:type="dxa"/>
            <w:vAlign w:val="top"/>
          </w:tcPr>
          <w:p w14:paraId="74DFA008">
            <w:pPr>
              <w:spacing w:before="69" w:line="239" w:lineRule="auto"/>
              <w:ind w:left="884" w:leftChars="0"/>
              <w:rPr>
                <w:rFonts w:ascii="宋体" w:hAnsi="宋体" w:eastAsia="宋体" w:cs="宋体"/>
                <w:sz w:val="18"/>
                <w:szCs w:val="18"/>
              </w:rPr>
            </w:pPr>
            <w:r>
              <w:rPr>
                <w:rFonts w:hint="eastAsia" w:ascii="宋体" w:hAnsi="宋体" w:eastAsia="宋体" w:cs="宋体"/>
                <w:b/>
                <w:bCs/>
                <w:sz w:val="18"/>
                <w:szCs w:val="18"/>
                <w:lang w:val="en-US" w:eastAsia="zh-CN"/>
              </w:rPr>
              <w:t>132</w:t>
            </w:r>
          </w:p>
        </w:tc>
        <w:tc>
          <w:tcPr>
            <w:tcW w:w="1529" w:type="dxa"/>
            <w:vAlign w:val="top"/>
          </w:tcPr>
          <w:p w14:paraId="28CDD6C0">
            <w:pPr>
              <w:spacing w:before="69" w:line="239" w:lineRule="auto"/>
              <w:ind w:left="884" w:leftChars="0"/>
            </w:pPr>
            <w:r>
              <w:rPr>
                <w:rFonts w:hint="eastAsia" w:ascii="宋体" w:hAnsi="宋体" w:eastAsia="宋体" w:cs="宋体"/>
                <w:b/>
                <w:bCs/>
                <w:sz w:val="18"/>
                <w:szCs w:val="18"/>
                <w:lang w:val="en-US" w:eastAsia="zh-CN"/>
              </w:rPr>
              <w:t>132</w:t>
            </w:r>
          </w:p>
        </w:tc>
        <w:tc>
          <w:tcPr>
            <w:tcW w:w="1532" w:type="dxa"/>
            <w:vAlign w:val="top"/>
          </w:tcPr>
          <w:p w14:paraId="17ABCD80">
            <w:pPr>
              <w:pStyle w:val="29"/>
            </w:pPr>
          </w:p>
        </w:tc>
        <w:tc>
          <w:tcPr>
            <w:tcW w:w="1531" w:type="dxa"/>
            <w:tcBorders>
              <w:right w:val="nil"/>
            </w:tcBorders>
            <w:vAlign w:val="top"/>
          </w:tcPr>
          <w:p w14:paraId="6D2052E8">
            <w:pPr>
              <w:spacing w:before="70" w:line="239" w:lineRule="auto"/>
              <w:ind w:left="1070"/>
              <w:rPr>
                <w:rFonts w:ascii="宋体" w:hAnsi="宋体" w:eastAsia="宋体" w:cs="宋体"/>
                <w:sz w:val="18"/>
                <w:szCs w:val="18"/>
              </w:rPr>
            </w:pPr>
          </w:p>
        </w:tc>
      </w:tr>
      <w:tr w14:paraId="0A24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04BAA67A">
            <w:pPr>
              <w:spacing w:before="68" w:line="220" w:lineRule="auto"/>
              <w:ind w:left="157" w:leftChars="0"/>
              <w:rPr>
                <w:rFonts w:ascii="宋体" w:hAnsi="宋体" w:eastAsia="宋体" w:cs="宋体"/>
                <w:sz w:val="18"/>
                <w:szCs w:val="18"/>
              </w:rPr>
            </w:pPr>
            <w:r>
              <w:rPr>
                <w:rFonts w:ascii="宋体" w:hAnsi="宋体" w:eastAsia="宋体" w:cs="宋体"/>
                <w:b/>
                <w:bCs/>
                <w:spacing w:val="-4"/>
                <w:sz w:val="18"/>
                <w:szCs w:val="18"/>
              </w:rPr>
              <w:t>[</w:t>
            </w:r>
            <w:r>
              <w:fldChar w:fldCharType="begin"/>
            </w:r>
            <w:r>
              <w:instrText xml:space="preserve"> HYPERLINK \l "bookmark32" </w:instrText>
            </w:r>
            <w:r>
              <w:fldChar w:fldCharType="separate"/>
            </w:r>
            <w:r>
              <w:rPr>
                <w:rFonts w:ascii="宋体" w:hAnsi="宋体" w:eastAsia="宋体" w:cs="宋体"/>
                <w:b/>
                <w:bCs/>
                <w:spacing w:val="-4"/>
                <w:sz w:val="18"/>
                <w:szCs w:val="18"/>
              </w:rPr>
              <w:t>20805</w:t>
            </w:r>
            <w:r>
              <w:rPr>
                <w:rFonts w:ascii="宋体" w:hAnsi="宋体" w:eastAsia="宋体" w:cs="宋体"/>
                <w:b/>
                <w:bCs/>
                <w:spacing w:val="-4"/>
                <w:sz w:val="18"/>
                <w:szCs w:val="18"/>
              </w:rPr>
              <w:fldChar w:fldCharType="end"/>
            </w:r>
            <w:r>
              <w:rPr>
                <w:rFonts w:ascii="宋体" w:hAnsi="宋体" w:eastAsia="宋体" w:cs="宋体"/>
                <w:b/>
                <w:bCs/>
                <w:spacing w:val="-4"/>
                <w:sz w:val="18"/>
                <w:szCs w:val="18"/>
              </w:rPr>
              <w:t>]行政事业单位养老支出</w:t>
            </w:r>
          </w:p>
        </w:tc>
        <w:tc>
          <w:tcPr>
            <w:tcW w:w="1531" w:type="dxa"/>
            <w:vAlign w:val="top"/>
          </w:tcPr>
          <w:p w14:paraId="2FB219C1">
            <w:pPr>
              <w:spacing w:before="69" w:line="239" w:lineRule="auto"/>
              <w:ind w:left="884" w:leftChars="0"/>
              <w:rPr>
                <w:rFonts w:ascii="宋体" w:hAnsi="宋体" w:eastAsia="宋体" w:cs="宋体"/>
                <w:sz w:val="18"/>
                <w:szCs w:val="18"/>
              </w:rPr>
            </w:pPr>
            <w:r>
              <w:rPr>
                <w:rFonts w:hint="eastAsia" w:ascii="宋体" w:hAnsi="宋体" w:eastAsia="宋体" w:cs="宋体"/>
                <w:b/>
                <w:bCs/>
                <w:snapToGrid w:val="0"/>
                <w:color w:val="000000"/>
                <w:kern w:val="0"/>
                <w:sz w:val="18"/>
                <w:szCs w:val="18"/>
                <w:lang w:val="en-US" w:eastAsia="zh-CN" w:bidi="ar-SA"/>
              </w:rPr>
              <w:t>122.99</w:t>
            </w:r>
          </w:p>
        </w:tc>
        <w:tc>
          <w:tcPr>
            <w:tcW w:w="1529" w:type="dxa"/>
            <w:vAlign w:val="top"/>
          </w:tcPr>
          <w:p w14:paraId="79DDA865">
            <w:pPr>
              <w:spacing w:before="69" w:line="239" w:lineRule="auto"/>
              <w:ind w:left="884" w:leftChars="0"/>
            </w:pPr>
            <w:r>
              <w:rPr>
                <w:rFonts w:hint="eastAsia" w:ascii="宋体" w:hAnsi="宋体" w:eastAsia="宋体" w:cs="宋体"/>
                <w:b/>
                <w:bCs/>
                <w:snapToGrid w:val="0"/>
                <w:color w:val="000000"/>
                <w:kern w:val="0"/>
                <w:sz w:val="18"/>
                <w:szCs w:val="18"/>
                <w:lang w:val="en-US" w:eastAsia="zh-CN" w:bidi="ar-SA"/>
              </w:rPr>
              <w:t>122.99</w:t>
            </w:r>
          </w:p>
        </w:tc>
        <w:tc>
          <w:tcPr>
            <w:tcW w:w="1532" w:type="dxa"/>
            <w:vAlign w:val="top"/>
          </w:tcPr>
          <w:p w14:paraId="63F76982">
            <w:pPr>
              <w:pStyle w:val="29"/>
            </w:pPr>
          </w:p>
        </w:tc>
        <w:tc>
          <w:tcPr>
            <w:tcW w:w="1531" w:type="dxa"/>
            <w:tcBorders>
              <w:right w:val="nil"/>
            </w:tcBorders>
            <w:vAlign w:val="top"/>
          </w:tcPr>
          <w:p w14:paraId="443AA15B">
            <w:pPr>
              <w:spacing w:before="69" w:line="239" w:lineRule="auto"/>
              <w:ind w:left="1070"/>
              <w:rPr>
                <w:rFonts w:ascii="宋体" w:hAnsi="宋体" w:eastAsia="宋体" w:cs="宋体"/>
                <w:sz w:val="18"/>
                <w:szCs w:val="18"/>
              </w:rPr>
            </w:pPr>
          </w:p>
        </w:tc>
      </w:tr>
      <w:tr w14:paraId="1655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03" w:type="dxa"/>
            <w:tcBorders>
              <w:left w:val="nil"/>
            </w:tcBorders>
            <w:vAlign w:val="top"/>
          </w:tcPr>
          <w:p w14:paraId="4A9EA35B">
            <w:pPr>
              <w:spacing w:before="69" w:line="220" w:lineRule="auto"/>
              <w:ind w:left="157" w:leftChars="0"/>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"bookmark33" </w:instrText>
            </w:r>
            <w:r>
              <w:fldChar w:fldCharType="separate"/>
            </w:r>
            <w:r>
              <w:rPr>
                <w:rFonts w:ascii="宋体" w:hAnsi="宋体" w:eastAsia="宋体" w:cs="宋体"/>
                <w:spacing w:val="-2"/>
                <w:sz w:val="18"/>
                <w:szCs w:val="18"/>
              </w:rPr>
              <w:t>2080501</w:t>
            </w:r>
            <w:r>
              <w:rPr>
                <w:rFonts w:ascii="宋体" w:hAnsi="宋体" w:eastAsia="宋体" w:cs="宋体"/>
                <w:spacing w:val="-2"/>
                <w:sz w:val="18"/>
                <w:szCs w:val="18"/>
              </w:rPr>
              <w:fldChar w:fldCharType="end"/>
            </w:r>
            <w:r>
              <w:rPr>
                <w:rFonts w:ascii="宋体" w:hAnsi="宋体" w:eastAsia="宋体" w:cs="宋体"/>
                <w:spacing w:val="-2"/>
                <w:sz w:val="18"/>
                <w:szCs w:val="18"/>
              </w:rPr>
              <w:t>]行政单位离退休</w:t>
            </w:r>
          </w:p>
        </w:tc>
        <w:tc>
          <w:tcPr>
            <w:tcW w:w="1531" w:type="dxa"/>
            <w:vAlign w:val="top"/>
          </w:tcPr>
          <w:p w14:paraId="7AA458EE">
            <w:pPr>
              <w:spacing w:before="69" w:line="239" w:lineRule="auto"/>
              <w:ind w:left="978" w:leftChars="0"/>
              <w:rPr>
                <w:rFonts w:ascii="宋体" w:hAnsi="宋体" w:eastAsia="宋体" w:cs="宋体"/>
                <w:sz w:val="18"/>
                <w:szCs w:val="18"/>
              </w:rPr>
            </w:pPr>
          </w:p>
        </w:tc>
        <w:tc>
          <w:tcPr>
            <w:tcW w:w="1529" w:type="dxa"/>
            <w:vAlign w:val="top"/>
          </w:tcPr>
          <w:p w14:paraId="51EE8813">
            <w:pPr>
              <w:spacing w:before="69" w:line="239" w:lineRule="auto"/>
              <w:ind w:left="978" w:leftChars="0"/>
            </w:pPr>
          </w:p>
        </w:tc>
        <w:tc>
          <w:tcPr>
            <w:tcW w:w="1532" w:type="dxa"/>
            <w:vAlign w:val="top"/>
          </w:tcPr>
          <w:p w14:paraId="480BBF82">
            <w:pPr>
              <w:pStyle w:val="29"/>
            </w:pPr>
          </w:p>
        </w:tc>
        <w:tc>
          <w:tcPr>
            <w:tcW w:w="1531" w:type="dxa"/>
            <w:tcBorders>
              <w:right w:val="nil"/>
            </w:tcBorders>
            <w:vAlign w:val="top"/>
          </w:tcPr>
          <w:p w14:paraId="00C1231A">
            <w:pPr>
              <w:spacing w:before="71" w:line="239" w:lineRule="auto"/>
              <w:ind w:left="1072"/>
              <w:rPr>
                <w:rFonts w:ascii="宋体" w:hAnsi="宋体" w:eastAsia="宋体" w:cs="宋体"/>
                <w:sz w:val="18"/>
                <w:szCs w:val="18"/>
              </w:rPr>
            </w:pPr>
          </w:p>
        </w:tc>
      </w:tr>
      <w:tr w14:paraId="5ADE1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2D0529F2">
            <w:pPr>
              <w:spacing w:before="68" w:line="220" w:lineRule="auto"/>
              <w:ind w:left="157" w:leftChars="0"/>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"bookmark34" </w:instrText>
            </w:r>
            <w:r>
              <w:fldChar w:fldCharType="separate"/>
            </w:r>
            <w:r>
              <w:rPr>
                <w:rFonts w:ascii="宋体" w:hAnsi="宋体" w:eastAsia="宋体" w:cs="宋体"/>
                <w:spacing w:val="-2"/>
                <w:sz w:val="18"/>
                <w:szCs w:val="18"/>
              </w:rPr>
              <w:t>2080502</w:t>
            </w:r>
            <w:r>
              <w:rPr>
                <w:rFonts w:ascii="宋体" w:hAnsi="宋体" w:eastAsia="宋体" w:cs="宋体"/>
                <w:spacing w:val="-2"/>
                <w:sz w:val="18"/>
                <w:szCs w:val="18"/>
              </w:rPr>
              <w:fldChar w:fldCharType="end"/>
            </w:r>
            <w:r>
              <w:rPr>
                <w:rFonts w:ascii="宋体" w:hAnsi="宋体" w:eastAsia="宋体" w:cs="宋体"/>
                <w:spacing w:val="-2"/>
                <w:sz w:val="18"/>
                <w:szCs w:val="18"/>
              </w:rPr>
              <w:t>]事业单位离退休</w:t>
            </w:r>
          </w:p>
        </w:tc>
        <w:tc>
          <w:tcPr>
            <w:tcW w:w="1531" w:type="dxa"/>
            <w:vAlign w:val="top"/>
          </w:tcPr>
          <w:p w14:paraId="242BB334">
            <w:pPr>
              <w:spacing w:before="69" w:line="239" w:lineRule="auto"/>
              <w:ind w:left="1082" w:leftChars="0"/>
              <w:rPr>
                <w:rFonts w:ascii="宋体" w:hAnsi="宋体" w:eastAsia="宋体" w:cs="宋体"/>
                <w:sz w:val="18"/>
                <w:szCs w:val="18"/>
              </w:rPr>
            </w:pPr>
          </w:p>
        </w:tc>
        <w:tc>
          <w:tcPr>
            <w:tcW w:w="1529" w:type="dxa"/>
            <w:vAlign w:val="top"/>
          </w:tcPr>
          <w:p w14:paraId="2B56B813">
            <w:pPr>
              <w:spacing w:before="69" w:line="239" w:lineRule="auto"/>
              <w:ind w:left="1082" w:leftChars="0"/>
              <w:rPr>
                <w:rFonts w:hint="default" w:ascii="宋体" w:hAnsi="宋体" w:eastAsia="宋体" w:cs="宋体"/>
                <w:sz w:val="18"/>
                <w:szCs w:val="18"/>
                <w:lang w:val="en-US" w:eastAsia="zh-CN"/>
              </w:rPr>
            </w:pPr>
          </w:p>
        </w:tc>
        <w:tc>
          <w:tcPr>
            <w:tcW w:w="1532" w:type="dxa"/>
            <w:vAlign w:val="top"/>
          </w:tcPr>
          <w:p w14:paraId="00A73F3D">
            <w:pPr>
              <w:spacing w:before="69" w:line="239" w:lineRule="auto"/>
              <w:ind w:left="981"/>
              <w:rPr>
                <w:rFonts w:ascii="宋体" w:hAnsi="宋体" w:eastAsia="宋体" w:cs="宋体"/>
                <w:sz w:val="18"/>
                <w:szCs w:val="18"/>
              </w:rPr>
            </w:pPr>
          </w:p>
        </w:tc>
        <w:tc>
          <w:tcPr>
            <w:tcW w:w="1531" w:type="dxa"/>
            <w:tcBorders>
              <w:right w:val="nil"/>
            </w:tcBorders>
            <w:vAlign w:val="top"/>
          </w:tcPr>
          <w:p w14:paraId="5E99AB37">
            <w:pPr>
              <w:pStyle w:val="29"/>
            </w:pPr>
          </w:p>
        </w:tc>
      </w:tr>
      <w:tr w14:paraId="6DFA1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27232333">
            <w:pPr>
              <w:spacing w:before="68" w:line="282" w:lineRule="auto"/>
              <w:ind w:left="130" w:leftChars="0" w:right="108" w:rightChars="0" w:firstLine="27" w:firstLineChars="0"/>
              <w:rPr>
                <w:rFonts w:ascii="宋体" w:hAnsi="宋体" w:eastAsia="宋体" w:cs="宋体"/>
                <w:sz w:val="18"/>
                <w:szCs w:val="18"/>
              </w:rPr>
            </w:pPr>
            <w:r>
              <w:rPr>
                <w:rFonts w:ascii="宋体" w:hAnsi="宋体" w:eastAsia="宋体" w:cs="宋体"/>
                <w:sz w:val="18"/>
                <w:szCs w:val="18"/>
              </w:rPr>
              <w:t>[</w:t>
            </w:r>
            <w:r>
              <w:fldChar w:fldCharType="begin"/>
            </w:r>
            <w:r>
              <w:instrText xml:space="preserve"> HYPERLINK \l "bookmark35" </w:instrText>
            </w:r>
            <w:r>
              <w:fldChar w:fldCharType="separate"/>
            </w:r>
            <w:r>
              <w:rPr>
                <w:rFonts w:ascii="宋体" w:hAnsi="宋体" w:eastAsia="宋体" w:cs="宋体"/>
                <w:sz w:val="18"/>
                <w:szCs w:val="18"/>
              </w:rPr>
              <w:t>2080505</w:t>
            </w:r>
            <w:r>
              <w:rPr>
                <w:rFonts w:ascii="宋体" w:hAnsi="宋体" w:eastAsia="宋体" w:cs="宋体"/>
                <w:sz w:val="18"/>
                <w:szCs w:val="18"/>
              </w:rPr>
              <w:fldChar w:fldCharType="end"/>
            </w:r>
            <w:r>
              <w:rPr>
                <w:rFonts w:ascii="宋体" w:hAnsi="宋体" w:eastAsia="宋体" w:cs="宋体"/>
                <w:sz w:val="18"/>
                <w:szCs w:val="18"/>
              </w:rPr>
              <w:t>]机关事业单位基本养老保险缴费</w:t>
            </w:r>
            <w:r>
              <w:rPr>
                <w:rFonts w:ascii="宋体" w:hAnsi="宋体" w:eastAsia="宋体" w:cs="宋体"/>
                <w:spacing w:val="-2"/>
                <w:sz w:val="18"/>
                <w:szCs w:val="18"/>
              </w:rPr>
              <w:t>支出</w:t>
            </w:r>
          </w:p>
        </w:tc>
        <w:tc>
          <w:tcPr>
            <w:tcW w:w="1531" w:type="dxa"/>
            <w:shd w:val="clear" w:color="auto" w:fill="auto"/>
            <w:vAlign w:val="top"/>
          </w:tcPr>
          <w:p w14:paraId="1D76CE37">
            <w:pPr>
              <w:spacing w:before="68" w:line="239" w:lineRule="auto"/>
              <w:ind w:left="893" w:leftChars="0"/>
              <w:rPr>
                <w:rFonts w:hint="default" w:ascii="宋体" w:hAnsi="宋体" w:eastAsia="宋体" w:cs="宋体"/>
                <w:b/>
                <w:bCs/>
                <w:snapToGrid w:val="0"/>
                <w:color w:val="000000"/>
                <w:kern w:val="0"/>
                <w:sz w:val="18"/>
                <w:szCs w:val="18"/>
                <w:lang w:val="en-US" w:eastAsia="zh-CN" w:bidi="ar-SA"/>
              </w:rPr>
            </w:pPr>
            <w:r>
              <w:rPr>
                <w:rFonts w:hint="eastAsia" w:ascii="宋体" w:hAnsi="宋体" w:eastAsia="宋体" w:cs="宋体"/>
                <w:sz w:val="18"/>
                <w:szCs w:val="18"/>
                <w:lang w:val="en-US" w:eastAsia="zh-CN"/>
              </w:rPr>
              <w:t>122.99</w:t>
            </w:r>
          </w:p>
        </w:tc>
        <w:tc>
          <w:tcPr>
            <w:tcW w:w="1529" w:type="dxa"/>
            <w:shd w:val="clear" w:color="auto" w:fill="auto"/>
            <w:vAlign w:val="top"/>
          </w:tcPr>
          <w:p w14:paraId="0B225AB1">
            <w:pPr>
              <w:spacing w:before="68" w:line="239" w:lineRule="auto"/>
              <w:ind w:left="893" w:leftChars="0"/>
              <w:rPr>
                <w:rFonts w:hint="default" w:ascii="宋体" w:hAnsi="宋体" w:eastAsia="宋体" w:cs="宋体"/>
                <w:b/>
                <w:bCs/>
                <w:snapToGrid w:val="0"/>
                <w:color w:val="000000"/>
                <w:kern w:val="0"/>
                <w:sz w:val="18"/>
                <w:szCs w:val="18"/>
                <w:lang w:val="en-US" w:eastAsia="zh-CN" w:bidi="ar-SA"/>
              </w:rPr>
            </w:pPr>
            <w:r>
              <w:rPr>
                <w:rFonts w:hint="eastAsia" w:ascii="宋体" w:hAnsi="宋体" w:eastAsia="宋体" w:cs="宋体"/>
                <w:sz w:val="18"/>
                <w:szCs w:val="18"/>
                <w:lang w:val="en-US" w:eastAsia="zh-CN"/>
              </w:rPr>
              <w:t>122.99</w:t>
            </w:r>
          </w:p>
        </w:tc>
        <w:tc>
          <w:tcPr>
            <w:tcW w:w="1532" w:type="dxa"/>
            <w:vAlign w:val="top"/>
          </w:tcPr>
          <w:p w14:paraId="565E6EC1">
            <w:pPr>
              <w:spacing w:before="68" w:line="239" w:lineRule="auto"/>
              <w:ind w:left="1072"/>
              <w:rPr>
                <w:rFonts w:ascii="宋体" w:hAnsi="宋体" w:eastAsia="宋体" w:cs="宋体"/>
                <w:sz w:val="18"/>
                <w:szCs w:val="18"/>
              </w:rPr>
            </w:pPr>
          </w:p>
        </w:tc>
        <w:tc>
          <w:tcPr>
            <w:tcW w:w="1531" w:type="dxa"/>
            <w:tcBorders>
              <w:right w:val="nil"/>
            </w:tcBorders>
            <w:vAlign w:val="top"/>
          </w:tcPr>
          <w:p w14:paraId="1A4FABD1">
            <w:pPr>
              <w:pStyle w:val="29"/>
            </w:pPr>
          </w:p>
        </w:tc>
      </w:tr>
      <w:tr w14:paraId="7846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2465095E">
            <w:pPr>
              <w:spacing w:before="71" w:line="220" w:lineRule="auto"/>
              <w:ind w:left="157" w:leftChars="0"/>
              <w:rPr>
                <w:rFonts w:ascii="宋体" w:hAnsi="宋体" w:eastAsia="宋体" w:cs="宋体"/>
                <w:sz w:val="18"/>
                <w:szCs w:val="18"/>
              </w:rPr>
            </w:pPr>
            <w:r>
              <w:rPr>
                <w:rFonts w:ascii="宋体" w:hAnsi="宋体" w:eastAsia="宋体" w:cs="宋体"/>
                <w:b/>
                <w:bCs/>
                <w:spacing w:val="-5"/>
                <w:sz w:val="18"/>
                <w:szCs w:val="18"/>
              </w:rPr>
              <w:t>[</w:t>
            </w:r>
            <w:r>
              <w:fldChar w:fldCharType="begin"/>
            </w:r>
            <w:r>
              <w:instrText xml:space="preserve"> HYPERLINK \l "bookmark36" </w:instrText>
            </w:r>
            <w:r>
              <w:fldChar w:fldCharType="separate"/>
            </w:r>
            <w:r>
              <w:rPr>
                <w:rFonts w:ascii="宋体" w:hAnsi="宋体" w:eastAsia="宋体" w:cs="宋体"/>
                <w:b/>
                <w:bCs/>
                <w:spacing w:val="-5"/>
                <w:sz w:val="18"/>
                <w:szCs w:val="18"/>
              </w:rPr>
              <w:t>20808</w:t>
            </w:r>
            <w:r>
              <w:rPr>
                <w:rFonts w:ascii="宋体" w:hAnsi="宋体" w:eastAsia="宋体" w:cs="宋体"/>
                <w:b/>
                <w:bCs/>
                <w:spacing w:val="-5"/>
                <w:sz w:val="18"/>
                <w:szCs w:val="18"/>
              </w:rPr>
              <w:fldChar w:fldCharType="end"/>
            </w:r>
            <w:r>
              <w:rPr>
                <w:rFonts w:ascii="宋体" w:hAnsi="宋体" w:eastAsia="宋体" w:cs="宋体"/>
                <w:b/>
                <w:bCs/>
                <w:spacing w:val="-5"/>
                <w:sz w:val="18"/>
                <w:szCs w:val="18"/>
              </w:rPr>
              <w:t>]抚恤</w:t>
            </w:r>
          </w:p>
        </w:tc>
        <w:tc>
          <w:tcPr>
            <w:tcW w:w="1531" w:type="dxa"/>
            <w:vAlign w:val="top"/>
          </w:tcPr>
          <w:p w14:paraId="03F8D43B">
            <w:pPr>
              <w:spacing w:before="69" w:line="239" w:lineRule="auto"/>
              <w:ind w:left="990" w:leftChars="0"/>
              <w:rPr>
                <w:rFonts w:ascii="宋体" w:hAnsi="宋体" w:eastAsia="宋体" w:cs="宋体"/>
                <w:sz w:val="18"/>
                <w:szCs w:val="18"/>
              </w:rPr>
            </w:pPr>
            <w:r>
              <w:rPr>
                <w:rFonts w:hint="eastAsia" w:ascii="宋体" w:hAnsi="宋体" w:eastAsia="宋体" w:cs="宋体"/>
                <w:b/>
                <w:bCs/>
                <w:sz w:val="18"/>
                <w:szCs w:val="18"/>
                <w:lang w:val="en-US" w:eastAsia="zh-CN"/>
              </w:rPr>
              <w:t>4.55</w:t>
            </w:r>
          </w:p>
        </w:tc>
        <w:tc>
          <w:tcPr>
            <w:tcW w:w="1529" w:type="dxa"/>
            <w:vAlign w:val="top"/>
          </w:tcPr>
          <w:p w14:paraId="082360E0">
            <w:pPr>
              <w:spacing w:before="69" w:line="239" w:lineRule="auto"/>
              <w:ind w:left="990" w:leftChars="0"/>
              <w:rPr>
                <w:rFonts w:ascii="宋体" w:hAnsi="宋体" w:eastAsia="宋体" w:cs="宋体"/>
                <w:color w:val="auto"/>
                <w:sz w:val="18"/>
                <w:szCs w:val="18"/>
              </w:rPr>
            </w:pPr>
            <w:r>
              <w:rPr>
                <w:rFonts w:hint="eastAsia" w:ascii="宋体" w:hAnsi="宋体" w:eastAsia="宋体" w:cs="宋体"/>
                <w:b/>
                <w:bCs/>
                <w:color w:val="auto"/>
                <w:sz w:val="18"/>
                <w:szCs w:val="18"/>
                <w:lang w:val="en-US" w:eastAsia="zh-CN"/>
              </w:rPr>
              <w:t>4.55</w:t>
            </w:r>
          </w:p>
        </w:tc>
        <w:tc>
          <w:tcPr>
            <w:tcW w:w="1532" w:type="dxa"/>
            <w:vAlign w:val="top"/>
          </w:tcPr>
          <w:p w14:paraId="688A50B1">
            <w:pPr>
              <w:spacing w:before="69" w:line="239" w:lineRule="auto"/>
              <w:ind w:left="1074"/>
              <w:rPr>
                <w:rFonts w:ascii="宋体" w:hAnsi="宋体" w:eastAsia="宋体" w:cs="宋体"/>
                <w:sz w:val="18"/>
                <w:szCs w:val="18"/>
              </w:rPr>
            </w:pPr>
          </w:p>
        </w:tc>
        <w:tc>
          <w:tcPr>
            <w:tcW w:w="1531" w:type="dxa"/>
            <w:tcBorders>
              <w:right w:val="nil"/>
            </w:tcBorders>
            <w:vAlign w:val="top"/>
          </w:tcPr>
          <w:p w14:paraId="5A0EB6DA">
            <w:pPr>
              <w:pStyle w:val="29"/>
            </w:pPr>
          </w:p>
        </w:tc>
      </w:tr>
      <w:tr w14:paraId="6524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76D988A7">
            <w:pPr>
              <w:spacing w:before="68" w:line="220" w:lineRule="auto"/>
              <w:ind w:left="157" w:leftChars="0"/>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"bookmark37" </w:instrText>
            </w:r>
            <w:r>
              <w:fldChar w:fldCharType="separate"/>
            </w:r>
            <w:r>
              <w:rPr>
                <w:rFonts w:ascii="宋体" w:hAnsi="宋体" w:eastAsia="宋体" w:cs="宋体"/>
                <w:spacing w:val="-3"/>
                <w:sz w:val="18"/>
                <w:szCs w:val="18"/>
              </w:rPr>
              <w:t>2080801</w:t>
            </w:r>
            <w:r>
              <w:rPr>
                <w:rFonts w:ascii="宋体" w:hAnsi="宋体" w:eastAsia="宋体" w:cs="宋体"/>
                <w:spacing w:val="-3"/>
                <w:sz w:val="18"/>
                <w:szCs w:val="18"/>
              </w:rPr>
              <w:fldChar w:fldCharType="end"/>
            </w:r>
            <w:r>
              <w:rPr>
                <w:rFonts w:ascii="宋体" w:hAnsi="宋体" w:eastAsia="宋体" w:cs="宋体"/>
                <w:spacing w:val="-3"/>
                <w:sz w:val="18"/>
                <w:szCs w:val="18"/>
              </w:rPr>
              <w:t>]死亡抚恤</w:t>
            </w:r>
          </w:p>
        </w:tc>
        <w:tc>
          <w:tcPr>
            <w:tcW w:w="1531" w:type="dxa"/>
            <w:vAlign w:val="top"/>
          </w:tcPr>
          <w:p w14:paraId="5217E56F">
            <w:pPr>
              <w:spacing w:before="69" w:line="239" w:lineRule="auto"/>
              <w:ind w:left="990" w:leftChars="0"/>
              <w:rPr>
                <w:rFonts w:ascii="宋体" w:hAnsi="宋体" w:eastAsia="宋体" w:cs="宋体"/>
                <w:sz w:val="18"/>
                <w:szCs w:val="18"/>
              </w:rPr>
            </w:pPr>
            <w:r>
              <w:rPr>
                <w:rFonts w:hint="eastAsia" w:ascii="宋体" w:hAnsi="宋体" w:eastAsia="宋体" w:cs="宋体"/>
                <w:sz w:val="18"/>
                <w:szCs w:val="18"/>
                <w:lang w:val="en-US" w:eastAsia="zh-CN"/>
              </w:rPr>
              <w:t>4.55</w:t>
            </w:r>
          </w:p>
        </w:tc>
        <w:tc>
          <w:tcPr>
            <w:tcW w:w="1529" w:type="dxa"/>
            <w:vAlign w:val="top"/>
          </w:tcPr>
          <w:p w14:paraId="46098EA8">
            <w:pPr>
              <w:spacing w:before="69" w:line="239" w:lineRule="auto"/>
              <w:ind w:left="990" w:leftChars="0"/>
              <w:rPr>
                <w:rFonts w:ascii="宋体" w:hAnsi="宋体" w:eastAsia="宋体" w:cs="宋体"/>
                <w:color w:val="auto"/>
                <w:sz w:val="18"/>
                <w:szCs w:val="18"/>
              </w:rPr>
            </w:pPr>
            <w:r>
              <w:rPr>
                <w:rFonts w:hint="eastAsia" w:ascii="宋体" w:hAnsi="宋体" w:eastAsia="宋体" w:cs="宋体"/>
                <w:color w:val="auto"/>
                <w:sz w:val="18"/>
                <w:szCs w:val="18"/>
                <w:lang w:val="en-US" w:eastAsia="zh-CN"/>
              </w:rPr>
              <w:t>4.55</w:t>
            </w:r>
          </w:p>
        </w:tc>
        <w:tc>
          <w:tcPr>
            <w:tcW w:w="1532" w:type="dxa"/>
            <w:vAlign w:val="top"/>
          </w:tcPr>
          <w:p w14:paraId="296D658B">
            <w:pPr>
              <w:pStyle w:val="29"/>
            </w:pPr>
          </w:p>
        </w:tc>
        <w:tc>
          <w:tcPr>
            <w:tcW w:w="1531" w:type="dxa"/>
            <w:tcBorders>
              <w:right w:val="nil"/>
            </w:tcBorders>
            <w:vAlign w:val="top"/>
          </w:tcPr>
          <w:p w14:paraId="3C4BC20B">
            <w:pPr>
              <w:pStyle w:val="29"/>
            </w:pPr>
          </w:p>
        </w:tc>
      </w:tr>
      <w:tr w14:paraId="1FF9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03" w:type="dxa"/>
            <w:tcBorders>
              <w:left w:val="nil"/>
            </w:tcBorders>
            <w:vAlign w:val="top"/>
          </w:tcPr>
          <w:p w14:paraId="66DD1451">
            <w:pPr>
              <w:spacing w:before="70" w:line="219" w:lineRule="auto"/>
              <w:ind w:left="157" w:leftChars="0"/>
              <w:rPr>
                <w:rFonts w:ascii="宋体" w:hAnsi="宋体" w:eastAsia="宋体" w:cs="宋体"/>
                <w:sz w:val="18"/>
                <w:szCs w:val="18"/>
              </w:rPr>
            </w:pPr>
            <w:r>
              <w:rPr>
                <w:rFonts w:ascii="宋体" w:hAnsi="宋体" w:eastAsia="宋体" w:cs="宋体"/>
                <w:b/>
                <w:bCs/>
                <w:spacing w:val="-4"/>
                <w:sz w:val="18"/>
                <w:szCs w:val="18"/>
              </w:rPr>
              <w:t>[</w:t>
            </w:r>
            <w:r>
              <w:fldChar w:fldCharType="begin"/>
            </w:r>
            <w:r>
              <w:instrText xml:space="preserve"> HYPERLINK \l "bookmark38" </w:instrText>
            </w:r>
            <w:r>
              <w:fldChar w:fldCharType="separate"/>
            </w:r>
            <w:r>
              <w:rPr>
                <w:rFonts w:ascii="宋体" w:hAnsi="宋体" w:eastAsia="宋体" w:cs="宋体"/>
                <w:b/>
                <w:bCs/>
                <w:spacing w:val="-4"/>
                <w:sz w:val="18"/>
                <w:szCs w:val="18"/>
              </w:rPr>
              <w:t>20899</w:t>
            </w:r>
            <w:r>
              <w:rPr>
                <w:rFonts w:ascii="宋体" w:hAnsi="宋体" w:eastAsia="宋体" w:cs="宋体"/>
                <w:b/>
                <w:bCs/>
                <w:spacing w:val="-4"/>
                <w:sz w:val="18"/>
                <w:szCs w:val="18"/>
              </w:rPr>
              <w:fldChar w:fldCharType="end"/>
            </w:r>
            <w:r>
              <w:rPr>
                <w:rFonts w:ascii="宋体" w:hAnsi="宋体" w:eastAsia="宋体" w:cs="宋体"/>
                <w:b/>
                <w:bCs/>
                <w:spacing w:val="-4"/>
                <w:sz w:val="18"/>
                <w:szCs w:val="18"/>
              </w:rPr>
              <w:t>]其他社会保障和就业支出</w:t>
            </w:r>
          </w:p>
        </w:tc>
        <w:tc>
          <w:tcPr>
            <w:tcW w:w="1531" w:type="dxa"/>
            <w:vAlign w:val="top"/>
          </w:tcPr>
          <w:p w14:paraId="7E611528">
            <w:pPr>
              <w:spacing w:before="69" w:line="239" w:lineRule="auto"/>
              <w:ind w:left="990" w:leftChars="0"/>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4.46</w:t>
            </w:r>
          </w:p>
        </w:tc>
        <w:tc>
          <w:tcPr>
            <w:tcW w:w="1529" w:type="dxa"/>
            <w:vAlign w:val="top"/>
          </w:tcPr>
          <w:p w14:paraId="62DBB85D">
            <w:pPr>
              <w:spacing w:before="69" w:line="239" w:lineRule="auto"/>
              <w:ind w:left="990" w:leftChars="0"/>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4.46</w:t>
            </w:r>
          </w:p>
        </w:tc>
        <w:tc>
          <w:tcPr>
            <w:tcW w:w="1532" w:type="dxa"/>
            <w:vAlign w:val="top"/>
          </w:tcPr>
          <w:p w14:paraId="2FB50F25">
            <w:pPr>
              <w:pStyle w:val="29"/>
            </w:pPr>
          </w:p>
        </w:tc>
        <w:tc>
          <w:tcPr>
            <w:tcW w:w="1531" w:type="dxa"/>
            <w:tcBorders>
              <w:right w:val="nil"/>
            </w:tcBorders>
            <w:vAlign w:val="top"/>
          </w:tcPr>
          <w:p w14:paraId="502CF4A8">
            <w:pPr>
              <w:pStyle w:val="29"/>
            </w:pPr>
          </w:p>
        </w:tc>
      </w:tr>
      <w:tr w14:paraId="0B0D6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03" w:type="dxa"/>
            <w:tcBorders>
              <w:left w:val="nil"/>
            </w:tcBorders>
            <w:vAlign w:val="top"/>
          </w:tcPr>
          <w:p w14:paraId="542F7E2D">
            <w:pPr>
              <w:spacing w:before="69" w:line="219" w:lineRule="auto"/>
              <w:ind w:left="157" w:leftChars="0"/>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"bookmark39" </w:instrText>
            </w:r>
            <w:r>
              <w:fldChar w:fldCharType="separate"/>
            </w:r>
            <w:r>
              <w:rPr>
                <w:rFonts w:ascii="宋体" w:hAnsi="宋体" w:eastAsia="宋体" w:cs="宋体"/>
                <w:spacing w:val="-2"/>
                <w:sz w:val="18"/>
                <w:szCs w:val="18"/>
              </w:rPr>
              <w:t>2089999</w:t>
            </w:r>
            <w:r>
              <w:rPr>
                <w:rFonts w:ascii="宋体" w:hAnsi="宋体" w:eastAsia="宋体" w:cs="宋体"/>
                <w:spacing w:val="-2"/>
                <w:sz w:val="18"/>
                <w:szCs w:val="18"/>
              </w:rPr>
              <w:fldChar w:fldCharType="end"/>
            </w:r>
            <w:r>
              <w:rPr>
                <w:rFonts w:ascii="宋体" w:hAnsi="宋体" w:eastAsia="宋体" w:cs="宋体"/>
                <w:spacing w:val="-2"/>
                <w:sz w:val="18"/>
                <w:szCs w:val="18"/>
              </w:rPr>
              <w:t>]其他社会保障和就业支出</w:t>
            </w:r>
          </w:p>
        </w:tc>
        <w:tc>
          <w:tcPr>
            <w:tcW w:w="1531" w:type="dxa"/>
            <w:vAlign w:val="top"/>
          </w:tcPr>
          <w:p w14:paraId="57D64EE5">
            <w:pPr>
              <w:spacing w:before="69" w:line="239" w:lineRule="auto"/>
              <w:ind w:left="990" w:leftChars="0"/>
              <w:rPr>
                <w:rFonts w:ascii="宋体" w:hAnsi="宋体" w:eastAsia="宋体" w:cs="宋体"/>
                <w:sz w:val="18"/>
                <w:szCs w:val="18"/>
              </w:rPr>
            </w:pPr>
            <w:r>
              <w:rPr>
                <w:rFonts w:hint="eastAsia" w:ascii="宋体" w:hAnsi="宋体" w:eastAsia="宋体" w:cs="宋体"/>
                <w:sz w:val="18"/>
                <w:szCs w:val="18"/>
                <w:lang w:val="en-US" w:eastAsia="zh-CN"/>
              </w:rPr>
              <w:t>4.46</w:t>
            </w:r>
          </w:p>
        </w:tc>
        <w:tc>
          <w:tcPr>
            <w:tcW w:w="1529" w:type="dxa"/>
            <w:vAlign w:val="top"/>
          </w:tcPr>
          <w:p w14:paraId="61AF3D5D">
            <w:pPr>
              <w:spacing w:before="69" w:line="239" w:lineRule="auto"/>
              <w:ind w:left="990" w:leftChars="0"/>
              <w:rPr>
                <w:rFonts w:hint="default" w:eastAsia="宋体"/>
                <w:color w:val="FF0000"/>
                <w:lang w:val="en-US" w:eastAsia="zh-CN"/>
              </w:rPr>
            </w:pPr>
            <w:r>
              <w:rPr>
                <w:rFonts w:hint="eastAsia" w:ascii="宋体" w:hAnsi="宋体" w:eastAsia="宋体" w:cs="宋体"/>
                <w:sz w:val="18"/>
                <w:szCs w:val="18"/>
                <w:lang w:val="en-US" w:eastAsia="zh-CN"/>
              </w:rPr>
              <w:t>4.46</w:t>
            </w:r>
          </w:p>
        </w:tc>
        <w:tc>
          <w:tcPr>
            <w:tcW w:w="1532" w:type="dxa"/>
            <w:vAlign w:val="top"/>
          </w:tcPr>
          <w:p w14:paraId="2683A5D4">
            <w:pPr>
              <w:spacing w:before="71" w:line="239" w:lineRule="auto"/>
              <w:ind w:left="981"/>
              <w:rPr>
                <w:rFonts w:ascii="宋体" w:hAnsi="宋体" w:eastAsia="宋体" w:cs="宋体"/>
                <w:sz w:val="18"/>
                <w:szCs w:val="18"/>
              </w:rPr>
            </w:pPr>
          </w:p>
        </w:tc>
        <w:tc>
          <w:tcPr>
            <w:tcW w:w="1531" w:type="dxa"/>
            <w:tcBorders>
              <w:right w:val="nil"/>
            </w:tcBorders>
            <w:vAlign w:val="top"/>
          </w:tcPr>
          <w:p w14:paraId="3031AF52">
            <w:pPr>
              <w:pStyle w:val="29"/>
            </w:pPr>
          </w:p>
        </w:tc>
      </w:tr>
      <w:tr w14:paraId="3E5C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603" w:type="dxa"/>
            <w:tcBorders>
              <w:left w:val="nil"/>
            </w:tcBorders>
            <w:vAlign w:val="top"/>
          </w:tcPr>
          <w:p w14:paraId="10D43D28">
            <w:pPr>
              <w:spacing w:before="70" w:line="220" w:lineRule="auto"/>
              <w:ind w:left="157" w:leftChars="0"/>
              <w:rPr>
                <w:rFonts w:ascii="宋体" w:hAnsi="宋体" w:eastAsia="宋体" w:cs="宋体"/>
                <w:sz w:val="18"/>
                <w:szCs w:val="18"/>
              </w:rPr>
            </w:pPr>
            <w:r>
              <w:rPr>
                <w:rFonts w:ascii="宋体" w:hAnsi="宋体" w:eastAsia="宋体" w:cs="宋体"/>
                <w:b/>
                <w:bCs/>
                <w:spacing w:val="-5"/>
                <w:sz w:val="18"/>
                <w:szCs w:val="18"/>
              </w:rPr>
              <w:t>[</w:t>
            </w:r>
            <w:r>
              <w:fldChar w:fldCharType="begin"/>
            </w:r>
            <w:r>
              <w:instrText xml:space="preserve"> HYPERLINK \l "bookmark40" </w:instrText>
            </w:r>
            <w:r>
              <w:fldChar w:fldCharType="separate"/>
            </w:r>
            <w:r>
              <w:rPr>
                <w:rFonts w:ascii="宋体" w:hAnsi="宋体" w:eastAsia="宋体" w:cs="宋体"/>
                <w:b/>
                <w:bCs/>
                <w:spacing w:val="-5"/>
                <w:sz w:val="18"/>
                <w:szCs w:val="18"/>
              </w:rPr>
              <w:t>210</w:t>
            </w:r>
            <w:r>
              <w:rPr>
                <w:rFonts w:ascii="宋体" w:hAnsi="宋体" w:eastAsia="宋体" w:cs="宋体"/>
                <w:b/>
                <w:bCs/>
                <w:spacing w:val="-5"/>
                <w:sz w:val="18"/>
                <w:szCs w:val="18"/>
              </w:rPr>
              <w:fldChar w:fldCharType="end"/>
            </w:r>
            <w:r>
              <w:rPr>
                <w:rFonts w:ascii="宋体" w:hAnsi="宋体" w:eastAsia="宋体" w:cs="宋体"/>
                <w:b/>
                <w:bCs/>
                <w:spacing w:val="-5"/>
                <w:sz w:val="18"/>
                <w:szCs w:val="18"/>
              </w:rPr>
              <w:t>]卫生健康支出</w:t>
            </w:r>
          </w:p>
        </w:tc>
        <w:tc>
          <w:tcPr>
            <w:tcW w:w="1531" w:type="dxa"/>
            <w:vAlign w:val="top"/>
          </w:tcPr>
          <w:p w14:paraId="5ED10D35">
            <w:pPr>
              <w:spacing w:before="70" w:line="239" w:lineRule="auto"/>
              <w:ind w:left="887" w:leftChars="0"/>
              <w:rPr>
                <w:rFonts w:ascii="宋体" w:hAnsi="宋体" w:eastAsia="宋体" w:cs="宋体"/>
                <w:sz w:val="18"/>
                <w:szCs w:val="18"/>
              </w:rPr>
            </w:pPr>
            <w:r>
              <w:rPr>
                <w:rFonts w:hint="eastAsia" w:ascii="宋体" w:hAnsi="宋体" w:eastAsia="宋体" w:cs="宋体"/>
                <w:b/>
                <w:bCs/>
                <w:sz w:val="18"/>
                <w:szCs w:val="18"/>
                <w:lang w:val="en-US" w:eastAsia="zh-CN"/>
              </w:rPr>
              <w:t>44.92</w:t>
            </w:r>
          </w:p>
        </w:tc>
        <w:tc>
          <w:tcPr>
            <w:tcW w:w="1529" w:type="dxa"/>
            <w:vAlign w:val="top"/>
          </w:tcPr>
          <w:p w14:paraId="0838300E">
            <w:pPr>
              <w:spacing w:before="70" w:line="239" w:lineRule="auto"/>
              <w:ind w:left="887" w:leftChars="0"/>
              <w:rPr>
                <w:rFonts w:hint="default" w:eastAsia="宋体"/>
                <w:color w:val="FF0000"/>
                <w:lang w:val="en-US" w:eastAsia="zh-CN"/>
              </w:rPr>
            </w:pPr>
            <w:r>
              <w:rPr>
                <w:rFonts w:hint="eastAsia" w:ascii="宋体" w:hAnsi="宋体" w:eastAsia="宋体" w:cs="宋体"/>
                <w:b/>
                <w:bCs/>
                <w:sz w:val="18"/>
                <w:szCs w:val="18"/>
                <w:lang w:val="en-US" w:eastAsia="zh-CN"/>
              </w:rPr>
              <w:t>44.92</w:t>
            </w:r>
          </w:p>
        </w:tc>
        <w:tc>
          <w:tcPr>
            <w:tcW w:w="1532" w:type="dxa"/>
            <w:vAlign w:val="top"/>
          </w:tcPr>
          <w:p w14:paraId="27967EDE">
            <w:pPr>
              <w:spacing w:before="69" w:line="239" w:lineRule="auto"/>
              <w:ind w:left="984"/>
              <w:rPr>
                <w:rFonts w:ascii="宋体" w:hAnsi="宋体" w:eastAsia="宋体" w:cs="宋体"/>
                <w:sz w:val="18"/>
                <w:szCs w:val="18"/>
              </w:rPr>
            </w:pPr>
          </w:p>
        </w:tc>
        <w:tc>
          <w:tcPr>
            <w:tcW w:w="1531" w:type="dxa"/>
            <w:tcBorders>
              <w:right w:val="nil"/>
            </w:tcBorders>
            <w:vAlign w:val="top"/>
          </w:tcPr>
          <w:p w14:paraId="3E44312F">
            <w:pPr>
              <w:pStyle w:val="29"/>
            </w:pPr>
          </w:p>
        </w:tc>
      </w:tr>
      <w:tr w14:paraId="28BD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28FF34D0">
            <w:pPr>
              <w:spacing w:before="70" w:line="220" w:lineRule="auto"/>
              <w:ind w:left="157" w:leftChars="0"/>
              <w:rPr>
                <w:rFonts w:ascii="宋体" w:hAnsi="宋体" w:eastAsia="宋体" w:cs="宋体"/>
                <w:sz w:val="18"/>
                <w:szCs w:val="18"/>
              </w:rPr>
            </w:pPr>
            <w:r>
              <w:rPr>
                <w:rFonts w:ascii="宋体" w:hAnsi="宋体" w:eastAsia="宋体" w:cs="宋体"/>
                <w:b/>
                <w:bCs/>
                <w:spacing w:val="-4"/>
                <w:sz w:val="18"/>
                <w:szCs w:val="18"/>
              </w:rPr>
              <w:t>[</w:t>
            </w:r>
            <w:r>
              <w:fldChar w:fldCharType="begin"/>
            </w:r>
            <w:r>
              <w:instrText xml:space="preserve"> HYPERLINK \l "bookmark41" </w:instrText>
            </w:r>
            <w:r>
              <w:fldChar w:fldCharType="separate"/>
            </w:r>
            <w:r>
              <w:rPr>
                <w:rFonts w:ascii="宋体" w:hAnsi="宋体" w:eastAsia="宋体" w:cs="宋体"/>
                <w:b/>
                <w:bCs/>
                <w:spacing w:val="-4"/>
                <w:sz w:val="18"/>
                <w:szCs w:val="18"/>
              </w:rPr>
              <w:t>21011</w:t>
            </w:r>
            <w:r>
              <w:rPr>
                <w:rFonts w:ascii="宋体" w:hAnsi="宋体" w:eastAsia="宋体" w:cs="宋体"/>
                <w:b/>
                <w:bCs/>
                <w:spacing w:val="-4"/>
                <w:sz w:val="18"/>
                <w:szCs w:val="18"/>
              </w:rPr>
              <w:fldChar w:fldCharType="end"/>
            </w:r>
            <w:r>
              <w:rPr>
                <w:rFonts w:ascii="宋体" w:hAnsi="宋体" w:eastAsia="宋体" w:cs="宋体"/>
                <w:b/>
                <w:bCs/>
                <w:spacing w:val="-4"/>
                <w:sz w:val="18"/>
                <w:szCs w:val="18"/>
              </w:rPr>
              <w:t>]行政事业单位医疗</w:t>
            </w:r>
          </w:p>
        </w:tc>
        <w:tc>
          <w:tcPr>
            <w:tcW w:w="1531" w:type="dxa"/>
            <w:shd w:val="clear" w:color="auto" w:fill="auto"/>
            <w:vAlign w:val="top"/>
          </w:tcPr>
          <w:p w14:paraId="6D4323EE">
            <w:pPr>
              <w:spacing w:before="70" w:line="239" w:lineRule="auto"/>
              <w:ind w:left="887" w:leftChars="0"/>
              <w:rPr>
                <w:rFonts w:hint="default" w:ascii="宋体" w:hAnsi="宋体" w:eastAsia="宋体" w:cs="宋体"/>
                <w:b/>
                <w:bCs/>
                <w:snapToGrid w:val="0"/>
                <w:color w:val="000000"/>
                <w:kern w:val="0"/>
                <w:sz w:val="18"/>
                <w:szCs w:val="18"/>
                <w:lang w:val="en-US" w:eastAsia="zh-CN" w:bidi="ar-SA"/>
              </w:rPr>
            </w:pPr>
            <w:r>
              <w:rPr>
                <w:rFonts w:hint="eastAsia" w:ascii="宋体" w:hAnsi="宋体" w:eastAsia="宋体" w:cs="宋体"/>
                <w:b/>
                <w:bCs/>
                <w:sz w:val="18"/>
                <w:szCs w:val="18"/>
                <w:lang w:val="en-US" w:eastAsia="zh-CN"/>
              </w:rPr>
              <w:t>44.92</w:t>
            </w:r>
          </w:p>
        </w:tc>
        <w:tc>
          <w:tcPr>
            <w:tcW w:w="1529" w:type="dxa"/>
            <w:shd w:val="clear" w:color="auto" w:fill="auto"/>
            <w:vAlign w:val="top"/>
          </w:tcPr>
          <w:p w14:paraId="4F18652F">
            <w:pPr>
              <w:spacing w:before="70" w:line="239" w:lineRule="auto"/>
              <w:ind w:left="887" w:leftChars="0"/>
              <w:rPr>
                <w:rFonts w:hint="default" w:ascii="宋体" w:hAnsi="宋体" w:eastAsia="宋体" w:cs="宋体"/>
                <w:b/>
                <w:bCs/>
                <w:snapToGrid w:val="0"/>
                <w:color w:val="000000"/>
                <w:kern w:val="0"/>
                <w:sz w:val="18"/>
                <w:szCs w:val="18"/>
                <w:lang w:val="en-US" w:eastAsia="zh-CN" w:bidi="ar-SA"/>
              </w:rPr>
            </w:pPr>
            <w:r>
              <w:rPr>
                <w:rFonts w:hint="eastAsia" w:ascii="宋体" w:hAnsi="宋体" w:eastAsia="宋体" w:cs="宋体"/>
                <w:b/>
                <w:bCs/>
                <w:sz w:val="18"/>
                <w:szCs w:val="18"/>
                <w:lang w:val="en-US" w:eastAsia="zh-CN"/>
              </w:rPr>
              <w:t>44.92</w:t>
            </w:r>
          </w:p>
        </w:tc>
        <w:tc>
          <w:tcPr>
            <w:tcW w:w="1532" w:type="dxa"/>
            <w:vAlign w:val="top"/>
          </w:tcPr>
          <w:p w14:paraId="320D8181">
            <w:pPr>
              <w:pStyle w:val="29"/>
            </w:pPr>
          </w:p>
        </w:tc>
        <w:tc>
          <w:tcPr>
            <w:tcW w:w="1531" w:type="dxa"/>
            <w:tcBorders>
              <w:right w:val="nil"/>
            </w:tcBorders>
            <w:vAlign w:val="top"/>
          </w:tcPr>
          <w:p w14:paraId="7803CA65">
            <w:pPr>
              <w:pStyle w:val="29"/>
            </w:pPr>
          </w:p>
        </w:tc>
      </w:tr>
      <w:tr w14:paraId="7CF6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731AA98D">
            <w:pPr>
              <w:spacing w:before="72" w:line="220" w:lineRule="auto"/>
              <w:ind w:left="157" w:leftChars="0"/>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"bookmark42" </w:instrText>
            </w:r>
            <w:r>
              <w:fldChar w:fldCharType="separate"/>
            </w:r>
            <w:r>
              <w:rPr>
                <w:rFonts w:ascii="宋体" w:hAnsi="宋体" w:eastAsia="宋体" w:cs="宋体"/>
                <w:spacing w:val="-3"/>
                <w:sz w:val="18"/>
                <w:szCs w:val="18"/>
              </w:rPr>
              <w:t>2101101</w:t>
            </w:r>
            <w:r>
              <w:rPr>
                <w:rFonts w:ascii="宋体" w:hAnsi="宋体" w:eastAsia="宋体" w:cs="宋体"/>
                <w:spacing w:val="-3"/>
                <w:sz w:val="18"/>
                <w:szCs w:val="18"/>
              </w:rPr>
              <w:fldChar w:fldCharType="end"/>
            </w:r>
            <w:r>
              <w:rPr>
                <w:rFonts w:ascii="宋体" w:hAnsi="宋体" w:eastAsia="宋体" w:cs="宋体"/>
                <w:spacing w:val="-3"/>
                <w:sz w:val="18"/>
                <w:szCs w:val="18"/>
              </w:rPr>
              <w:t>]行政单位医疗</w:t>
            </w:r>
          </w:p>
        </w:tc>
        <w:tc>
          <w:tcPr>
            <w:tcW w:w="1531" w:type="dxa"/>
            <w:vAlign w:val="top"/>
          </w:tcPr>
          <w:p w14:paraId="6AE89E87">
            <w:pPr>
              <w:spacing w:before="72" w:line="239" w:lineRule="auto"/>
              <w:ind w:left="890" w:leftChars="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44.92</w:t>
            </w:r>
          </w:p>
        </w:tc>
        <w:tc>
          <w:tcPr>
            <w:tcW w:w="1529" w:type="dxa"/>
            <w:vAlign w:val="top"/>
          </w:tcPr>
          <w:p w14:paraId="595C549D">
            <w:pPr>
              <w:spacing w:before="72" w:line="239" w:lineRule="auto"/>
              <w:ind w:left="890" w:leftChars="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44.92</w:t>
            </w:r>
          </w:p>
        </w:tc>
        <w:tc>
          <w:tcPr>
            <w:tcW w:w="1532" w:type="dxa"/>
            <w:vAlign w:val="top"/>
          </w:tcPr>
          <w:p w14:paraId="09E1099F">
            <w:pPr>
              <w:pStyle w:val="29"/>
            </w:pPr>
          </w:p>
        </w:tc>
        <w:tc>
          <w:tcPr>
            <w:tcW w:w="1531" w:type="dxa"/>
            <w:tcBorders>
              <w:right w:val="nil"/>
            </w:tcBorders>
            <w:vAlign w:val="top"/>
          </w:tcPr>
          <w:p w14:paraId="142E69A5">
            <w:pPr>
              <w:pStyle w:val="29"/>
            </w:pPr>
          </w:p>
        </w:tc>
      </w:tr>
      <w:tr w14:paraId="4057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754E28C0">
            <w:pPr>
              <w:spacing w:before="70" w:line="220" w:lineRule="auto"/>
              <w:ind w:left="157" w:leftChars="0"/>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"bookmark43" </w:instrText>
            </w:r>
            <w:r>
              <w:fldChar w:fldCharType="separate"/>
            </w:r>
            <w:r>
              <w:rPr>
                <w:rFonts w:ascii="宋体" w:hAnsi="宋体" w:eastAsia="宋体" w:cs="宋体"/>
                <w:spacing w:val="-3"/>
                <w:sz w:val="18"/>
                <w:szCs w:val="18"/>
              </w:rPr>
              <w:t>2101102</w:t>
            </w:r>
            <w:r>
              <w:rPr>
                <w:rFonts w:ascii="宋体" w:hAnsi="宋体" w:eastAsia="宋体" w:cs="宋体"/>
                <w:spacing w:val="-3"/>
                <w:sz w:val="18"/>
                <w:szCs w:val="18"/>
              </w:rPr>
              <w:fldChar w:fldCharType="end"/>
            </w:r>
            <w:r>
              <w:rPr>
                <w:rFonts w:ascii="宋体" w:hAnsi="宋体" w:eastAsia="宋体" w:cs="宋体"/>
                <w:spacing w:val="-3"/>
                <w:sz w:val="18"/>
                <w:szCs w:val="18"/>
              </w:rPr>
              <w:t>]事业单位医疗</w:t>
            </w:r>
          </w:p>
        </w:tc>
        <w:tc>
          <w:tcPr>
            <w:tcW w:w="1531" w:type="dxa"/>
            <w:vAlign w:val="top"/>
          </w:tcPr>
          <w:p w14:paraId="0DC4DBAD">
            <w:pPr>
              <w:spacing w:before="69" w:line="239" w:lineRule="auto"/>
              <w:ind w:left="980" w:leftChars="0"/>
              <w:rPr>
                <w:rFonts w:ascii="宋体" w:hAnsi="宋体" w:eastAsia="宋体" w:cs="宋体"/>
                <w:sz w:val="18"/>
                <w:szCs w:val="18"/>
              </w:rPr>
            </w:pPr>
          </w:p>
        </w:tc>
        <w:tc>
          <w:tcPr>
            <w:tcW w:w="1529" w:type="dxa"/>
            <w:vAlign w:val="top"/>
          </w:tcPr>
          <w:p w14:paraId="26D4D1C1">
            <w:pPr>
              <w:spacing w:before="69" w:line="239" w:lineRule="auto"/>
              <w:ind w:left="980" w:leftChars="0"/>
              <w:rPr>
                <w:rFonts w:ascii="宋体" w:hAnsi="宋体" w:eastAsia="宋体" w:cs="宋体"/>
                <w:b/>
                <w:bCs/>
                <w:sz w:val="18"/>
                <w:szCs w:val="18"/>
              </w:rPr>
            </w:pPr>
          </w:p>
        </w:tc>
        <w:tc>
          <w:tcPr>
            <w:tcW w:w="1532" w:type="dxa"/>
            <w:vAlign w:val="top"/>
          </w:tcPr>
          <w:p w14:paraId="7EE745F1">
            <w:pPr>
              <w:pStyle w:val="29"/>
            </w:pPr>
          </w:p>
        </w:tc>
        <w:tc>
          <w:tcPr>
            <w:tcW w:w="1531" w:type="dxa"/>
            <w:tcBorders>
              <w:right w:val="nil"/>
            </w:tcBorders>
            <w:vAlign w:val="top"/>
          </w:tcPr>
          <w:p w14:paraId="22BBBFC4">
            <w:pPr>
              <w:pStyle w:val="29"/>
            </w:pPr>
          </w:p>
        </w:tc>
      </w:tr>
      <w:tr w14:paraId="689FC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5E1CC8DD">
            <w:pPr>
              <w:spacing w:before="69" w:line="220" w:lineRule="auto"/>
              <w:ind w:left="157" w:leftChars="0"/>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"bookmark44" </w:instrText>
            </w:r>
            <w:r>
              <w:fldChar w:fldCharType="separate"/>
            </w:r>
            <w:r>
              <w:rPr>
                <w:rFonts w:ascii="宋体" w:hAnsi="宋体" w:eastAsia="宋体" w:cs="宋体"/>
                <w:spacing w:val="-2"/>
                <w:sz w:val="18"/>
                <w:szCs w:val="18"/>
              </w:rPr>
              <w:t>2101103</w:t>
            </w:r>
            <w:r>
              <w:rPr>
                <w:rFonts w:ascii="宋体" w:hAnsi="宋体" w:eastAsia="宋体" w:cs="宋体"/>
                <w:spacing w:val="-2"/>
                <w:sz w:val="18"/>
                <w:szCs w:val="18"/>
              </w:rPr>
              <w:fldChar w:fldCharType="end"/>
            </w:r>
            <w:r>
              <w:rPr>
                <w:rFonts w:ascii="宋体" w:hAnsi="宋体" w:eastAsia="宋体" w:cs="宋体"/>
                <w:spacing w:val="-2"/>
                <w:sz w:val="18"/>
                <w:szCs w:val="18"/>
              </w:rPr>
              <w:t>]公务员医疗补助</w:t>
            </w:r>
          </w:p>
        </w:tc>
        <w:tc>
          <w:tcPr>
            <w:tcW w:w="1531" w:type="dxa"/>
            <w:vAlign w:val="top"/>
          </w:tcPr>
          <w:p w14:paraId="58DEF427">
            <w:pPr>
              <w:spacing w:before="70" w:line="239" w:lineRule="auto"/>
              <w:ind w:left="890" w:leftChars="0"/>
              <w:rPr>
                <w:rFonts w:ascii="宋体" w:hAnsi="宋体" w:eastAsia="宋体" w:cs="宋体"/>
                <w:sz w:val="18"/>
                <w:szCs w:val="18"/>
              </w:rPr>
            </w:pPr>
          </w:p>
        </w:tc>
        <w:tc>
          <w:tcPr>
            <w:tcW w:w="1529" w:type="dxa"/>
            <w:vAlign w:val="top"/>
          </w:tcPr>
          <w:p w14:paraId="667995A2">
            <w:pPr>
              <w:spacing w:before="70" w:line="239" w:lineRule="auto"/>
              <w:ind w:left="890" w:leftChars="0"/>
              <w:rPr>
                <w:rFonts w:ascii="宋体" w:hAnsi="宋体" w:eastAsia="宋体" w:cs="宋体"/>
                <w:b/>
                <w:bCs/>
                <w:sz w:val="18"/>
                <w:szCs w:val="18"/>
              </w:rPr>
            </w:pPr>
          </w:p>
        </w:tc>
        <w:tc>
          <w:tcPr>
            <w:tcW w:w="1532" w:type="dxa"/>
            <w:vAlign w:val="top"/>
          </w:tcPr>
          <w:p w14:paraId="3B3AABAE">
            <w:pPr>
              <w:pStyle w:val="29"/>
            </w:pPr>
          </w:p>
        </w:tc>
        <w:tc>
          <w:tcPr>
            <w:tcW w:w="1531" w:type="dxa"/>
            <w:tcBorders>
              <w:right w:val="nil"/>
            </w:tcBorders>
            <w:vAlign w:val="top"/>
          </w:tcPr>
          <w:p w14:paraId="02A100FF">
            <w:pPr>
              <w:pStyle w:val="29"/>
            </w:pPr>
          </w:p>
        </w:tc>
      </w:tr>
      <w:tr w14:paraId="3231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03" w:type="dxa"/>
            <w:tcBorders>
              <w:left w:val="nil"/>
            </w:tcBorders>
            <w:vAlign w:val="top"/>
          </w:tcPr>
          <w:p w14:paraId="684E08C5">
            <w:pPr>
              <w:spacing w:before="72" w:line="220" w:lineRule="auto"/>
              <w:ind w:left="157"/>
              <w:rPr>
                <w:rFonts w:ascii="宋体" w:hAnsi="宋体" w:eastAsia="宋体" w:cs="宋体"/>
                <w:color w:val="auto"/>
                <w:sz w:val="18"/>
                <w:szCs w:val="18"/>
              </w:rPr>
            </w:pPr>
            <w:r>
              <w:rPr>
                <w:rFonts w:ascii="宋体" w:hAnsi="宋体" w:eastAsia="宋体" w:cs="宋体"/>
                <w:b/>
                <w:bCs/>
                <w:color w:val="auto"/>
                <w:spacing w:val="-5"/>
                <w:sz w:val="18"/>
                <w:szCs w:val="18"/>
              </w:rPr>
              <w:t>[</w:t>
            </w:r>
            <w:r>
              <w:rPr>
                <w:color w:val="auto"/>
              </w:rPr>
              <w:fldChar w:fldCharType="begin"/>
            </w:r>
            <w:r>
              <w:rPr>
                <w:color w:val="auto"/>
              </w:rPr>
              <w:instrText xml:space="preserve"> HYPERLINK \l "bookmark45" </w:instrText>
            </w:r>
            <w:r>
              <w:rPr>
                <w:color w:val="auto"/>
              </w:rPr>
              <w:fldChar w:fldCharType="separate"/>
            </w:r>
            <w:r>
              <w:rPr>
                <w:rFonts w:ascii="宋体" w:hAnsi="宋体" w:eastAsia="宋体" w:cs="宋体"/>
                <w:b/>
                <w:bCs/>
                <w:color w:val="auto"/>
                <w:spacing w:val="-5"/>
                <w:sz w:val="18"/>
                <w:szCs w:val="18"/>
              </w:rPr>
              <w:t>2</w:t>
            </w:r>
            <w:r>
              <w:rPr>
                <w:rFonts w:hint="eastAsia" w:ascii="宋体" w:hAnsi="宋体" w:eastAsia="宋体" w:cs="宋体"/>
                <w:b/>
                <w:bCs/>
                <w:color w:val="auto"/>
                <w:spacing w:val="-5"/>
                <w:sz w:val="18"/>
                <w:szCs w:val="18"/>
                <w:lang w:val="en-US" w:eastAsia="zh-CN"/>
              </w:rPr>
              <w:t>1</w:t>
            </w:r>
            <w:r>
              <w:rPr>
                <w:rFonts w:ascii="宋体" w:hAnsi="宋体" w:eastAsia="宋体" w:cs="宋体"/>
                <w:b/>
                <w:bCs/>
                <w:color w:val="auto"/>
                <w:spacing w:val="-5"/>
                <w:sz w:val="18"/>
                <w:szCs w:val="18"/>
              </w:rPr>
              <w:fldChar w:fldCharType="end"/>
            </w:r>
            <w:r>
              <w:rPr>
                <w:rFonts w:hint="eastAsia" w:ascii="宋体" w:hAnsi="宋体" w:eastAsia="宋体" w:cs="宋体"/>
                <w:b/>
                <w:bCs/>
                <w:color w:val="auto"/>
                <w:spacing w:val="-5"/>
                <w:sz w:val="18"/>
                <w:szCs w:val="18"/>
                <w:lang w:val="en-US" w:eastAsia="zh-CN"/>
              </w:rPr>
              <w:t>3</w:t>
            </w:r>
            <w:r>
              <w:rPr>
                <w:rFonts w:ascii="宋体" w:hAnsi="宋体" w:eastAsia="宋体" w:cs="宋体"/>
                <w:b/>
                <w:bCs/>
                <w:color w:val="auto"/>
                <w:spacing w:val="-5"/>
                <w:sz w:val="18"/>
                <w:szCs w:val="18"/>
              </w:rPr>
              <w:t>]</w:t>
            </w:r>
            <w:r>
              <w:rPr>
                <w:rFonts w:hint="eastAsia" w:ascii="宋体" w:hAnsi="宋体" w:eastAsia="宋体" w:cs="宋体"/>
                <w:b/>
                <w:bCs/>
                <w:color w:val="auto"/>
                <w:spacing w:val="-5"/>
                <w:sz w:val="18"/>
                <w:szCs w:val="18"/>
                <w:lang w:val="en-US" w:eastAsia="zh-CN"/>
              </w:rPr>
              <w:t>农林水</w:t>
            </w:r>
            <w:r>
              <w:rPr>
                <w:rFonts w:ascii="宋体" w:hAnsi="宋体" w:eastAsia="宋体" w:cs="宋体"/>
                <w:b/>
                <w:bCs/>
                <w:color w:val="auto"/>
                <w:spacing w:val="-5"/>
                <w:sz w:val="18"/>
                <w:szCs w:val="18"/>
              </w:rPr>
              <w:t>支出</w:t>
            </w:r>
          </w:p>
        </w:tc>
        <w:tc>
          <w:tcPr>
            <w:tcW w:w="1531" w:type="dxa"/>
            <w:vAlign w:val="top"/>
          </w:tcPr>
          <w:p w14:paraId="10E3721C">
            <w:pPr>
              <w:spacing w:before="72" w:line="239" w:lineRule="auto"/>
              <w:ind w:left="890" w:leftChars="0"/>
              <w:rPr>
                <w:rFonts w:hint="default" w:ascii="宋体" w:hAnsi="宋体" w:eastAsia="宋体" w:cs="宋体"/>
                <w:color w:val="auto"/>
                <w:sz w:val="18"/>
                <w:szCs w:val="18"/>
                <w:lang w:val="en-US" w:eastAsia="zh-CN"/>
              </w:rPr>
            </w:pPr>
          </w:p>
        </w:tc>
        <w:tc>
          <w:tcPr>
            <w:tcW w:w="1529" w:type="dxa"/>
            <w:shd w:val="clear" w:color="auto" w:fill="auto"/>
            <w:vAlign w:val="top"/>
          </w:tcPr>
          <w:p w14:paraId="5117D2DE">
            <w:pPr>
              <w:spacing w:before="72" w:line="239" w:lineRule="auto"/>
              <w:ind w:left="890" w:leftChars="0"/>
              <w:rPr>
                <w:rFonts w:hint="default" w:ascii="宋体" w:hAnsi="宋体" w:eastAsia="宋体" w:cs="宋体"/>
                <w:snapToGrid w:val="0"/>
                <w:color w:val="auto"/>
                <w:kern w:val="0"/>
                <w:sz w:val="18"/>
                <w:szCs w:val="18"/>
                <w:lang w:val="en-US" w:eastAsia="zh-CN" w:bidi="ar-SA"/>
              </w:rPr>
            </w:pPr>
          </w:p>
        </w:tc>
        <w:tc>
          <w:tcPr>
            <w:tcW w:w="1532" w:type="dxa"/>
            <w:vAlign w:val="top"/>
          </w:tcPr>
          <w:p w14:paraId="2957BD0A">
            <w:pPr>
              <w:spacing w:before="70" w:line="239" w:lineRule="auto"/>
              <w:ind w:firstLine="723" w:firstLineChars="400"/>
              <w:rPr>
                <w:rFonts w:hint="default" w:eastAsia="宋体"/>
                <w:color w:val="auto"/>
                <w:lang w:val="en-US" w:eastAsia="zh-CN"/>
              </w:rPr>
            </w:pPr>
            <w:r>
              <w:rPr>
                <w:rFonts w:hint="eastAsia" w:ascii="宋体" w:hAnsi="宋体" w:eastAsia="宋体" w:cs="宋体"/>
                <w:b/>
                <w:bCs/>
                <w:color w:val="auto"/>
                <w:sz w:val="18"/>
                <w:szCs w:val="18"/>
                <w:lang w:val="en-US" w:eastAsia="zh-CN"/>
              </w:rPr>
              <w:t>1381</w:t>
            </w:r>
          </w:p>
        </w:tc>
        <w:tc>
          <w:tcPr>
            <w:tcW w:w="1531" w:type="dxa"/>
            <w:tcBorders>
              <w:right w:val="nil"/>
            </w:tcBorders>
            <w:vAlign w:val="top"/>
          </w:tcPr>
          <w:p w14:paraId="722102DD">
            <w:pPr>
              <w:pStyle w:val="29"/>
            </w:pPr>
          </w:p>
        </w:tc>
      </w:tr>
      <w:tr w14:paraId="3C94A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71D2AB8E">
            <w:pPr>
              <w:spacing w:before="70" w:line="220" w:lineRule="auto"/>
              <w:ind w:left="157"/>
              <w:rPr>
                <w:rFonts w:hint="default" w:ascii="宋体" w:hAnsi="宋体" w:eastAsia="宋体" w:cs="宋体"/>
                <w:color w:val="auto"/>
                <w:sz w:val="18"/>
                <w:szCs w:val="18"/>
                <w:lang w:val="en-US" w:eastAsia="zh-CN"/>
              </w:rPr>
            </w:pPr>
            <w:r>
              <w:rPr>
                <w:rFonts w:ascii="宋体" w:hAnsi="宋体" w:eastAsia="宋体" w:cs="宋体"/>
                <w:color w:val="auto"/>
                <w:spacing w:val="-2"/>
                <w:sz w:val="18"/>
                <w:szCs w:val="18"/>
              </w:rPr>
              <w:t>[</w:t>
            </w:r>
            <w:r>
              <w:rPr>
                <w:color w:val="auto"/>
              </w:rPr>
              <w:fldChar w:fldCharType="begin"/>
            </w:r>
            <w:r>
              <w:rPr>
                <w:color w:val="auto"/>
              </w:rPr>
              <w:instrText xml:space="preserve"> HYPERLINK \l "bookmark44" </w:instrText>
            </w:r>
            <w:r>
              <w:rPr>
                <w:color w:val="auto"/>
              </w:rPr>
              <w:fldChar w:fldCharType="separate"/>
            </w:r>
            <w:r>
              <w:rPr>
                <w:rFonts w:ascii="宋体" w:hAnsi="宋体" w:eastAsia="宋体" w:cs="宋体"/>
                <w:color w:val="auto"/>
                <w:spacing w:val="-2"/>
                <w:sz w:val="18"/>
                <w:szCs w:val="18"/>
              </w:rPr>
              <w:t>21</w:t>
            </w:r>
            <w:r>
              <w:rPr>
                <w:rFonts w:hint="eastAsia" w:ascii="宋体" w:hAnsi="宋体" w:eastAsia="宋体" w:cs="宋体"/>
                <w:color w:val="auto"/>
                <w:spacing w:val="-2"/>
                <w:sz w:val="18"/>
                <w:szCs w:val="18"/>
                <w:lang w:val="en-US" w:eastAsia="zh-CN"/>
              </w:rPr>
              <w:t>3</w:t>
            </w:r>
            <w:r>
              <w:rPr>
                <w:rFonts w:ascii="宋体" w:hAnsi="宋体" w:eastAsia="宋体" w:cs="宋体"/>
                <w:color w:val="auto"/>
                <w:spacing w:val="-2"/>
                <w:sz w:val="18"/>
                <w:szCs w:val="18"/>
              </w:rPr>
              <w:fldChar w:fldCharType="end"/>
            </w:r>
            <w:r>
              <w:rPr>
                <w:rFonts w:hint="eastAsia" w:ascii="宋体" w:hAnsi="宋体" w:eastAsia="宋体" w:cs="宋体"/>
                <w:color w:val="auto"/>
                <w:spacing w:val="-2"/>
                <w:sz w:val="18"/>
                <w:szCs w:val="18"/>
                <w:lang w:val="en-US" w:eastAsia="zh-CN"/>
              </w:rPr>
              <w:t>0707</w:t>
            </w:r>
            <w:r>
              <w:rPr>
                <w:rFonts w:ascii="宋体" w:hAnsi="宋体" w:eastAsia="宋体" w:cs="宋体"/>
                <w:color w:val="auto"/>
                <w:spacing w:val="-2"/>
                <w:sz w:val="18"/>
                <w:szCs w:val="18"/>
              </w:rPr>
              <w:t>]</w:t>
            </w:r>
            <w:r>
              <w:rPr>
                <w:rFonts w:hint="eastAsia" w:ascii="宋体" w:hAnsi="宋体" w:eastAsia="宋体" w:cs="宋体"/>
                <w:color w:val="auto"/>
                <w:spacing w:val="-2"/>
                <w:sz w:val="18"/>
                <w:szCs w:val="18"/>
                <w:lang w:val="en-US" w:eastAsia="zh-CN"/>
              </w:rPr>
              <w:t>农村综合改革示范试点补助</w:t>
            </w:r>
          </w:p>
        </w:tc>
        <w:tc>
          <w:tcPr>
            <w:tcW w:w="1531" w:type="dxa"/>
            <w:vAlign w:val="top"/>
          </w:tcPr>
          <w:p w14:paraId="23953B96">
            <w:pPr>
              <w:spacing w:before="69" w:line="239" w:lineRule="auto"/>
              <w:ind w:left="980" w:leftChars="0"/>
              <w:rPr>
                <w:rFonts w:ascii="宋体" w:hAnsi="宋体" w:eastAsia="宋体" w:cs="宋体"/>
                <w:color w:val="auto"/>
                <w:sz w:val="18"/>
                <w:szCs w:val="18"/>
              </w:rPr>
            </w:pPr>
          </w:p>
        </w:tc>
        <w:tc>
          <w:tcPr>
            <w:tcW w:w="1529" w:type="dxa"/>
            <w:shd w:val="clear" w:color="auto" w:fill="auto"/>
            <w:vAlign w:val="top"/>
          </w:tcPr>
          <w:p w14:paraId="385B7F61">
            <w:pPr>
              <w:spacing w:before="69" w:line="239" w:lineRule="auto"/>
              <w:ind w:left="980" w:leftChars="0"/>
              <w:rPr>
                <w:rFonts w:hint="default" w:ascii="宋体" w:hAnsi="宋体" w:eastAsia="宋体" w:cs="宋体"/>
                <w:snapToGrid w:val="0"/>
                <w:color w:val="auto"/>
                <w:kern w:val="0"/>
                <w:sz w:val="18"/>
                <w:szCs w:val="18"/>
                <w:lang w:val="en-US" w:eastAsia="zh-CN" w:bidi="ar-SA"/>
              </w:rPr>
            </w:pPr>
          </w:p>
        </w:tc>
        <w:tc>
          <w:tcPr>
            <w:tcW w:w="1532" w:type="dxa"/>
            <w:shd w:val="clear" w:color="auto" w:fill="auto"/>
            <w:vAlign w:val="top"/>
          </w:tcPr>
          <w:p w14:paraId="4DDA89CD">
            <w:pPr>
              <w:spacing w:before="69" w:line="239" w:lineRule="auto"/>
              <w:ind w:firstLine="720" w:firstLineChars="400"/>
              <w:rPr>
                <w:rFonts w:hint="default" w:ascii="宋体" w:hAnsi="宋体" w:eastAsia="宋体" w:cs="宋体"/>
                <w:snapToGrid w:val="0"/>
                <w:color w:val="auto"/>
                <w:kern w:val="0"/>
                <w:sz w:val="18"/>
                <w:szCs w:val="18"/>
                <w:lang w:val="en-US" w:eastAsia="zh-CN" w:bidi="ar-SA"/>
              </w:rPr>
            </w:pPr>
            <w:r>
              <w:rPr>
                <w:rFonts w:hint="eastAsia" w:ascii="宋体" w:hAnsi="宋体" w:eastAsia="宋体" w:cs="宋体"/>
                <w:snapToGrid w:val="0"/>
                <w:color w:val="auto"/>
                <w:kern w:val="0"/>
                <w:sz w:val="18"/>
                <w:szCs w:val="18"/>
                <w:lang w:val="en-US" w:eastAsia="zh-CN" w:bidi="ar-SA"/>
              </w:rPr>
              <w:t>1374</w:t>
            </w:r>
          </w:p>
        </w:tc>
        <w:tc>
          <w:tcPr>
            <w:tcW w:w="1531" w:type="dxa"/>
            <w:tcBorders>
              <w:right w:val="nil"/>
            </w:tcBorders>
            <w:vAlign w:val="top"/>
          </w:tcPr>
          <w:p w14:paraId="551E3D62">
            <w:pPr>
              <w:pStyle w:val="29"/>
            </w:pPr>
          </w:p>
        </w:tc>
      </w:tr>
      <w:tr w14:paraId="2C353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0638841E">
            <w:pPr>
              <w:spacing w:before="69" w:line="220" w:lineRule="auto"/>
              <w:ind w:left="157"/>
              <w:rPr>
                <w:rFonts w:hint="default" w:ascii="宋体" w:hAnsi="宋体" w:eastAsia="宋体" w:cs="宋体"/>
                <w:color w:val="auto"/>
                <w:sz w:val="18"/>
                <w:szCs w:val="18"/>
                <w:lang w:val="en-US"/>
              </w:rPr>
            </w:pPr>
            <w:r>
              <w:rPr>
                <w:rFonts w:ascii="宋体" w:hAnsi="宋体" w:eastAsia="宋体" w:cs="宋体"/>
                <w:color w:val="auto"/>
                <w:spacing w:val="-2"/>
                <w:sz w:val="18"/>
                <w:szCs w:val="18"/>
              </w:rPr>
              <w:t>[</w:t>
            </w:r>
            <w:r>
              <w:rPr>
                <w:color w:val="auto"/>
              </w:rPr>
              <w:fldChar w:fldCharType="begin"/>
            </w:r>
            <w:r>
              <w:rPr>
                <w:color w:val="auto"/>
              </w:rPr>
              <w:instrText xml:space="preserve"> HYPERLINK \l "bookmark44" </w:instrText>
            </w:r>
            <w:r>
              <w:rPr>
                <w:color w:val="auto"/>
              </w:rPr>
              <w:fldChar w:fldCharType="separate"/>
            </w:r>
            <w:r>
              <w:rPr>
                <w:rFonts w:ascii="宋体" w:hAnsi="宋体" w:eastAsia="宋体" w:cs="宋体"/>
                <w:color w:val="auto"/>
                <w:spacing w:val="-2"/>
                <w:sz w:val="18"/>
                <w:szCs w:val="18"/>
              </w:rPr>
              <w:t>21</w:t>
            </w:r>
            <w:r>
              <w:rPr>
                <w:rFonts w:hint="eastAsia" w:ascii="宋体" w:hAnsi="宋体" w:eastAsia="宋体" w:cs="宋体"/>
                <w:color w:val="auto"/>
                <w:spacing w:val="-2"/>
                <w:sz w:val="18"/>
                <w:szCs w:val="18"/>
                <w:lang w:val="en-US" w:eastAsia="zh-CN"/>
              </w:rPr>
              <w:t>3</w:t>
            </w:r>
            <w:r>
              <w:rPr>
                <w:rFonts w:ascii="宋体" w:hAnsi="宋体" w:eastAsia="宋体" w:cs="宋体"/>
                <w:color w:val="auto"/>
                <w:spacing w:val="-2"/>
                <w:sz w:val="18"/>
                <w:szCs w:val="18"/>
              </w:rPr>
              <w:fldChar w:fldCharType="end"/>
            </w:r>
            <w:r>
              <w:rPr>
                <w:rFonts w:hint="eastAsia" w:ascii="宋体" w:hAnsi="宋体" w:eastAsia="宋体" w:cs="宋体"/>
                <w:color w:val="auto"/>
                <w:spacing w:val="-2"/>
                <w:sz w:val="18"/>
                <w:szCs w:val="18"/>
                <w:lang w:val="en-US" w:eastAsia="zh-CN"/>
              </w:rPr>
              <w:t>0899</w:t>
            </w:r>
            <w:r>
              <w:rPr>
                <w:rFonts w:ascii="宋体" w:hAnsi="宋体" w:eastAsia="宋体" w:cs="宋体"/>
                <w:color w:val="auto"/>
                <w:spacing w:val="-2"/>
                <w:sz w:val="18"/>
                <w:szCs w:val="18"/>
              </w:rPr>
              <w:t>]</w:t>
            </w:r>
            <w:r>
              <w:rPr>
                <w:rFonts w:hint="eastAsia" w:ascii="宋体" w:hAnsi="宋体" w:eastAsia="宋体" w:cs="宋体"/>
                <w:color w:val="auto"/>
                <w:spacing w:val="-2"/>
                <w:sz w:val="18"/>
                <w:szCs w:val="18"/>
                <w:lang w:val="en-US" w:eastAsia="zh-CN"/>
              </w:rPr>
              <w:t>其他普惠金融发展指出</w:t>
            </w:r>
          </w:p>
        </w:tc>
        <w:tc>
          <w:tcPr>
            <w:tcW w:w="1531" w:type="dxa"/>
            <w:vAlign w:val="top"/>
          </w:tcPr>
          <w:p w14:paraId="3147F3C8">
            <w:pPr>
              <w:spacing w:before="70" w:line="239" w:lineRule="auto"/>
              <w:ind w:left="890" w:leftChars="0"/>
              <w:rPr>
                <w:rFonts w:ascii="宋体" w:hAnsi="宋体" w:eastAsia="宋体" w:cs="宋体"/>
                <w:color w:val="auto"/>
                <w:sz w:val="18"/>
                <w:szCs w:val="18"/>
              </w:rPr>
            </w:pPr>
          </w:p>
        </w:tc>
        <w:tc>
          <w:tcPr>
            <w:tcW w:w="1529" w:type="dxa"/>
            <w:vAlign w:val="top"/>
          </w:tcPr>
          <w:p w14:paraId="6DB373D4">
            <w:pPr>
              <w:spacing w:before="70" w:line="239" w:lineRule="auto"/>
              <w:rPr>
                <w:rFonts w:hint="eastAsia" w:ascii="宋体" w:hAnsi="宋体" w:eastAsia="宋体" w:cs="宋体"/>
                <w:color w:val="auto"/>
                <w:sz w:val="18"/>
                <w:szCs w:val="18"/>
                <w:lang w:val="en-US" w:eastAsia="zh-CN"/>
              </w:rPr>
            </w:pPr>
          </w:p>
        </w:tc>
        <w:tc>
          <w:tcPr>
            <w:tcW w:w="1532" w:type="dxa"/>
            <w:shd w:val="clear" w:color="auto" w:fill="auto"/>
            <w:vAlign w:val="top"/>
          </w:tcPr>
          <w:p w14:paraId="31B8F5C7">
            <w:pPr>
              <w:spacing w:before="70" w:line="239" w:lineRule="auto"/>
              <w:ind w:firstLine="720" w:firstLineChars="400"/>
              <w:rPr>
                <w:rFonts w:hint="eastAsia" w:ascii="宋体" w:hAnsi="宋体" w:eastAsia="宋体" w:cs="宋体"/>
                <w:snapToGrid w:val="0"/>
                <w:color w:val="auto"/>
                <w:kern w:val="0"/>
                <w:sz w:val="18"/>
                <w:szCs w:val="18"/>
                <w:lang w:val="en-US" w:eastAsia="zh-CN" w:bidi="ar-SA"/>
              </w:rPr>
            </w:pPr>
            <w:r>
              <w:rPr>
                <w:rFonts w:hint="eastAsia" w:ascii="宋体" w:hAnsi="宋体" w:eastAsia="宋体" w:cs="宋体"/>
                <w:color w:val="auto"/>
                <w:sz w:val="18"/>
                <w:szCs w:val="18"/>
                <w:lang w:val="en-US" w:eastAsia="zh-CN"/>
              </w:rPr>
              <w:t>7</w:t>
            </w:r>
          </w:p>
        </w:tc>
        <w:tc>
          <w:tcPr>
            <w:tcW w:w="1531" w:type="dxa"/>
            <w:tcBorders>
              <w:right w:val="nil"/>
            </w:tcBorders>
            <w:vAlign w:val="top"/>
          </w:tcPr>
          <w:p w14:paraId="64AEBAF6">
            <w:pPr>
              <w:pStyle w:val="29"/>
            </w:pPr>
          </w:p>
        </w:tc>
      </w:tr>
      <w:tr w14:paraId="21390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03" w:type="dxa"/>
            <w:tcBorders>
              <w:left w:val="nil"/>
            </w:tcBorders>
            <w:vAlign w:val="top"/>
          </w:tcPr>
          <w:p w14:paraId="3EEC0E01">
            <w:pPr>
              <w:spacing w:before="70" w:line="220" w:lineRule="auto"/>
              <w:ind w:left="157"/>
              <w:rPr>
                <w:rFonts w:ascii="宋体" w:hAnsi="宋体" w:eastAsia="宋体" w:cs="宋体"/>
                <w:sz w:val="18"/>
                <w:szCs w:val="18"/>
              </w:rPr>
            </w:pPr>
            <w:r>
              <w:rPr>
                <w:rFonts w:ascii="宋体" w:hAnsi="宋体" w:eastAsia="宋体" w:cs="宋体"/>
                <w:b/>
                <w:bCs/>
                <w:spacing w:val="-5"/>
                <w:sz w:val="18"/>
                <w:szCs w:val="18"/>
              </w:rPr>
              <w:t>[</w:t>
            </w:r>
            <w:r>
              <w:fldChar w:fldCharType="begin"/>
            </w:r>
            <w:r>
              <w:instrText xml:space="preserve"> HYPERLINK \l "bookmark45" </w:instrText>
            </w:r>
            <w:r>
              <w:fldChar w:fldCharType="separate"/>
            </w:r>
            <w:r>
              <w:rPr>
                <w:rFonts w:ascii="宋体" w:hAnsi="宋体" w:eastAsia="宋体" w:cs="宋体"/>
                <w:b/>
                <w:bCs/>
                <w:spacing w:val="-5"/>
                <w:sz w:val="18"/>
                <w:szCs w:val="18"/>
              </w:rPr>
              <w:t>221</w:t>
            </w:r>
            <w:r>
              <w:rPr>
                <w:rFonts w:ascii="宋体" w:hAnsi="宋体" w:eastAsia="宋体" w:cs="宋体"/>
                <w:b/>
                <w:bCs/>
                <w:spacing w:val="-5"/>
                <w:sz w:val="18"/>
                <w:szCs w:val="18"/>
              </w:rPr>
              <w:fldChar w:fldCharType="end"/>
            </w:r>
            <w:r>
              <w:rPr>
                <w:rFonts w:ascii="宋体" w:hAnsi="宋体" w:eastAsia="宋体" w:cs="宋体"/>
                <w:b/>
                <w:bCs/>
                <w:spacing w:val="-5"/>
                <w:sz w:val="18"/>
                <w:szCs w:val="18"/>
              </w:rPr>
              <w:t>]住房保障支出</w:t>
            </w:r>
          </w:p>
        </w:tc>
        <w:tc>
          <w:tcPr>
            <w:tcW w:w="1531" w:type="dxa"/>
            <w:vAlign w:val="top"/>
          </w:tcPr>
          <w:p w14:paraId="2CB11026">
            <w:pPr>
              <w:spacing w:before="70" w:line="239" w:lineRule="auto"/>
              <w:ind w:left="884" w:leftChars="0"/>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61.49</w:t>
            </w:r>
          </w:p>
        </w:tc>
        <w:tc>
          <w:tcPr>
            <w:tcW w:w="1529" w:type="dxa"/>
            <w:shd w:val="clear" w:color="auto" w:fill="auto"/>
            <w:vAlign w:val="top"/>
          </w:tcPr>
          <w:p w14:paraId="0EF7E702">
            <w:pPr>
              <w:spacing w:before="70" w:line="239" w:lineRule="auto"/>
              <w:ind w:left="884" w:leftChars="0"/>
              <w:rPr>
                <w:rFonts w:hint="default" w:ascii="宋体" w:hAnsi="宋体" w:eastAsia="宋体" w:cs="宋体"/>
                <w:b/>
                <w:bCs/>
                <w:snapToGrid w:val="0"/>
                <w:color w:val="000000"/>
                <w:kern w:val="0"/>
                <w:sz w:val="18"/>
                <w:szCs w:val="18"/>
                <w:lang w:val="en-US" w:eastAsia="zh-CN" w:bidi="ar-SA"/>
              </w:rPr>
            </w:pPr>
            <w:r>
              <w:rPr>
                <w:rFonts w:hint="eastAsia" w:ascii="宋体" w:hAnsi="宋体" w:eastAsia="宋体" w:cs="宋体"/>
                <w:b/>
                <w:bCs/>
                <w:sz w:val="18"/>
                <w:szCs w:val="18"/>
                <w:lang w:val="en-US" w:eastAsia="zh-CN"/>
              </w:rPr>
              <w:t>61.49</w:t>
            </w:r>
          </w:p>
        </w:tc>
        <w:tc>
          <w:tcPr>
            <w:tcW w:w="1532" w:type="dxa"/>
            <w:vAlign w:val="top"/>
          </w:tcPr>
          <w:p w14:paraId="232D058C">
            <w:pPr>
              <w:pStyle w:val="29"/>
            </w:pPr>
          </w:p>
        </w:tc>
        <w:tc>
          <w:tcPr>
            <w:tcW w:w="1531" w:type="dxa"/>
            <w:tcBorders>
              <w:right w:val="nil"/>
            </w:tcBorders>
            <w:vAlign w:val="top"/>
          </w:tcPr>
          <w:p w14:paraId="1B245624">
            <w:pPr>
              <w:pStyle w:val="29"/>
            </w:pPr>
          </w:p>
        </w:tc>
      </w:tr>
      <w:tr w14:paraId="091A3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03" w:type="dxa"/>
            <w:tcBorders>
              <w:left w:val="nil"/>
            </w:tcBorders>
            <w:vAlign w:val="top"/>
          </w:tcPr>
          <w:p w14:paraId="5C80597B">
            <w:pPr>
              <w:spacing w:before="70" w:line="220" w:lineRule="auto"/>
              <w:ind w:left="157"/>
              <w:rPr>
                <w:rFonts w:ascii="宋体" w:hAnsi="宋体" w:eastAsia="宋体" w:cs="宋体"/>
                <w:sz w:val="18"/>
                <w:szCs w:val="18"/>
              </w:rPr>
            </w:pPr>
            <w:r>
              <w:rPr>
                <w:rFonts w:ascii="宋体" w:hAnsi="宋体" w:eastAsia="宋体" w:cs="宋体"/>
                <w:b/>
                <w:bCs/>
                <w:spacing w:val="-4"/>
                <w:sz w:val="18"/>
                <w:szCs w:val="18"/>
              </w:rPr>
              <w:t>[</w:t>
            </w:r>
            <w:r>
              <w:fldChar w:fldCharType="begin"/>
            </w:r>
            <w:r>
              <w:instrText xml:space="preserve"> HYPERLINK \l "bookmark46" </w:instrText>
            </w:r>
            <w:r>
              <w:fldChar w:fldCharType="separate"/>
            </w:r>
            <w:r>
              <w:rPr>
                <w:rFonts w:ascii="宋体" w:hAnsi="宋体" w:eastAsia="宋体" w:cs="宋体"/>
                <w:b/>
                <w:bCs/>
                <w:spacing w:val="-4"/>
                <w:sz w:val="18"/>
                <w:szCs w:val="18"/>
              </w:rPr>
              <w:t>22102</w:t>
            </w:r>
            <w:r>
              <w:rPr>
                <w:rFonts w:ascii="宋体" w:hAnsi="宋体" w:eastAsia="宋体" w:cs="宋体"/>
                <w:b/>
                <w:bCs/>
                <w:spacing w:val="-4"/>
                <w:sz w:val="18"/>
                <w:szCs w:val="18"/>
              </w:rPr>
              <w:fldChar w:fldCharType="end"/>
            </w:r>
            <w:r>
              <w:rPr>
                <w:rFonts w:ascii="宋体" w:hAnsi="宋体" w:eastAsia="宋体" w:cs="宋体"/>
                <w:b/>
                <w:bCs/>
                <w:spacing w:val="-4"/>
                <w:sz w:val="18"/>
                <w:szCs w:val="18"/>
              </w:rPr>
              <w:t>]住房改革支出</w:t>
            </w:r>
          </w:p>
        </w:tc>
        <w:tc>
          <w:tcPr>
            <w:tcW w:w="1531" w:type="dxa"/>
            <w:vAlign w:val="top"/>
          </w:tcPr>
          <w:p w14:paraId="478701CC">
            <w:pPr>
              <w:spacing w:before="70" w:line="239" w:lineRule="auto"/>
              <w:ind w:left="884" w:leftChars="0"/>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61.49</w:t>
            </w:r>
          </w:p>
        </w:tc>
        <w:tc>
          <w:tcPr>
            <w:tcW w:w="1529" w:type="dxa"/>
            <w:shd w:val="clear" w:color="auto" w:fill="auto"/>
            <w:vAlign w:val="top"/>
          </w:tcPr>
          <w:p w14:paraId="2B736BE8">
            <w:pPr>
              <w:spacing w:before="70" w:line="239" w:lineRule="auto"/>
              <w:ind w:left="884" w:leftChars="0"/>
              <w:rPr>
                <w:rFonts w:hint="default" w:ascii="宋体" w:hAnsi="宋体" w:eastAsia="宋体" w:cs="宋体"/>
                <w:b/>
                <w:bCs/>
                <w:snapToGrid w:val="0"/>
                <w:color w:val="000000"/>
                <w:kern w:val="0"/>
                <w:sz w:val="18"/>
                <w:szCs w:val="18"/>
                <w:lang w:val="en-US" w:eastAsia="zh-CN" w:bidi="ar-SA"/>
              </w:rPr>
            </w:pPr>
            <w:r>
              <w:rPr>
                <w:rFonts w:hint="eastAsia" w:ascii="宋体" w:hAnsi="宋体" w:eastAsia="宋体" w:cs="宋体"/>
                <w:b/>
                <w:bCs/>
                <w:sz w:val="18"/>
                <w:szCs w:val="18"/>
                <w:lang w:val="en-US" w:eastAsia="zh-CN"/>
              </w:rPr>
              <w:t>61.49</w:t>
            </w:r>
          </w:p>
        </w:tc>
        <w:tc>
          <w:tcPr>
            <w:tcW w:w="1532" w:type="dxa"/>
            <w:vAlign w:val="top"/>
          </w:tcPr>
          <w:p w14:paraId="3C5BFF74">
            <w:pPr>
              <w:pStyle w:val="29"/>
            </w:pPr>
          </w:p>
        </w:tc>
        <w:tc>
          <w:tcPr>
            <w:tcW w:w="1531" w:type="dxa"/>
            <w:tcBorders>
              <w:right w:val="nil"/>
            </w:tcBorders>
            <w:vAlign w:val="top"/>
          </w:tcPr>
          <w:p w14:paraId="42AB224B">
            <w:pPr>
              <w:pStyle w:val="29"/>
            </w:pPr>
          </w:p>
        </w:tc>
      </w:tr>
      <w:tr w14:paraId="71D1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603" w:type="dxa"/>
            <w:tcBorders>
              <w:left w:val="nil"/>
            </w:tcBorders>
            <w:vAlign w:val="top"/>
          </w:tcPr>
          <w:p w14:paraId="698D3D99">
            <w:pPr>
              <w:spacing w:before="71" w:line="220" w:lineRule="auto"/>
              <w:ind w:left="157"/>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"bookmark47" </w:instrText>
            </w:r>
            <w:r>
              <w:fldChar w:fldCharType="separate"/>
            </w:r>
            <w:r>
              <w:rPr>
                <w:rFonts w:ascii="宋体" w:hAnsi="宋体" w:eastAsia="宋体" w:cs="宋体"/>
                <w:spacing w:val="-3"/>
                <w:sz w:val="18"/>
                <w:szCs w:val="18"/>
              </w:rPr>
              <w:t>2210201</w:t>
            </w:r>
            <w:r>
              <w:rPr>
                <w:rFonts w:ascii="宋体" w:hAnsi="宋体" w:eastAsia="宋体" w:cs="宋体"/>
                <w:spacing w:val="-3"/>
                <w:sz w:val="18"/>
                <w:szCs w:val="18"/>
              </w:rPr>
              <w:fldChar w:fldCharType="end"/>
            </w:r>
            <w:r>
              <w:rPr>
                <w:rFonts w:ascii="宋体" w:hAnsi="宋体" w:eastAsia="宋体" w:cs="宋体"/>
                <w:spacing w:val="-3"/>
                <w:sz w:val="18"/>
                <w:szCs w:val="18"/>
              </w:rPr>
              <w:t>]住房公积金</w:t>
            </w:r>
          </w:p>
        </w:tc>
        <w:tc>
          <w:tcPr>
            <w:tcW w:w="1531" w:type="dxa"/>
            <w:vAlign w:val="top"/>
          </w:tcPr>
          <w:p w14:paraId="3AD29CC9">
            <w:pPr>
              <w:spacing w:before="71" w:line="239" w:lineRule="auto"/>
              <w:ind w:left="889" w:leftChars="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61.49</w:t>
            </w:r>
          </w:p>
        </w:tc>
        <w:tc>
          <w:tcPr>
            <w:tcW w:w="1529" w:type="dxa"/>
            <w:shd w:val="clear" w:color="auto" w:fill="auto"/>
            <w:vAlign w:val="top"/>
          </w:tcPr>
          <w:p w14:paraId="39E44365">
            <w:pPr>
              <w:spacing w:before="71" w:line="239" w:lineRule="auto"/>
              <w:ind w:left="889"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61.49</w:t>
            </w:r>
          </w:p>
        </w:tc>
        <w:tc>
          <w:tcPr>
            <w:tcW w:w="1532" w:type="dxa"/>
            <w:vAlign w:val="top"/>
          </w:tcPr>
          <w:p w14:paraId="5CBADB46">
            <w:pPr>
              <w:pStyle w:val="29"/>
            </w:pPr>
          </w:p>
        </w:tc>
        <w:tc>
          <w:tcPr>
            <w:tcW w:w="1531" w:type="dxa"/>
            <w:tcBorders>
              <w:right w:val="nil"/>
            </w:tcBorders>
            <w:vAlign w:val="top"/>
          </w:tcPr>
          <w:p w14:paraId="5D37CFEA">
            <w:pPr>
              <w:pStyle w:val="29"/>
            </w:pPr>
          </w:p>
        </w:tc>
      </w:tr>
    </w:tbl>
    <w:p w14:paraId="73F71FAA">
      <w:pPr>
        <w:rPr>
          <w:rFonts w:ascii="Arial"/>
          <w:sz w:val="21"/>
        </w:rPr>
      </w:pPr>
    </w:p>
    <w:p w14:paraId="4B521875">
      <w:pPr>
        <w:rPr>
          <w:rFonts w:ascii="Arial" w:hAnsi="Arial" w:eastAsia="Arial" w:cs="Arial"/>
          <w:sz w:val="21"/>
          <w:szCs w:val="21"/>
        </w:rPr>
        <w:sectPr>
          <w:footerReference r:id="rId7" w:type="default"/>
          <w:pgSz w:w="11907" w:h="16839"/>
          <w:pgMar w:top="1274" w:right="1097" w:bottom="1393" w:left="1082" w:header="0" w:footer="1165" w:gutter="0"/>
          <w:pgNumType w:fmt="decimal"/>
          <w:cols w:space="720" w:num="1"/>
        </w:sectPr>
      </w:pPr>
    </w:p>
    <w:p w14:paraId="4E9A77AF">
      <w:pPr>
        <w:pStyle w:val="4"/>
        <w:spacing w:before="63" w:line="224" w:lineRule="auto"/>
        <w:ind w:left="2700"/>
        <w:rPr>
          <w:sz w:val="31"/>
          <w:szCs w:val="31"/>
        </w:rPr>
      </w:pPr>
      <w:r>
        <w:rPr>
          <w:spacing w:val="7"/>
          <w:sz w:val="31"/>
          <w:szCs w:val="31"/>
        </w:rPr>
        <w:t>表四、财政拨款收支总体情况表</w:t>
      </w:r>
    </w:p>
    <w:p w14:paraId="5084AC80">
      <w:pPr>
        <w:spacing w:before="85" w:line="220" w:lineRule="auto"/>
        <w:ind w:left="8844"/>
        <w:rPr>
          <w:rFonts w:ascii="宋体" w:hAnsi="宋体" w:eastAsia="宋体" w:cs="宋体"/>
          <w:sz w:val="18"/>
          <w:szCs w:val="18"/>
        </w:rPr>
      </w:pPr>
      <w:r>
        <w:rPr>
          <w:rFonts w:ascii="宋体" w:hAnsi="宋体" w:eastAsia="宋体" w:cs="宋体"/>
          <w:spacing w:val="-2"/>
          <w:sz w:val="18"/>
          <w:szCs w:val="18"/>
        </w:rPr>
        <w:t>单位：万元</w:t>
      </w:r>
    </w:p>
    <w:p w14:paraId="0A8A773A">
      <w:pPr>
        <w:spacing w:line="31" w:lineRule="exact"/>
      </w:pPr>
    </w:p>
    <w:tbl>
      <w:tblPr>
        <w:tblStyle w:val="28"/>
        <w:tblW w:w="98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10"/>
        <w:gridCol w:w="1363"/>
        <w:gridCol w:w="3884"/>
        <w:gridCol w:w="1361"/>
      </w:tblGrid>
      <w:tr w14:paraId="6146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573" w:type="dxa"/>
            <w:gridSpan w:val="2"/>
            <w:tcBorders>
              <w:left w:val="nil"/>
            </w:tcBorders>
            <w:vAlign w:val="top"/>
          </w:tcPr>
          <w:p w14:paraId="3F9F24DC">
            <w:pPr>
              <w:spacing w:before="72" w:line="220" w:lineRule="auto"/>
              <w:ind w:left="1854"/>
              <w:rPr>
                <w:rFonts w:ascii="宋体" w:hAnsi="宋体" w:eastAsia="宋体" w:cs="宋体"/>
                <w:sz w:val="18"/>
                <w:szCs w:val="18"/>
              </w:rPr>
            </w:pPr>
            <w:r>
              <w:rPr>
                <w:rFonts w:ascii="宋体" w:hAnsi="宋体" w:eastAsia="宋体" w:cs="宋体"/>
                <w:b/>
                <w:bCs/>
                <w:spacing w:val="-9"/>
                <w:sz w:val="18"/>
                <w:szCs w:val="18"/>
              </w:rPr>
              <w:t>收</w:t>
            </w:r>
            <w:r>
              <w:rPr>
                <w:rFonts w:ascii="宋体" w:hAnsi="宋体" w:eastAsia="宋体" w:cs="宋体"/>
                <w:spacing w:val="1"/>
                <w:sz w:val="18"/>
                <w:szCs w:val="18"/>
              </w:rPr>
              <w:t xml:space="preserve">      </w:t>
            </w:r>
            <w:r>
              <w:rPr>
                <w:rFonts w:ascii="宋体" w:hAnsi="宋体" w:eastAsia="宋体" w:cs="宋体"/>
                <w:b/>
                <w:bCs/>
                <w:spacing w:val="-9"/>
                <w:sz w:val="18"/>
                <w:szCs w:val="18"/>
              </w:rPr>
              <w:t>入</w:t>
            </w:r>
          </w:p>
        </w:tc>
        <w:tc>
          <w:tcPr>
            <w:tcW w:w="5245" w:type="dxa"/>
            <w:gridSpan w:val="2"/>
            <w:tcBorders>
              <w:right w:val="nil"/>
            </w:tcBorders>
            <w:vAlign w:val="top"/>
          </w:tcPr>
          <w:p w14:paraId="36C91833">
            <w:pPr>
              <w:spacing w:before="73" w:line="220" w:lineRule="auto"/>
              <w:ind w:left="2175"/>
              <w:rPr>
                <w:rFonts w:ascii="宋体" w:hAnsi="宋体" w:eastAsia="宋体" w:cs="宋体"/>
                <w:sz w:val="18"/>
                <w:szCs w:val="18"/>
              </w:rPr>
            </w:pPr>
            <w:r>
              <w:rPr>
                <w:rFonts w:ascii="宋体" w:hAnsi="宋体" w:eastAsia="宋体" w:cs="宋体"/>
                <w:b/>
                <w:bCs/>
                <w:spacing w:val="-6"/>
                <w:sz w:val="18"/>
                <w:szCs w:val="18"/>
              </w:rPr>
              <w:t>支</w:t>
            </w:r>
            <w:r>
              <w:rPr>
                <w:rFonts w:ascii="宋体" w:hAnsi="宋体" w:eastAsia="宋体" w:cs="宋体"/>
                <w:spacing w:val="4"/>
                <w:sz w:val="18"/>
                <w:szCs w:val="18"/>
              </w:rPr>
              <w:t xml:space="preserve">      </w:t>
            </w:r>
            <w:r>
              <w:rPr>
                <w:rFonts w:ascii="宋体" w:hAnsi="宋体" w:eastAsia="宋体" w:cs="宋体"/>
                <w:b/>
                <w:bCs/>
                <w:spacing w:val="-6"/>
                <w:sz w:val="18"/>
                <w:szCs w:val="18"/>
              </w:rPr>
              <w:t>出</w:t>
            </w:r>
          </w:p>
        </w:tc>
      </w:tr>
      <w:tr w14:paraId="3617D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6D047DA7">
            <w:pPr>
              <w:spacing w:before="66" w:line="220" w:lineRule="auto"/>
              <w:ind w:left="1440"/>
              <w:rPr>
                <w:rFonts w:ascii="宋体" w:hAnsi="宋体" w:eastAsia="宋体" w:cs="宋体"/>
                <w:sz w:val="18"/>
                <w:szCs w:val="18"/>
              </w:rPr>
            </w:pPr>
            <w:r>
              <w:rPr>
                <w:rFonts w:ascii="宋体" w:hAnsi="宋体" w:eastAsia="宋体" w:cs="宋体"/>
                <w:b/>
                <w:bCs/>
                <w:spacing w:val="-4"/>
                <w:sz w:val="18"/>
                <w:szCs w:val="18"/>
              </w:rPr>
              <w:t>项目</w:t>
            </w:r>
          </w:p>
        </w:tc>
        <w:tc>
          <w:tcPr>
            <w:tcW w:w="1363" w:type="dxa"/>
            <w:vAlign w:val="top"/>
          </w:tcPr>
          <w:p w14:paraId="58A13311">
            <w:pPr>
              <w:spacing w:before="65" w:line="220" w:lineRule="auto"/>
              <w:ind w:left="418"/>
              <w:rPr>
                <w:rFonts w:ascii="宋体" w:hAnsi="宋体" w:eastAsia="宋体" w:cs="宋体"/>
                <w:sz w:val="18"/>
                <w:szCs w:val="18"/>
              </w:rPr>
            </w:pPr>
            <w:r>
              <w:rPr>
                <w:rFonts w:ascii="宋体" w:hAnsi="宋体" w:eastAsia="宋体" w:cs="宋体"/>
                <w:b/>
                <w:bCs/>
                <w:spacing w:val="-4"/>
                <w:sz w:val="18"/>
                <w:szCs w:val="18"/>
              </w:rPr>
              <w:t>预算数</w:t>
            </w:r>
          </w:p>
        </w:tc>
        <w:tc>
          <w:tcPr>
            <w:tcW w:w="3884" w:type="dxa"/>
            <w:vAlign w:val="top"/>
          </w:tcPr>
          <w:p w14:paraId="2BECD47B">
            <w:pPr>
              <w:spacing w:before="66" w:line="220" w:lineRule="auto"/>
              <w:ind w:left="1767"/>
              <w:rPr>
                <w:rFonts w:ascii="宋体" w:hAnsi="宋体" w:eastAsia="宋体" w:cs="宋体"/>
                <w:sz w:val="18"/>
                <w:szCs w:val="18"/>
              </w:rPr>
            </w:pPr>
            <w:r>
              <w:rPr>
                <w:rFonts w:ascii="宋体" w:hAnsi="宋体" w:eastAsia="宋体" w:cs="宋体"/>
                <w:b/>
                <w:bCs/>
                <w:spacing w:val="-4"/>
                <w:sz w:val="18"/>
                <w:szCs w:val="18"/>
              </w:rPr>
              <w:t>项目</w:t>
            </w:r>
          </w:p>
        </w:tc>
        <w:tc>
          <w:tcPr>
            <w:tcW w:w="1361" w:type="dxa"/>
            <w:tcBorders>
              <w:right w:val="nil"/>
            </w:tcBorders>
            <w:vAlign w:val="top"/>
          </w:tcPr>
          <w:p w14:paraId="38DDC7CC">
            <w:pPr>
              <w:spacing w:before="65" w:line="221" w:lineRule="auto"/>
              <w:ind w:left="504"/>
              <w:rPr>
                <w:rFonts w:ascii="宋体" w:hAnsi="宋体" w:eastAsia="宋体" w:cs="宋体"/>
                <w:sz w:val="18"/>
                <w:szCs w:val="18"/>
              </w:rPr>
            </w:pPr>
            <w:r>
              <w:rPr>
                <w:rFonts w:ascii="宋体" w:hAnsi="宋体" w:eastAsia="宋体" w:cs="宋体"/>
                <w:b/>
                <w:bCs/>
                <w:spacing w:val="-4"/>
                <w:sz w:val="18"/>
                <w:szCs w:val="18"/>
              </w:rPr>
              <w:t>合计</w:t>
            </w:r>
          </w:p>
        </w:tc>
      </w:tr>
      <w:tr w14:paraId="552F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148EE6C7">
            <w:pPr>
              <w:spacing w:before="66" w:line="219" w:lineRule="auto"/>
              <w:ind w:left="132"/>
              <w:rPr>
                <w:rFonts w:ascii="宋体" w:hAnsi="宋体" w:eastAsia="宋体" w:cs="宋体"/>
                <w:sz w:val="18"/>
                <w:szCs w:val="18"/>
              </w:rPr>
            </w:pPr>
            <w:r>
              <w:rPr>
                <w:rFonts w:ascii="宋体" w:hAnsi="宋体" w:eastAsia="宋体" w:cs="宋体"/>
                <w:spacing w:val="-3"/>
                <w:sz w:val="18"/>
                <w:szCs w:val="18"/>
              </w:rPr>
              <w:t>一、本年收入</w:t>
            </w:r>
          </w:p>
        </w:tc>
        <w:tc>
          <w:tcPr>
            <w:tcW w:w="1363" w:type="dxa"/>
            <w:vAlign w:val="top"/>
          </w:tcPr>
          <w:p w14:paraId="56752502">
            <w:pPr>
              <w:spacing w:before="66" w:line="217" w:lineRule="auto"/>
              <w:ind w:left="464"/>
              <w:rPr>
                <w:rFonts w:ascii="宋体" w:hAnsi="宋体" w:eastAsia="宋体" w:cs="宋体"/>
                <w:sz w:val="18"/>
                <w:szCs w:val="18"/>
              </w:rPr>
            </w:pPr>
            <w:r>
              <w:rPr>
                <w:rFonts w:hint="eastAsia" w:ascii="宋体" w:hAnsi="宋体" w:eastAsia="宋体" w:cs="宋体"/>
                <w:sz w:val="18"/>
                <w:szCs w:val="18"/>
                <w:lang w:val="en-US" w:eastAsia="zh-CN"/>
              </w:rPr>
              <w:t>2407.31</w:t>
            </w:r>
          </w:p>
        </w:tc>
        <w:tc>
          <w:tcPr>
            <w:tcW w:w="3884" w:type="dxa"/>
            <w:vAlign w:val="top"/>
          </w:tcPr>
          <w:p w14:paraId="324C0289">
            <w:pPr>
              <w:spacing w:before="66" w:line="219" w:lineRule="auto"/>
              <w:ind w:left="115"/>
              <w:rPr>
                <w:rFonts w:ascii="宋体" w:hAnsi="宋体" w:eastAsia="宋体" w:cs="宋体"/>
                <w:sz w:val="18"/>
                <w:szCs w:val="18"/>
              </w:rPr>
            </w:pPr>
            <w:r>
              <w:rPr>
                <w:rFonts w:ascii="宋体" w:hAnsi="宋体" w:eastAsia="宋体" w:cs="宋体"/>
                <w:spacing w:val="-5"/>
                <w:sz w:val="18"/>
                <w:szCs w:val="18"/>
              </w:rPr>
              <w:t>一、本年支出</w:t>
            </w:r>
          </w:p>
        </w:tc>
        <w:tc>
          <w:tcPr>
            <w:tcW w:w="1361" w:type="dxa"/>
            <w:tcBorders>
              <w:right w:val="nil"/>
            </w:tcBorders>
            <w:vAlign w:val="top"/>
          </w:tcPr>
          <w:p w14:paraId="401F070E">
            <w:pPr>
              <w:spacing w:before="66" w:line="217" w:lineRule="auto"/>
              <w:ind w:left="462"/>
              <w:rPr>
                <w:rFonts w:ascii="宋体" w:hAnsi="宋体" w:eastAsia="宋体" w:cs="宋体"/>
                <w:sz w:val="18"/>
                <w:szCs w:val="18"/>
              </w:rPr>
            </w:pPr>
            <w:r>
              <w:rPr>
                <w:rFonts w:hint="eastAsia" w:ascii="宋体" w:hAnsi="宋体" w:eastAsia="宋体" w:cs="宋体"/>
                <w:sz w:val="18"/>
                <w:szCs w:val="18"/>
                <w:lang w:val="en-US" w:eastAsia="zh-CN"/>
              </w:rPr>
              <w:t>2407.31</w:t>
            </w:r>
          </w:p>
        </w:tc>
      </w:tr>
      <w:tr w14:paraId="038D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067E51B6">
            <w:pPr>
              <w:spacing w:before="66" w:line="220" w:lineRule="auto"/>
              <w:ind w:left="134"/>
              <w:rPr>
                <w:rFonts w:ascii="宋体" w:hAnsi="宋体" w:eastAsia="宋体" w:cs="宋体"/>
                <w:sz w:val="18"/>
                <w:szCs w:val="18"/>
              </w:rPr>
            </w:pPr>
            <w:r>
              <w:rPr>
                <w:rFonts w:ascii="宋体" w:hAnsi="宋体" w:eastAsia="宋体" w:cs="宋体"/>
                <w:spacing w:val="-1"/>
                <w:sz w:val="18"/>
                <w:szCs w:val="18"/>
              </w:rPr>
              <w:t>（一）一般公共预算财政拨款</w:t>
            </w:r>
          </w:p>
        </w:tc>
        <w:tc>
          <w:tcPr>
            <w:tcW w:w="1363" w:type="dxa"/>
            <w:vAlign w:val="top"/>
          </w:tcPr>
          <w:p w14:paraId="2970A638">
            <w:pPr>
              <w:spacing w:before="66" w:line="217" w:lineRule="auto"/>
              <w:ind w:left="464"/>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2407.31</w:t>
            </w:r>
          </w:p>
        </w:tc>
        <w:tc>
          <w:tcPr>
            <w:tcW w:w="3884" w:type="dxa"/>
            <w:vAlign w:val="top"/>
          </w:tcPr>
          <w:p w14:paraId="05ED4F78">
            <w:pPr>
              <w:spacing w:before="66" w:line="220" w:lineRule="auto"/>
              <w:ind w:left="117"/>
              <w:rPr>
                <w:rFonts w:ascii="宋体" w:hAnsi="宋体" w:eastAsia="宋体" w:cs="宋体"/>
                <w:sz w:val="18"/>
                <w:szCs w:val="18"/>
              </w:rPr>
            </w:pPr>
            <w:r>
              <w:rPr>
                <w:rFonts w:ascii="宋体" w:hAnsi="宋体" w:eastAsia="宋体" w:cs="宋体"/>
                <w:spacing w:val="-2"/>
                <w:sz w:val="18"/>
                <w:szCs w:val="18"/>
              </w:rPr>
              <w:t>（一）一般公共服务支出</w:t>
            </w:r>
          </w:p>
        </w:tc>
        <w:tc>
          <w:tcPr>
            <w:tcW w:w="1361" w:type="dxa"/>
            <w:tcBorders>
              <w:right w:val="nil"/>
            </w:tcBorders>
            <w:vAlign w:val="top"/>
          </w:tcPr>
          <w:p w14:paraId="43C326E3">
            <w:pPr>
              <w:spacing w:before="66" w:line="217" w:lineRule="auto"/>
              <w:ind w:left="462"/>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717.9</w:t>
            </w:r>
          </w:p>
        </w:tc>
      </w:tr>
      <w:tr w14:paraId="1E4E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3E49104E">
            <w:pPr>
              <w:spacing w:before="67" w:line="219" w:lineRule="auto"/>
              <w:ind w:left="134"/>
              <w:rPr>
                <w:rFonts w:ascii="宋体" w:hAnsi="宋体" w:eastAsia="宋体" w:cs="宋体"/>
                <w:sz w:val="18"/>
                <w:szCs w:val="18"/>
              </w:rPr>
            </w:pPr>
            <w:r>
              <w:rPr>
                <w:rFonts w:ascii="宋体" w:hAnsi="宋体" w:eastAsia="宋体" w:cs="宋体"/>
                <w:spacing w:val="-2"/>
                <w:sz w:val="18"/>
                <w:szCs w:val="18"/>
              </w:rPr>
              <w:t>（二）政府性基金预算财政拨款</w:t>
            </w:r>
          </w:p>
        </w:tc>
        <w:tc>
          <w:tcPr>
            <w:tcW w:w="1363" w:type="dxa"/>
            <w:vAlign w:val="top"/>
          </w:tcPr>
          <w:p w14:paraId="3ABE0E01">
            <w:pPr>
              <w:pStyle w:val="29"/>
            </w:pPr>
          </w:p>
        </w:tc>
        <w:tc>
          <w:tcPr>
            <w:tcW w:w="3884" w:type="dxa"/>
            <w:vAlign w:val="top"/>
          </w:tcPr>
          <w:p w14:paraId="518613F5">
            <w:pPr>
              <w:spacing w:before="67" w:line="220" w:lineRule="auto"/>
              <w:ind w:left="117"/>
              <w:rPr>
                <w:rFonts w:ascii="宋体" w:hAnsi="宋体" w:eastAsia="宋体" w:cs="宋体"/>
                <w:sz w:val="18"/>
                <w:szCs w:val="18"/>
              </w:rPr>
            </w:pPr>
            <w:r>
              <w:rPr>
                <w:rFonts w:ascii="宋体" w:hAnsi="宋体" w:eastAsia="宋体" w:cs="宋体"/>
                <w:spacing w:val="-5"/>
                <w:sz w:val="18"/>
                <w:szCs w:val="18"/>
              </w:rPr>
              <w:t>（二）外交支出</w:t>
            </w:r>
          </w:p>
        </w:tc>
        <w:tc>
          <w:tcPr>
            <w:tcW w:w="1361" w:type="dxa"/>
            <w:tcBorders>
              <w:right w:val="nil"/>
            </w:tcBorders>
            <w:vAlign w:val="top"/>
          </w:tcPr>
          <w:p w14:paraId="44AD74C8">
            <w:pPr>
              <w:pStyle w:val="29"/>
            </w:pPr>
          </w:p>
        </w:tc>
      </w:tr>
      <w:tr w14:paraId="7DB5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4207B4ED">
            <w:pPr>
              <w:spacing w:before="67" w:line="219" w:lineRule="auto"/>
              <w:ind w:left="134"/>
              <w:rPr>
                <w:rFonts w:ascii="宋体" w:hAnsi="宋体" w:eastAsia="宋体" w:cs="宋体"/>
                <w:sz w:val="18"/>
                <w:szCs w:val="18"/>
              </w:rPr>
            </w:pPr>
            <w:r>
              <w:rPr>
                <w:rFonts w:ascii="宋体" w:hAnsi="宋体" w:eastAsia="宋体" w:cs="宋体"/>
                <w:spacing w:val="-1"/>
                <w:sz w:val="18"/>
                <w:szCs w:val="18"/>
              </w:rPr>
              <w:t>（三）国有资本经营预算财政拨款</w:t>
            </w:r>
          </w:p>
        </w:tc>
        <w:tc>
          <w:tcPr>
            <w:tcW w:w="1363" w:type="dxa"/>
            <w:vAlign w:val="top"/>
          </w:tcPr>
          <w:p w14:paraId="0AA75998">
            <w:pPr>
              <w:pStyle w:val="29"/>
            </w:pPr>
          </w:p>
        </w:tc>
        <w:tc>
          <w:tcPr>
            <w:tcW w:w="3884" w:type="dxa"/>
            <w:vAlign w:val="top"/>
          </w:tcPr>
          <w:p w14:paraId="768D93B8">
            <w:pPr>
              <w:spacing w:before="68" w:line="220" w:lineRule="auto"/>
              <w:ind w:left="117"/>
              <w:rPr>
                <w:rFonts w:ascii="宋体" w:hAnsi="宋体" w:eastAsia="宋体" w:cs="宋体"/>
                <w:sz w:val="18"/>
                <w:szCs w:val="18"/>
              </w:rPr>
            </w:pPr>
            <w:r>
              <w:rPr>
                <w:rFonts w:ascii="宋体" w:hAnsi="宋体" w:eastAsia="宋体" w:cs="宋体"/>
                <w:spacing w:val="-5"/>
                <w:sz w:val="18"/>
                <w:szCs w:val="18"/>
              </w:rPr>
              <w:t>（三）国防支出</w:t>
            </w:r>
          </w:p>
        </w:tc>
        <w:tc>
          <w:tcPr>
            <w:tcW w:w="1361" w:type="dxa"/>
            <w:tcBorders>
              <w:right w:val="nil"/>
            </w:tcBorders>
            <w:vAlign w:val="top"/>
          </w:tcPr>
          <w:p w14:paraId="54B15553">
            <w:pPr>
              <w:pStyle w:val="29"/>
            </w:pPr>
          </w:p>
        </w:tc>
      </w:tr>
      <w:tr w14:paraId="79F9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10" w:type="dxa"/>
            <w:tcBorders>
              <w:left w:val="nil"/>
            </w:tcBorders>
            <w:vAlign w:val="top"/>
          </w:tcPr>
          <w:p w14:paraId="6B6E4673">
            <w:pPr>
              <w:pStyle w:val="29"/>
            </w:pPr>
          </w:p>
        </w:tc>
        <w:tc>
          <w:tcPr>
            <w:tcW w:w="1363" w:type="dxa"/>
            <w:vAlign w:val="top"/>
          </w:tcPr>
          <w:p w14:paraId="0B8F7CFB">
            <w:pPr>
              <w:pStyle w:val="29"/>
            </w:pPr>
          </w:p>
        </w:tc>
        <w:tc>
          <w:tcPr>
            <w:tcW w:w="3884" w:type="dxa"/>
            <w:vAlign w:val="top"/>
          </w:tcPr>
          <w:p w14:paraId="0A00B99A">
            <w:pPr>
              <w:spacing w:before="70" w:line="220" w:lineRule="auto"/>
              <w:ind w:left="117"/>
              <w:rPr>
                <w:rFonts w:ascii="宋体" w:hAnsi="宋体" w:eastAsia="宋体" w:cs="宋体"/>
                <w:sz w:val="18"/>
                <w:szCs w:val="18"/>
              </w:rPr>
            </w:pPr>
            <w:r>
              <w:rPr>
                <w:rFonts w:ascii="宋体" w:hAnsi="宋体" w:eastAsia="宋体" w:cs="宋体"/>
                <w:spacing w:val="-4"/>
                <w:sz w:val="18"/>
                <w:szCs w:val="18"/>
              </w:rPr>
              <w:t>（四）公共安全支出</w:t>
            </w:r>
          </w:p>
        </w:tc>
        <w:tc>
          <w:tcPr>
            <w:tcW w:w="1361" w:type="dxa"/>
            <w:tcBorders>
              <w:right w:val="nil"/>
            </w:tcBorders>
            <w:vAlign w:val="top"/>
          </w:tcPr>
          <w:p w14:paraId="5D83C5B8">
            <w:pPr>
              <w:pStyle w:val="29"/>
            </w:pPr>
          </w:p>
        </w:tc>
      </w:tr>
      <w:tr w14:paraId="1B3B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03067F21">
            <w:pPr>
              <w:pStyle w:val="29"/>
            </w:pPr>
          </w:p>
        </w:tc>
        <w:tc>
          <w:tcPr>
            <w:tcW w:w="1363" w:type="dxa"/>
            <w:vAlign w:val="top"/>
          </w:tcPr>
          <w:p w14:paraId="023A51F6">
            <w:pPr>
              <w:pStyle w:val="29"/>
            </w:pPr>
          </w:p>
        </w:tc>
        <w:tc>
          <w:tcPr>
            <w:tcW w:w="3884" w:type="dxa"/>
            <w:vAlign w:val="top"/>
          </w:tcPr>
          <w:p w14:paraId="68961C87">
            <w:pPr>
              <w:spacing w:before="68" w:line="220" w:lineRule="auto"/>
              <w:ind w:left="117"/>
              <w:rPr>
                <w:rFonts w:ascii="宋体" w:hAnsi="宋体" w:eastAsia="宋体" w:cs="宋体"/>
                <w:sz w:val="18"/>
                <w:szCs w:val="18"/>
              </w:rPr>
            </w:pPr>
            <w:r>
              <w:rPr>
                <w:rFonts w:ascii="宋体" w:hAnsi="宋体" w:eastAsia="宋体" w:cs="宋体"/>
                <w:spacing w:val="-5"/>
                <w:sz w:val="18"/>
                <w:szCs w:val="18"/>
              </w:rPr>
              <w:t>（五）教育支出</w:t>
            </w:r>
          </w:p>
        </w:tc>
        <w:tc>
          <w:tcPr>
            <w:tcW w:w="1361" w:type="dxa"/>
            <w:tcBorders>
              <w:right w:val="nil"/>
            </w:tcBorders>
            <w:vAlign w:val="top"/>
          </w:tcPr>
          <w:p w14:paraId="202CD4EC">
            <w:pPr>
              <w:pStyle w:val="29"/>
            </w:pPr>
          </w:p>
        </w:tc>
      </w:tr>
      <w:tr w14:paraId="54F8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3F5B314D">
            <w:pPr>
              <w:pStyle w:val="29"/>
            </w:pPr>
          </w:p>
        </w:tc>
        <w:tc>
          <w:tcPr>
            <w:tcW w:w="1363" w:type="dxa"/>
            <w:vAlign w:val="top"/>
          </w:tcPr>
          <w:p w14:paraId="25764B04">
            <w:pPr>
              <w:pStyle w:val="29"/>
            </w:pPr>
          </w:p>
        </w:tc>
        <w:tc>
          <w:tcPr>
            <w:tcW w:w="3884" w:type="dxa"/>
            <w:vAlign w:val="top"/>
          </w:tcPr>
          <w:p w14:paraId="4BF98066">
            <w:pPr>
              <w:spacing w:before="69" w:line="219" w:lineRule="auto"/>
              <w:ind w:left="117"/>
              <w:rPr>
                <w:rFonts w:ascii="宋体" w:hAnsi="宋体" w:eastAsia="宋体" w:cs="宋体"/>
                <w:sz w:val="18"/>
                <w:szCs w:val="18"/>
              </w:rPr>
            </w:pPr>
            <w:r>
              <w:rPr>
                <w:rFonts w:ascii="宋体" w:hAnsi="宋体" w:eastAsia="宋体" w:cs="宋体"/>
                <w:spacing w:val="-4"/>
                <w:sz w:val="18"/>
                <w:szCs w:val="18"/>
              </w:rPr>
              <w:t>（六）科学技术支出</w:t>
            </w:r>
          </w:p>
        </w:tc>
        <w:tc>
          <w:tcPr>
            <w:tcW w:w="1361" w:type="dxa"/>
            <w:tcBorders>
              <w:right w:val="nil"/>
            </w:tcBorders>
            <w:vAlign w:val="top"/>
          </w:tcPr>
          <w:p w14:paraId="33FA2BAD">
            <w:pPr>
              <w:pStyle w:val="29"/>
            </w:pPr>
          </w:p>
        </w:tc>
      </w:tr>
      <w:tr w14:paraId="6357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1A07A755">
            <w:pPr>
              <w:pStyle w:val="29"/>
            </w:pPr>
          </w:p>
        </w:tc>
        <w:tc>
          <w:tcPr>
            <w:tcW w:w="1363" w:type="dxa"/>
            <w:vAlign w:val="top"/>
          </w:tcPr>
          <w:p w14:paraId="0EA40531">
            <w:pPr>
              <w:pStyle w:val="29"/>
            </w:pPr>
          </w:p>
        </w:tc>
        <w:tc>
          <w:tcPr>
            <w:tcW w:w="3884" w:type="dxa"/>
            <w:vAlign w:val="top"/>
          </w:tcPr>
          <w:p w14:paraId="5EC87F62">
            <w:pPr>
              <w:spacing w:before="69" w:line="219" w:lineRule="auto"/>
              <w:ind w:left="117"/>
              <w:rPr>
                <w:rFonts w:ascii="宋体" w:hAnsi="宋体" w:eastAsia="宋体" w:cs="宋体"/>
                <w:sz w:val="18"/>
                <w:szCs w:val="18"/>
              </w:rPr>
            </w:pPr>
            <w:r>
              <w:rPr>
                <w:rFonts w:ascii="宋体" w:hAnsi="宋体" w:eastAsia="宋体" w:cs="宋体"/>
                <w:spacing w:val="-3"/>
                <w:sz w:val="18"/>
                <w:szCs w:val="18"/>
              </w:rPr>
              <w:t>（七）文化体育与传媒支出</w:t>
            </w:r>
          </w:p>
        </w:tc>
        <w:tc>
          <w:tcPr>
            <w:tcW w:w="1361" w:type="dxa"/>
            <w:tcBorders>
              <w:right w:val="nil"/>
            </w:tcBorders>
            <w:vAlign w:val="top"/>
          </w:tcPr>
          <w:p w14:paraId="6A5C3846">
            <w:pPr>
              <w:pStyle w:val="29"/>
            </w:pPr>
          </w:p>
        </w:tc>
      </w:tr>
      <w:tr w14:paraId="56E87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6E6566A9">
            <w:pPr>
              <w:pStyle w:val="29"/>
            </w:pPr>
          </w:p>
        </w:tc>
        <w:tc>
          <w:tcPr>
            <w:tcW w:w="1363" w:type="dxa"/>
            <w:vAlign w:val="top"/>
          </w:tcPr>
          <w:p w14:paraId="0BA6B679">
            <w:pPr>
              <w:pStyle w:val="29"/>
            </w:pPr>
          </w:p>
        </w:tc>
        <w:tc>
          <w:tcPr>
            <w:tcW w:w="3884" w:type="dxa"/>
            <w:vAlign w:val="top"/>
          </w:tcPr>
          <w:p w14:paraId="24D934AD">
            <w:pPr>
              <w:spacing w:before="69" w:line="219" w:lineRule="auto"/>
              <w:ind w:left="117"/>
              <w:rPr>
                <w:rFonts w:ascii="宋体" w:hAnsi="宋体" w:eastAsia="宋体" w:cs="宋体"/>
                <w:sz w:val="18"/>
                <w:szCs w:val="18"/>
              </w:rPr>
            </w:pPr>
            <w:r>
              <w:rPr>
                <w:rFonts w:ascii="宋体" w:hAnsi="宋体" w:eastAsia="宋体" w:cs="宋体"/>
                <w:spacing w:val="-3"/>
                <w:sz w:val="18"/>
                <w:szCs w:val="18"/>
              </w:rPr>
              <w:t>（八）社会保障和就业支出</w:t>
            </w:r>
          </w:p>
        </w:tc>
        <w:tc>
          <w:tcPr>
            <w:tcW w:w="1361" w:type="dxa"/>
            <w:tcBorders>
              <w:right w:val="nil"/>
            </w:tcBorders>
            <w:vAlign w:val="top"/>
          </w:tcPr>
          <w:p w14:paraId="410822CD">
            <w:pPr>
              <w:spacing w:before="70" w:line="239" w:lineRule="auto"/>
              <w:ind w:left="720"/>
              <w:rPr>
                <w:rFonts w:ascii="宋体" w:hAnsi="宋体" w:eastAsia="宋体" w:cs="宋体"/>
                <w:sz w:val="18"/>
                <w:szCs w:val="18"/>
              </w:rPr>
            </w:pPr>
            <w:r>
              <w:rPr>
                <w:rFonts w:hint="eastAsia" w:ascii="宋体" w:hAnsi="宋体" w:eastAsia="宋体" w:cs="宋体"/>
                <w:spacing w:val="-1"/>
                <w:sz w:val="18"/>
                <w:szCs w:val="18"/>
                <w:lang w:val="en-US" w:eastAsia="zh-CN"/>
              </w:rPr>
              <w:t>13</w:t>
            </w:r>
            <w:r>
              <w:rPr>
                <w:rFonts w:ascii="宋体" w:hAnsi="宋体" w:eastAsia="宋体" w:cs="宋体"/>
                <w:spacing w:val="-1"/>
                <w:sz w:val="18"/>
                <w:szCs w:val="18"/>
              </w:rPr>
              <w:t>2</w:t>
            </w:r>
          </w:p>
        </w:tc>
      </w:tr>
      <w:tr w14:paraId="7CD1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4E8E21C7">
            <w:pPr>
              <w:pStyle w:val="29"/>
            </w:pPr>
          </w:p>
        </w:tc>
        <w:tc>
          <w:tcPr>
            <w:tcW w:w="1363" w:type="dxa"/>
            <w:vAlign w:val="top"/>
          </w:tcPr>
          <w:p w14:paraId="6DD97458">
            <w:pPr>
              <w:pStyle w:val="29"/>
            </w:pPr>
          </w:p>
        </w:tc>
        <w:tc>
          <w:tcPr>
            <w:tcW w:w="3884" w:type="dxa"/>
            <w:vAlign w:val="top"/>
          </w:tcPr>
          <w:p w14:paraId="318A4FA6">
            <w:pPr>
              <w:spacing w:before="69" w:line="219" w:lineRule="auto"/>
              <w:ind w:left="117"/>
              <w:rPr>
                <w:rFonts w:ascii="宋体" w:hAnsi="宋体" w:eastAsia="宋体" w:cs="宋体"/>
                <w:sz w:val="18"/>
                <w:szCs w:val="18"/>
              </w:rPr>
            </w:pPr>
            <w:r>
              <w:rPr>
                <w:rFonts w:ascii="宋体" w:hAnsi="宋体" w:eastAsia="宋体" w:cs="宋体"/>
                <w:spacing w:val="-3"/>
                <w:sz w:val="18"/>
                <w:szCs w:val="18"/>
              </w:rPr>
              <w:t>（九）社会保险基金支出</w:t>
            </w:r>
          </w:p>
        </w:tc>
        <w:tc>
          <w:tcPr>
            <w:tcW w:w="1361" w:type="dxa"/>
            <w:tcBorders>
              <w:right w:val="nil"/>
            </w:tcBorders>
            <w:vAlign w:val="top"/>
          </w:tcPr>
          <w:p w14:paraId="40A81B1D">
            <w:pPr>
              <w:pStyle w:val="29"/>
            </w:pPr>
          </w:p>
        </w:tc>
      </w:tr>
      <w:tr w14:paraId="6DB85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10" w:type="dxa"/>
            <w:tcBorders>
              <w:left w:val="nil"/>
            </w:tcBorders>
            <w:vAlign w:val="top"/>
          </w:tcPr>
          <w:p w14:paraId="54972EC6">
            <w:pPr>
              <w:pStyle w:val="29"/>
            </w:pPr>
          </w:p>
        </w:tc>
        <w:tc>
          <w:tcPr>
            <w:tcW w:w="1363" w:type="dxa"/>
            <w:vAlign w:val="top"/>
          </w:tcPr>
          <w:p w14:paraId="1159E464">
            <w:pPr>
              <w:pStyle w:val="29"/>
            </w:pPr>
          </w:p>
        </w:tc>
        <w:tc>
          <w:tcPr>
            <w:tcW w:w="3884" w:type="dxa"/>
            <w:vAlign w:val="top"/>
          </w:tcPr>
          <w:p w14:paraId="7BCEA8E5">
            <w:pPr>
              <w:spacing w:before="72" w:line="220" w:lineRule="auto"/>
              <w:ind w:left="117"/>
              <w:rPr>
                <w:rFonts w:ascii="宋体" w:hAnsi="宋体" w:eastAsia="宋体" w:cs="宋体"/>
                <w:sz w:val="18"/>
                <w:szCs w:val="18"/>
              </w:rPr>
            </w:pPr>
            <w:r>
              <w:rPr>
                <w:rFonts w:ascii="宋体" w:hAnsi="宋体" w:eastAsia="宋体" w:cs="宋体"/>
                <w:spacing w:val="-4"/>
                <w:sz w:val="18"/>
                <w:szCs w:val="18"/>
              </w:rPr>
              <w:t>（十）卫生健康支出</w:t>
            </w:r>
          </w:p>
        </w:tc>
        <w:tc>
          <w:tcPr>
            <w:tcW w:w="1361" w:type="dxa"/>
            <w:tcBorders>
              <w:right w:val="nil"/>
            </w:tcBorders>
            <w:vAlign w:val="top"/>
          </w:tcPr>
          <w:p w14:paraId="67A03CA4">
            <w:pPr>
              <w:spacing w:before="72" w:line="239" w:lineRule="auto"/>
              <w:ind w:left="723"/>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44.92</w:t>
            </w:r>
          </w:p>
        </w:tc>
      </w:tr>
      <w:tr w14:paraId="0A57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2A0AE673">
            <w:pPr>
              <w:pStyle w:val="29"/>
            </w:pPr>
          </w:p>
        </w:tc>
        <w:tc>
          <w:tcPr>
            <w:tcW w:w="1363" w:type="dxa"/>
            <w:vAlign w:val="top"/>
          </w:tcPr>
          <w:p w14:paraId="58D11048">
            <w:pPr>
              <w:pStyle w:val="29"/>
            </w:pPr>
          </w:p>
        </w:tc>
        <w:tc>
          <w:tcPr>
            <w:tcW w:w="3884" w:type="dxa"/>
            <w:vAlign w:val="top"/>
          </w:tcPr>
          <w:p w14:paraId="291D96C7">
            <w:pPr>
              <w:spacing w:before="70" w:line="220" w:lineRule="auto"/>
              <w:ind w:left="117"/>
              <w:rPr>
                <w:rFonts w:ascii="宋体" w:hAnsi="宋体" w:eastAsia="宋体" w:cs="宋体"/>
                <w:sz w:val="18"/>
                <w:szCs w:val="18"/>
              </w:rPr>
            </w:pPr>
            <w:r>
              <w:rPr>
                <w:rFonts w:ascii="宋体" w:hAnsi="宋体" w:eastAsia="宋体" w:cs="宋体"/>
                <w:spacing w:val="-4"/>
                <w:sz w:val="18"/>
                <w:szCs w:val="18"/>
              </w:rPr>
              <w:t>（十一）节能环保支出</w:t>
            </w:r>
          </w:p>
        </w:tc>
        <w:tc>
          <w:tcPr>
            <w:tcW w:w="1361" w:type="dxa"/>
            <w:tcBorders>
              <w:right w:val="nil"/>
            </w:tcBorders>
            <w:vAlign w:val="top"/>
          </w:tcPr>
          <w:p w14:paraId="07D50E2F">
            <w:pPr>
              <w:pStyle w:val="29"/>
            </w:pPr>
          </w:p>
        </w:tc>
      </w:tr>
      <w:tr w14:paraId="39E09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440CF845">
            <w:pPr>
              <w:pStyle w:val="29"/>
            </w:pPr>
          </w:p>
        </w:tc>
        <w:tc>
          <w:tcPr>
            <w:tcW w:w="1363" w:type="dxa"/>
            <w:vAlign w:val="top"/>
          </w:tcPr>
          <w:p w14:paraId="6AA4B383">
            <w:pPr>
              <w:pStyle w:val="29"/>
            </w:pPr>
          </w:p>
        </w:tc>
        <w:tc>
          <w:tcPr>
            <w:tcW w:w="3884" w:type="dxa"/>
            <w:vAlign w:val="top"/>
          </w:tcPr>
          <w:p w14:paraId="173DD0C6">
            <w:pPr>
              <w:spacing w:before="70" w:line="220" w:lineRule="auto"/>
              <w:ind w:left="117"/>
              <w:rPr>
                <w:rFonts w:ascii="宋体" w:hAnsi="宋体" w:eastAsia="宋体" w:cs="宋体"/>
                <w:sz w:val="18"/>
                <w:szCs w:val="18"/>
              </w:rPr>
            </w:pPr>
            <w:r>
              <w:rPr>
                <w:rFonts w:ascii="宋体" w:hAnsi="宋体" w:eastAsia="宋体" w:cs="宋体"/>
                <w:spacing w:val="-4"/>
                <w:sz w:val="18"/>
                <w:szCs w:val="18"/>
              </w:rPr>
              <w:t>（十二）城乡社区支出</w:t>
            </w:r>
          </w:p>
        </w:tc>
        <w:tc>
          <w:tcPr>
            <w:tcW w:w="1361" w:type="dxa"/>
            <w:tcBorders>
              <w:right w:val="nil"/>
            </w:tcBorders>
            <w:vAlign w:val="top"/>
          </w:tcPr>
          <w:p w14:paraId="25C9B514">
            <w:pPr>
              <w:pStyle w:val="29"/>
            </w:pPr>
          </w:p>
        </w:tc>
      </w:tr>
      <w:tr w14:paraId="1DEDF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5E33DF02">
            <w:pPr>
              <w:pStyle w:val="29"/>
            </w:pPr>
          </w:p>
        </w:tc>
        <w:tc>
          <w:tcPr>
            <w:tcW w:w="1363" w:type="dxa"/>
            <w:vAlign w:val="top"/>
          </w:tcPr>
          <w:p w14:paraId="67D2BDAC">
            <w:pPr>
              <w:pStyle w:val="29"/>
            </w:pPr>
          </w:p>
        </w:tc>
        <w:tc>
          <w:tcPr>
            <w:tcW w:w="3884" w:type="dxa"/>
            <w:vAlign w:val="top"/>
          </w:tcPr>
          <w:p w14:paraId="1EA544B8">
            <w:pPr>
              <w:spacing w:before="71" w:line="220" w:lineRule="auto"/>
              <w:ind w:left="117"/>
              <w:rPr>
                <w:rFonts w:ascii="宋体" w:hAnsi="宋体" w:eastAsia="宋体" w:cs="宋体"/>
                <w:sz w:val="18"/>
                <w:szCs w:val="18"/>
              </w:rPr>
            </w:pPr>
            <w:r>
              <w:rPr>
                <w:rFonts w:ascii="宋体" w:hAnsi="宋体" w:eastAsia="宋体" w:cs="宋体"/>
                <w:spacing w:val="-4"/>
                <w:sz w:val="18"/>
                <w:szCs w:val="18"/>
              </w:rPr>
              <w:t>（十三）农林水支出</w:t>
            </w:r>
          </w:p>
        </w:tc>
        <w:tc>
          <w:tcPr>
            <w:tcW w:w="1361" w:type="dxa"/>
            <w:tcBorders>
              <w:right w:val="nil"/>
            </w:tcBorders>
            <w:vAlign w:val="top"/>
          </w:tcPr>
          <w:p w14:paraId="324E9C97">
            <w:pPr>
              <w:spacing w:before="72" w:line="239" w:lineRule="auto"/>
              <w:ind w:left="723"/>
              <w:rPr>
                <w:rFonts w:hint="default" w:eastAsia="宋体"/>
                <w:lang w:val="en-US" w:eastAsia="zh-CN"/>
              </w:rPr>
            </w:pPr>
            <w:r>
              <w:rPr>
                <w:rFonts w:hint="eastAsia" w:ascii="宋体" w:hAnsi="宋体" w:eastAsia="宋体" w:cs="宋体"/>
                <w:color w:val="auto"/>
                <w:spacing w:val="-2"/>
                <w:sz w:val="18"/>
                <w:szCs w:val="18"/>
                <w:lang w:val="en-US" w:eastAsia="zh-CN"/>
              </w:rPr>
              <w:t>1381</w:t>
            </w:r>
          </w:p>
        </w:tc>
      </w:tr>
      <w:tr w14:paraId="19FE8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03704635">
            <w:pPr>
              <w:pStyle w:val="29"/>
            </w:pPr>
          </w:p>
        </w:tc>
        <w:tc>
          <w:tcPr>
            <w:tcW w:w="1363" w:type="dxa"/>
            <w:vAlign w:val="top"/>
          </w:tcPr>
          <w:p w14:paraId="4EA188E0">
            <w:pPr>
              <w:pStyle w:val="29"/>
            </w:pPr>
          </w:p>
        </w:tc>
        <w:tc>
          <w:tcPr>
            <w:tcW w:w="3884" w:type="dxa"/>
            <w:vAlign w:val="top"/>
          </w:tcPr>
          <w:p w14:paraId="672D56F5">
            <w:pPr>
              <w:spacing w:before="70" w:line="220" w:lineRule="auto"/>
              <w:ind w:left="117"/>
              <w:rPr>
                <w:rFonts w:ascii="宋体" w:hAnsi="宋体" w:eastAsia="宋体" w:cs="宋体"/>
                <w:sz w:val="18"/>
                <w:szCs w:val="18"/>
              </w:rPr>
            </w:pPr>
            <w:r>
              <w:rPr>
                <w:rFonts w:ascii="宋体" w:hAnsi="宋体" w:eastAsia="宋体" w:cs="宋体"/>
                <w:spacing w:val="-4"/>
                <w:sz w:val="18"/>
                <w:szCs w:val="18"/>
              </w:rPr>
              <w:t>（十四）交通运输支出</w:t>
            </w:r>
          </w:p>
        </w:tc>
        <w:tc>
          <w:tcPr>
            <w:tcW w:w="1361" w:type="dxa"/>
            <w:tcBorders>
              <w:right w:val="nil"/>
            </w:tcBorders>
            <w:vAlign w:val="top"/>
          </w:tcPr>
          <w:p w14:paraId="3393BDB9">
            <w:pPr>
              <w:pStyle w:val="29"/>
            </w:pPr>
          </w:p>
        </w:tc>
      </w:tr>
      <w:tr w14:paraId="3552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517DE2DA">
            <w:pPr>
              <w:pStyle w:val="29"/>
            </w:pPr>
          </w:p>
        </w:tc>
        <w:tc>
          <w:tcPr>
            <w:tcW w:w="1363" w:type="dxa"/>
            <w:vAlign w:val="top"/>
          </w:tcPr>
          <w:p w14:paraId="6A03C690">
            <w:pPr>
              <w:pStyle w:val="29"/>
            </w:pPr>
          </w:p>
        </w:tc>
        <w:tc>
          <w:tcPr>
            <w:tcW w:w="3884" w:type="dxa"/>
            <w:vAlign w:val="top"/>
          </w:tcPr>
          <w:p w14:paraId="58D73746">
            <w:pPr>
              <w:spacing w:before="70" w:line="220" w:lineRule="auto"/>
              <w:ind w:left="117"/>
              <w:rPr>
                <w:rFonts w:ascii="宋体" w:hAnsi="宋体" w:eastAsia="宋体" w:cs="宋体"/>
                <w:sz w:val="18"/>
                <w:szCs w:val="18"/>
              </w:rPr>
            </w:pPr>
            <w:r>
              <w:rPr>
                <w:rFonts w:ascii="宋体" w:hAnsi="宋体" w:eastAsia="宋体" w:cs="宋体"/>
                <w:spacing w:val="-3"/>
                <w:sz w:val="18"/>
                <w:szCs w:val="18"/>
              </w:rPr>
              <w:t>（十五）资源勘探工业信息等支出</w:t>
            </w:r>
          </w:p>
        </w:tc>
        <w:tc>
          <w:tcPr>
            <w:tcW w:w="1361" w:type="dxa"/>
            <w:tcBorders>
              <w:right w:val="nil"/>
            </w:tcBorders>
            <w:vAlign w:val="top"/>
          </w:tcPr>
          <w:p w14:paraId="784B8216">
            <w:pPr>
              <w:pStyle w:val="29"/>
            </w:pPr>
          </w:p>
        </w:tc>
      </w:tr>
      <w:tr w14:paraId="3777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10" w:type="dxa"/>
            <w:tcBorders>
              <w:left w:val="nil"/>
            </w:tcBorders>
            <w:vAlign w:val="top"/>
          </w:tcPr>
          <w:p w14:paraId="7EFF25C7">
            <w:pPr>
              <w:pStyle w:val="29"/>
            </w:pPr>
          </w:p>
        </w:tc>
        <w:tc>
          <w:tcPr>
            <w:tcW w:w="1363" w:type="dxa"/>
            <w:vAlign w:val="top"/>
          </w:tcPr>
          <w:p w14:paraId="1FC8B5A3">
            <w:pPr>
              <w:pStyle w:val="29"/>
            </w:pPr>
          </w:p>
        </w:tc>
        <w:tc>
          <w:tcPr>
            <w:tcW w:w="3884" w:type="dxa"/>
            <w:vAlign w:val="top"/>
          </w:tcPr>
          <w:p w14:paraId="3AA6ED93">
            <w:pPr>
              <w:spacing w:before="72" w:line="220" w:lineRule="auto"/>
              <w:ind w:left="117"/>
              <w:rPr>
                <w:rFonts w:ascii="宋体" w:hAnsi="宋体" w:eastAsia="宋体" w:cs="宋体"/>
                <w:sz w:val="18"/>
                <w:szCs w:val="18"/>
              </w:rPr>
            </w:pPr>
            <w:r>
              <w:rPr>
                <w:rFonts w:ascii="宋体" w:hAnsi="宋体" w:eastAsia="宋体" w:cs="宋体"/>
                <w:spacing w:val="-3"/>
                <w:sz w:val="18"/>
                <w:szCs w:val="18"/>
              </w:rPr>
              <w:t>（十六）商业服务业等支出</w:t>
            </w:r>
          </w:p>
        </w:tc>
        <w:tc>
          <w:tcPr>
            <w:tcW w:w="1361" w:type="dxa"/>
            <w:tcBorders>
              <w:right w:val="nil"/>
            </w:tcBorders>
            <w:vAlign w:val="top"/>
          </w:tcPr>
          <w:p w14:paraId="76D74F95">
            <w:pPr>
              <w:pStyle w:val="29"/>
            </w:pPr>
          </w:p>
        </w:tc>
      </w:tr>
      <w:tr w14:paraId="00FA0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3C65AFB1">
            <w:pPr>
              <w:pStyle w:val="29"/>
            </w:pPr>
          </w:p>
        </w:tc>
        <w:tc>
          <w:tcPr>
            <w:tcW w:w="1363" w:type="dxa"/>
            <w:vAlign w:val="top"/>
          </w:tcPr>
          <w:p w14:paraId="70C8F5AE">
            <w:pPr>
              <w:pStyle w:val="29"/>
            </w:pPr>
          </w:p>
        </w:tc>
        <w:tc>
          <w:tcPr>
            <w:tcW w:w="3884" w:type="dxa"/>
            <w:vAlign w:val="top"/>
          </w:tcPr>
          <w:p w14:paraId="34693F70">
            <w:pPr>
              <w:spacing w:before="70" w:line="220" w:lineRule="auto"/>
              <w:ind w:left="117"/>
              <w:rPr>
                <w:rFonts w:ascii="宋体" w:hAnsi="宋体" w:eastAsia="宋体" w:cs="宋体"/>
                <w:sz w:val="18"/>
                <w:szCs w:val="18"/>
              </w:rPr>
            </w:pPr>
            <w:r>
              <w:rPr>
                <w:rFonts w:ascii="宋体" w:hAnsi="宋体" w:eastAsia="宋体" w:cs="宋体"/>
                <w:spacing w:val="-4"/>
                <w:sz w:val="18"/>
                <w:szCs w:val="18"/>
              </w:rPr>
              <w:t>（十七）金融支出</w:t>
            </w:r>
          </w:p>
        </w:tc>
        <w:tc>
          <w:tcPr>
            <w:tcW w:w="1361" w:type="dxa"/>
            <w:tcBorders>
              <w:right w:val="nil"/>
            </w:tcBorders>
            <w:vAlign w:val="top"/>
          </w:tcPr>
          <w:p w14:paraId="5417521D">
            <w:pPr>
              <w:pStyle w:val="29"/>
            </w:pPr>
          </w:p>
        </w:tc>
      </w:tr>
      <w:tr w14:paraId="29DA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72156A19">
            <w:pPr>
              <w:pStyle w:val="29"/>
            </w:pPr>
          </w:p>
        </w:tc>
        <w:tc>
          <w:tcPr>
            <w:tcW w:w="1363" w:type="dxa"/>
            <w:vAlign w:val="top"/>
          </w:tcPr>
          <w:p w14:paraId="04E2B044">
            <w:pPr>
              <w:pStyle w:val="29"/>
            </w:pPr>
          </w:p>
        </w:tc>
        <w:tc>
          <w:tcPr>
            <w:tcW w:w="3884" w:type="dxa"/>
            <w:vAlign w:val="top"/>
          </w:tcPr>
          <w:p w14:paraId="55D27383">
            <w:pPr>
              <w:spacing w:before="70" w:line="220" w:lineRule="auto"/>
              <w:ind w:left="117"/>
              <w:rPr>
                <w:rFonts w:ascii="宋体" w:hAnsi="宋体" w:eastAsia="宋体" w:cs="宋体"/>
                <w:sz w:val="18"/>
                <w:szCs w:val="18"/>
              </w:rPr>
            </w:pPr>
            <w:r>
              <w:rPr>
                <w:rFonts w:ascii="宋体" w:hAnsi="宋体" w:eastAsia="宋体" w:cs="宋体"/>
                <w:spacing w:val="-1"/>
                <w:sz w:val="18"/>
                <w:szCs w:val="18"/>
              </w:rPr>
              <w:t>（十八）援助其他地区支出</w:t>
            </w:r>
          </w:p>
        </w:tc>
        <w:tc>
          <w:tcPr>
            <w:tcW w:w="1361" w:type="dxa"/>
            <w:tcBorders>
              <w:right w:val="nil"/>
            </w:tcBorders>
            <w:vAlign w:val="top"/>
          </w:tcPr>
          <w:p w14:paraId="337E9D9A">
            <w:pPr>
              <w:pStyle w:val="29"/>
            </w:pPr>
          </w:p>
        </w:tc>
      </w:tr>
      <w:tr w14:paraId="7F56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51AB66C9">
            <w:pPr>
              <w:pStyle w:val="29"/>
            </w:pPr>
          </w:p>
        </w:tc>
        <w:tc>
          <w:tcPr>
            <w:tcW w:w="1363" w:type="dxa"/>
            <w:vAlign w:val="top"/>
          </w:tcPr>
          <w:p w14:paraId="67DB5036">
            <w:pPr>
              <w:pStyle w:val="29"/>
            </w:pPr>
          </w:p>
        </w:tc>
        <w:tc>
          <w:tcPr>
            <w:tcW w:w="3884" w:type="dxa"/>
            <w:vAlign w:val="top"/>
          </w:tcPr>
          <w:p w14:paraId="60FE2436">
            <w:pPr>
              <w:spacing w:before="69" w:line="220" w:lineRule="auto"/>
              <w:ind w:left="117"/>
              <w:rPr>
                <w:rFonts w:ascii="宋体" w:hAnsi="宋体" w:eastAsia="宋体" w:cs="宋体"/>
                <w:sz w:val="18"/>
                <w:szCs w:val="18"/>
              </w:rPr>
            </w:pPr>
            <w:r>
              <w:rPr>
                <w:rFonts w:ascii="宋体" w:hAnsi="宋体" w:eastAsia="宋体" w:cs="宋体"/>
                <w:spacing w:val="-3"/>
                <w:sz w:val="18"/>
                <w:szCs w:val="18"/>
              </w:rPr>
              <w:t>（十九）自然资源海洋气象等支出</w:t>
            </w:r>
          </w:p>
        </w:tc>
        <w:tc>
          <w:tcPr>
            <w:tcW w:w="1361" w:type="dxa"/>
            <w:tcBorders>
              <w:right w:val="nil"/>
            </w:tcBorders>
            <w:vAlign w:val="top"/>
          </w:tcPr>
          <w:p w14:paraId="75B77128">
            <w:pPr>
              <w:pStyle w:val="29"/>
            </w:pPr>
          </w:p>
        </w:tc>
      </w:tr>
      <w:tr w14:paraId="43D9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01A3200B">
            <w:pPr>
              <w:pStyle w:val="29"/>
            </w:pPr>
          </w:p>
        </w:tc>
        <w:tc>
          <w:tcPr>
            <w:tcW w:w="1363" w:type="dxa"/>
            <w:vAlign w:val="top"/>
          </w:tcPr>
          <w:p w14:paraId="0608842D">
            <w:pPr>
              <w:pStyle w:val="29"/>
            </w:pPr>
          </w:p>
        </w:tc>
        <w:tc>
          <w:tcPr>
            <w:tcW w:w="3884" w:type="dxa"/>
            <w:vAlign w:val="top"/>
          </w:tcPr>
          <w:p w14:paraId="580D2D65">
            <w:pPr>
              <w:spacing w:before="69" w:line="220" w:lineRule="auto"/>
              <w:ind w:left="117"/>
              <w:rPr>
                <w:rFonts w:ascii="宋体" w:hAnsi="宋体" w:eastAsia="宋体" w:cs="宋体"/>
                <w:sz w:val="18"/>
                <w:szCs w:val="18"/>
              </w:rPr>
            </w:pPr>
            <w:r>
              <w:rPr>
                <w:rFonts w:ascii="宋体" w:hAnsi="宋体" w:eastAsia="宋体" w:cs="宋体"/>
                <w:spacing w:val="-4"/>
                <w:sz w:val="18"/>
                <w:szCs w:val="18"/>
              </w:rPr>
              <w:t>（二十）住房保障支出</w:t>
            </w:r>
          </w:p>
        </w:tc>
        <w:tc>
          <w:tcPr>
            <w:tcW w:w="1361" w:type="dxa"/>
            <w:tcBorders>
              <w:right w:val="nil"/>
            </w:tcBorders>
            <w:vAlign w:val="top"/>
          </w:tcPr>
          <w:p w14:paraId="73BD9CDC">
            <w:pPr>
              <w:spacing w:before="69" w:line="239" w:lineRule="auto"/>
              <w:ind w:left="721"/>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61.49</w:t>
            </w:r>
          </w:p>
        </w:tc>
      </w:tr>
      <w:tr w14:paraId="4CF3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2F5DC426">
            <w:pPr>
              <w:pStyle w:val="29"/>
            </w:pPr>
          </w:p>
        </w:tc>
        <w:tc>
          <w:tcPr>
            <w:tcW w:w="1363" w:type="dxa"/>
            <w:vAlign w:val="top"/>
          </w:tcPr>
          <w:p w14:paraId="3146C940">
            <w:pPr>
              <w:pStyle w:val="29"/>
            </w:pPr>
          </w:p>
        </w:tc>
        <w:tc>
          <w:tcPr>
            <w:tcW w:w="3884" w:type="dxa"/>
            <w:vAlign w:val="top"/>
          </w:tcPr>
          <w:p w14:paraId="0F1F6400">
            <w:pPr>
              <w:spacing w:before="68" w:line="219" w:lineRule="auto"/>
              <w:ind w:left="117"/>
              <w:rPr>
                <w:rFonts w:ascii="宋体" w:hAnsi="宋体" w:eastAsia="宋体" w:cs="宋体"/>
                <w:sz w:val="18"/>
                <w:szCs w:val="18"/>
              </w:rPr>
            </w:pPr>
            <w:r>
              <w:rPr>
                <w:rFonts w:ascii="宋体" w:hAnsi="宋体" w:eastAsia="宋体" w:cs="宋体"/>
                <w:spacing w:val="-3"/>
                <w:sz w:val="18"/>
                <w:szCs w:val="18"/>
              </w:rPr>
              <w:t>（二十一）粮油物资储备支出</w:t>
            </w:r>
          </w:p>
        </w:tc>
        <w:tc>
          <w:tcPr>
            <w:tcW w:w="1361" w:type="dxa"/>
            <w:tcBorders>
              <w:right w:val="nil"/>
            </w:tcBorders>
            <w:vAlign w:val="top"/>
          </w:tcPr>
          <w:p w14:paraId="50430B82">
            <w:pPr>
              <w:pStyle w:val="29"/>
            </w:pPr>
          </w:p>
        </w:tc>
      </w:tr>
      <w:tr w14:paraId="52BFD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10" w:type="dxa"/>
            <w:tcBorders>
              <w:left w:val="nil"/>
            </w:tcBorders>
            <w:vAlign w:val="top"/>
          </w:tcPr>
          <w:p w14:paraId="59F73028">
            <w:pPr>
              <w:pStyle w:val="29"/>
            </w:pPr>
          </w:p>
        </w:tc>
        <w:tc>
          <w:tcPr>
            <w:tcW w:w="1363" w:type="dxa"/>
            <w:vAlign w:val="top"/>
          </w:tcPr>
          <w:p w14:paraId="14424254">
            <w:pPr>
              <w:pStyle w:val="29"/>
            </w:pPr>
          </w:p>
        </w:tc>
        <w:tc>
          <w:tcPr>
            <w:tcW w:w="3884" w:type="dxa"/>
            <w:vAlign w:val="top"/>
          </w:tcPr>
          <w:p w14:paraId="0761E2C2">
            <w:pPr>
              <w:spacing w:before="71" w:line="219" w:lineRule="auto"/>
              <w:ind w:left="117"/>
              <w:rPr>
                <w:rFonts w:ascii="宋体" w:hAnsi="宋体" w:eastAsia="宋体" w:cs="宋体"/>
                <w:sz w:val="18"/>
                <w:szCs w:val="18"/>
              </w:rPr>
            </w:pPr>
            <w:r>
              <w:rPr>
                <w:rFonts w:ascii="宋体" w:hAnsi="宋体" w:eastAsia="宋体" w:cs="宋体"/>
                <w:spacing w:val="-3"/>
                <w:sz w:val="18"/>
                <w:szCs w:val="18"/>
              </w:rPr>
              <w:t>（二十二）国有资本经营预算支出</w:t>
            </w:r>
          </w:p>
        </w:tc>
        <w:tc>
          <w:tcPr>
            <w:tcW w:w="1361" w:type="dxa"/>
            <w:tcBorders>
              <w:right w:val="nil"/>
            </w:tcBorders>
            <w:vAlign w:val="top"/>
          </w:tcPr>
          <w:p w14:paraId="752FE630">
            <w:pPr>
              <w:spacing w:before="72" w:line="239" w:lineRule="auto"/>
              <w:ind w:left="723"/>
              <w:rPr>
                <w:rFonts w:hint="default" w:eastAsia="宋体"/>
                <w:lang w:val="en-US" w:eastAsia="zh-CN"/>
              </w:rPr>
            </w:pPr>
          </w:p>
        </w:tc>
      </w:tr>
      <w:tr w14:paraId="10B86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3D1C5C2E">
            <w:pPr>
              <w:pStyle w:val="29"/>
            </w:pPr>
          </w:p>
        </w:tc>
        <w:tc>
          <w:tcPr>
            <w:tcW w:w="1363" w:type="dxa"/>
            <w:vAlign w:val="top"/>
          </w:tcPr>
          <w:p w14:paraId="00770E2B">
            <w:pPr>
              <w:pStyle w:val="29"/>
            </w:pPr>
          </w:p>
        </w:tc>
        <w:tc>
          <w:tcPr>
            <w:tcW w:w="3884" w:type="dxa"/>
            <w:vAlign w:val="top"/>
          </w:tcPr>
          <w:p w14:paraId="2FB12F23">
            <w:pPr>
              <w:spacing w:before="69" w:line="220" w:lineRule="auto"/>
              <w:ind w:left="117"/>
              <w:rPr>
                <w:rFonts w:ascii="宋体" w:hAnsi="宋体" w:eastAsia="宋体" w:cs="宋体"/>
                <w:sz w:val="18"/>
                <w:szCs w:val="18"/>
              </w:rPr>
            </w:pPr>
            <w:r>
              <w:rPr>
                <w:rFonts w:ascii="宋体" w:hAnsi="宋体" w:eastAsia="宋体" w:cs="宋体"/>
                <w:spacing w:val="-2"/>
                <w:sz w:val="18"/>
                <w:szCs w:val="18"/>
              </w:rPr>
              <w:t>（二十三）灾害防治及应急管理支出</w:t>
            </w:r>
          </w:p>
        </w:tc>
        <w:tc>
          <w:tcPr>
            <w:tcW w:w="1361" w:type="dxa"/>
            <w:tcBorders>
              <w:right w:val="nil"/>
            </w:tcBorders>
            <w:vAlign w:val="top"/>
          </w:tcPr>
          <w:p w14:paraId="0FCE46EB">
            <w:pPr>
              <w:pStyle w:val="29"/>
            </w:pPr>
          </w:p>
        </w:tc>
      </w:tr>
      <w:tr w14:paraId="0FF0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0B3CB72A">
            <w:pPr>
              <w:pStyle w:val="29"/>
            </w:pPr>
          </w:p>
        </w:tc>
        <w:tc>
          <w:tcPr>
            <w:tcW w:w="1363" w:type="dxa"/>
            <w:vAlign w:val="top"/>
          </w:tcPr>
          <w:p w14:paraId="5D23C122">
            <w:pPr>
              <w:pStyle w:val="29"/>
            </w:pPr>
          </w:p>
        </w:tc>
        <w:tc>
          <w:tcPr>
            <w:tcW w:w="3884" w:type="dxa"/>
            <w:vAlign w:val="top"/>
          </w:tcPr>
          <w:p w14:paraId="2719104C">
            <w:pPr>
              <w:spacing w:before="69" w:line="220" w:lineRule="auto"/>
              <w:ind w:left="117"/>
              <w:rPr>
                <w:rFonts w:ascii="宋体" w:hAnsi="宋体" w:eastAsia="宋体" w:cs="宋体"/>
                <w:sz w:val="18"/>
                <w:szCs w:val="18"/>
              </w:rPr>
            </w:pPr>
            <w:r>
              <w:rPr>
                <w:rFonts w:ascii="宋体" w:hAnsi="宋体" w:eastAsia="宋体" w:cs="宋体"/>
                <w:spacing w:val="-3"/>
                <w:sz w:val="18"/>
                <w:szCs w:val="18"/>
              </w:rPr>
              <w:t>（二十四）预备费</w:t>
            </w:r>
          </w:p>
        </w:tc>
        <w:tc>
          <w:tcPr>
            <w:tcW w:w="1361" w:type="dxa"/>
            <w:tcBorders>
              <w:right w:val="nil"/>
            </w:tcBorders>
            <w:vAlign w:val="top"/>
          </w:tcPr>
          <w:p w14:paraId="6CDC6076">
            <w:pPr>
              <w:pStyle w:val="29"/>
            </w:pPr>
          </w:p>
        </w:tc>
      </w:tr>
      <w:tr w14:paraId="59B8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37CCED2F">
            <w:pPr>
              <w:pStyle w:val="29"/>
            </w:pPr>
          </w:p>
        </w:tc>
        <w:tc>
          <w:tcPr>
            <w:tcW w:w="1363" w:type="dxa"/>
            <w:vAlign w:val="top"/>
          </w:tcPr>
          <w:p w14:paraId="120F0A9B">
            <w:pPr>
              <w:pStyle w:val="29"/>
            </w:pPr>
          </w:p>
        </w:tc>
        <w:tc>
          <w:tcPr>
            <w:tcW w:w="3884" w:type="dxa"/>
            <w:vAlign w:val="top"/>
          </w:tcPr>
          <w:p w14:paraId="7A71BA37">
            <w:pPr>
              <w:spacing w:before="70" w:line="220" w:lineRule="auto"/>
              <w:ind w:left="117"/>
              <w:rPr>
                <w:rFonts w:ascii="宋体" w:hAnsi="宋体" w:eastAsia="宋体" w:cs="宋体"/>
                <w:sz w:val="18"/>
                <w:szCs w:val="18"/>
              </w:rPr>
            </w:pPr>
            <w:r>
              <w:rPr>
                <w:rFonts w:ascii="宋体" w:hAnsi="宋体" w:eastAsia="宋体" w:cs="宋体"/>
                <w:spacing w:val="-4"/>
                <w:sz w:val="18"/>
                <w:szCs w:val="18"/>
              </w:rPr>
              <w:t>（二十五）其他支出</w:t>
            </w:r>
          </w:p>
        </w:tc>
        <w:tc>
          <w:tcPr>
            <w:tcW w:w="1361" w:type="dxa"/>
            <w:tcBorders>
              <w:right w:val="nil"/>
            </w:tcBorders>
            <w:vAlign w:val="top"/>
          </w:tcPr>
          <w:p w14:paraId="68BC14A0">
            <w:pPr>
              <w:spacing w:before="69" w:line="239" w:lineRule="auto"/>
              <w:ind w:left="721"/>
              <w:rPr>
                <w:rFonts w:hint="default" w:eastAsia="宋体"/>
                <w:lang w:val="en-US" w:eastAsia="zh-CN"/>
              </w:rPr>
            </w:pPr>
            <w:r>
              <w:rPr>
                <w:rFonts w:hint="eastAsia" w:ascii="宋体" w:hAnsi="宋体" w:eastAsia="宋体" w:cs="宋体"/>
                <w:spacing w:val="-2"/>
                <w:sz w:val="18"/>
                <w:szCs w:val="18"/>
                <w:lang w:val="en-US" w:eastAsia="zh-CN"/>
              </w:rPr>
              <w:t>70</w:t>
            </w:r>
          </w:p>
        </w:tc>
      </w:tr>
      <w:tr w14:paraId="052D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4950C195">
            <w:pPr>
              <w:pStyle w:val="29"/>
            </w:pPr>
          </w:p>
        </w:tc>
        <w:tc>
          <w:tcPr>
            <w:tcW w:w="1363" w:type="dxa"/>
            <w:vAlign w:val="top"/>
          </w:tcPr>
          <w:p w14:paraId="32C7D512">
            <w:pPr>
              <w:pStyle w:val="29"/>
            </w:pPr>
          </w:p>
        </w:tc>
        <w:tc>
          <w:tcPr>
            <w:tcW w:w="3884" w:type="dxa"/>
            <w:vAlign w:val="top"/>
          </w:tcPr>
          <w:p w14:paraId="2DF846F3">
            <w:pPr>
              <w:spacing w:before="70" w:line="219" w:lineRule="auto"/>
              <w:ind w:left="117"/>
              <w:rPr>
                <w:rFonts w:ascii="宋体" w:hAnsi="宋体" w:eastAsia="宋体" w:cs="宋体"/>
                <w:sz w:val="18"/>
                <w:szCs w:val="18"/>
              </w:rPr>
            </w:pPr>
            <w:r>
              <w:rPr>
                <w:rFonts w:ascii="宋体" w:hAnsi="宋体" w:eastAsia="宋体" w:cs="宋体"/>
                <w:spacing w:val="-3"/>
                <w:sz w:val="18"/>
                <w:szCs w:val="18"/>
              </w:rPr>
              <w:t>（二十六）债务还本支出</w:t>
            </w:r>
          </w:p>
        </w:tc>
        <w:tc>
          <w:tcPr>
            <w:tcW w:w="1361" w:type="dxa"/>
            <w:tcBorders>
              <w:right w:val="nil"/>
            </w:tcBorders>
            <w:vAlign w:val="top"/>
          </w:tcPr>
          <w:p w14:paraId="30545E87">
            <w:pPr>
              <w:pStyle w:val="29"/>
            </w:pPr>
          </w:p>
        </w:tc>
      </w:tr>
      <w:tr w14:paraId="4243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04C8F370">
            <w:pPr>
              <w:pStyle w:val="29"/>
            </w:pPr>
          </w:p>
        </w:tc>
        <w:tc>
          <w:tcPr>
            <w:tcW w:w="1363" w:type="dxa"/>
            <w:vAlign w:val="top"/>
          </w:tcPr>
          <w:p w14:paraId="2CB07E3A">
            <w:pPr>
              <w:pStyle w:val="29"/>
            </w:pPr>
          </w:p>
        </w:tc>
        <w:tc>
          <w:tcPr>
            <w:tcW w:w="3884" w:type="dxa"/>
            <w:vAlign w:val="top"/>
          </w:tcPr>
          <w:p w14:paraId="25DB20EE">
            <w:pPr>
              <w:spacing w:before="69" w:line="220" w:lineRule="auto"/>
              <w:ind w:left="117"/>
              <w:rPr>
                <w:rFonts w:ascii="宋体" w:hAnsi="宋体" w:eastAsia="宋体" w:cs="宋体"/>
                <w:sz w:val="18"/>
                <w:szCs w:val="18"/>
              </w:rPr>
            </w:pPr>
            <w:r>
              <w:rPr>
                <w:rFonts w:ascii="宋体" w:hAnsi="宋体" w:eastAsia="宋体" w:cs="宋体"/>
                <w:spacing w:val="-3"/>
                <w:sz w:val="18"/>
                <w:szCs w:val="18"/>
              </w:rPr>
              <w:t>（二十七）债务付息支出</w:t>
            </w:r>
          </w:p>
        </w:tc>
        <w:tc>
          <w:tcPr>
            <w:tcW w:w="1361" w:type="dxa"/>
            <w:tcBorders>
              <w:right w:val="nil"/>
            </w:tcBorders>
            <w:vAlign w:val="top"/>
          </w:tcPr>
          <w:p w14:paraId="49624F68">
            <w:pPr>
              <w:pStyle w:val="29"/>
            </w:pPr>
          </w:p>
        </w:tc>
      </w:tr>
      <w:tr w14:paraId="2061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10" w:type="dxa"/>
            <w:tcBorders>
              <w:left w:val="nil"/>
            </w:tcBorders>
            <w:vAlign w:val="top"/>
          </w:tcPr>
          <w:p w14:paraId="7675949F">
            <w:pPr>
              <w:pStyle w:val="29"/>
            </w:pPr>
          </w:p>
        </w:tc>
        <w:tc>
          <w:tcPr>
            <w:tcW w:w="1363" w:type="dxa"/>
            <w:vAlign w:val="top"/>
          </w:tcPr>
          <w:p w14:paraId="2AF194B9">
            <w:pPr>
              <w:pStyle w:val="29"/>
            </w:pPr>
          </w:p>
        </w:tc>
        <w:tc>
          <w:tcPr>
            <w:tcW w:w="3884" w:type="dxa"/>
            <w:vAlign w:val="top"/>
          </w:tcPr>
          <w:p w14:paraId="4B8E86CC">
            <w:pPr>
              <w:spacing w:before="71" w:line="220" w:lineRule="auto"/>
              <w:ind w:left="117"/>
              <w:rPr>
                <w:rFonts w:ascii="宋体" w:hAnsi="宋体" w:eastAsia="宋体" w:cs="宋体"/>
                <w:sz w:val="18"/>
                <w:szCs w:val="18"/>
              </w:rPr>
            </w:pPr>
            <w:r>
              <w:rPr>
                <w:rFonts w:ascii="宋体" w:hAnsi="宋体" w:eastAsia="宋体" w:cs="宋体"/>
                <w:spacing w:val="-3"/>
                <w:sz w:val="18"/>
                <w:szCs w:val="18"/>
              </w:rPr>
              <w:t>（二十八）债务发行费用支出</w:t>
            </w:r>
          </w:p>
        </w:tc>
        <w:tc>
          <w:tcPr>
            <w:tcW w:w="1361" w:type="dxa"/>
            <w:tcBorders>
              <w:right w:val="nil"/>
            </w:tcBorders>
            <w:vAlign w:val="top"/>
          </w:tcPr>
          <w:p w14:paraId="576E3F0B">
            <w:pPr>
              <w:pStyle w:val="29"/>
            </w:pPr>
          </w:p>
        </w:tc>
      </w:tr>
      <w:tr w14:paraId="077C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10" w:type="dxa"/>
            <w:tcBorders>
              <w:left w:val="nil"/>
            </w:tcBorders>
            <w:vAlign w:val="top"/>
          </w:tcPr>
          <w:p w14:paraId="018FF7C4">
            <w:pPr>
              <w:pStyle w:val="29"/>
            </w:pPr>
          </w:p>
        </w:tc>
        <w:tc>
          <w:tcPr>
            <w:tcW w:w="1363" w:type="dxa"/>
            <w:vAlign w:val="top"/>
          </w:tcPr>
          <w:p w14:paraId="20754ADE">
            <w:pPr>
              <w:pStyle w:val="29"/>
            </w:pPr>
          </w:p>
        </w:tc>
        <w:tc>
          <w:tcPr>
            <w:tcW w:w="3884" w:type="dxa"/>
            <w:vAlign w:val="top"/>
          </w:tcPr>
          <w:p w14:paraId="1606DEC7">
            <w:pPr>
              <w:spacing w:before="69" w:line="220" w:lineRule="auto"/>
              <w:ind w:left="117"/>
              <w:rPr>
                <w:rFonts w:ascii="宋体" w:hAnsi="宋体" w:eastAsia="宋体" w:cs="宋体"/>
                <w:sz w:val="18"/>
                <w:szCs w:val="18"/>
              </w:rPr>
            </w:pPr>
            <w:r>
              <w:rPr>
                <w:rFonts w:ascii="宋体" w:hAnsi="宋体" w:eastAsia="宋体" w:cs="宋体"/>
                <w:spacing w:val="-2"/>
                <w:sz w:val="18"/>
                <w:szCs w:val="18"/>
              </w:rPr>
              <w:t>（二十九）抗疫特别国债安排的支出</w:t>
            </w:r>
          </w:p>
        </w:tc>
        <w:tc>
          <w:tcPr>
            <w:tcW w:w="1361" w:type="dxa"/>
            <w:tcBorders>
              <w:right w:val="nil"/>
            </w:tcBorders>
            <w:vAlign w:val="top"/>
          </w:tcPr>
          <w:p w14:paraId="6A46F4B7">
            <w:pPr>
              <w:pStyle w:val="29"/>
            </w:pPr>
          </w:p>
        </w:tc>
      </w:tr>
      <w:tr w14:paraId="696CB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10" w:type="dxa"/>
            <w:tcBorders>
              <w:left w:val="nil"/>
            </w:tcBorders>
            <w:vAlign w:val="top"/>
          </w:tcPr>
          <w:p w14:paraId="4012AB2B">
            <w:pPr>
              <w:pStyle w:val="29"/>
            </w:pPr>
          </w:p>
        </w:tc>
        <w:tc>
          <w:tcPr>
            <w:tcW w:w="1363" w:type="dxa"/>
            <w:vAlign w:val="top"/>
          </w:tcPr>
          <w:p w14:paraId="74B24971">
            <w:pPr>
              <w:pStyle w:val="29"/>
            </w:pPr>
          </w:p>
        </w:tc>
        <w:tc>
          <w:tcPr>
            <w:tcW w:w="3884" w:type="dxa"/>
            <w:vAlign w:val="top"/>
          </w:tcPr>
          <w:p w14:paraId="633282B0">
            <w:pPr>
              <w:pStyle w:val="29"/>
            </w:pPr>
          </w:p>
        </w:tc>
        <w:tc>
          <w:tcPr>
            <w:tcW w:w="1361" w:type="dxa"/>
            <w:tcBorders>
              <w:right w:val="nil"/>
            </w:tcBorders>
            <w:vAlign w:val="top"/>
          </w:tcPr>
          <w:p w14:paraId="4891C51B">
            <w:pPr>
              <w:pStyle w:val="29"/>
            </w:pPr>
          </w:p>
        </w:tc>
      </w:tr>
      <w:tr w14:paraId="02DC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210" w:type="dxa"/>
            <w:tcBorders>
              <w:left w:val="nil"/>
            </w:tcBorders>
            <w:vAlign w:val="top"/>
          </w:tcPr>
          <w:p w14:paraId="41CA04E4">
            <w:pPr>
              <w:spacing w:before="70" w:line="220" w:lineRule="auto"/>
              <w:ind w:left="992"/>
              <w:rPr>
                <w:rFonts w:ascii="宋体" w:hAnsi="宋体" w:eastAsia="宋体" w:cs="宋体"/>
                <w:sz w:val="18"/>
                <w:szCs w:val="18"/>
              </w:rPr>
            </w:pPr>
            <w:r>
              <w:rPr>
                <w:rFonts w:ascii="宋体" w:hAnsi="宋体" w:eastAsia="宋体" w:cs="宋体"/>
                <w:b/>
                <w:bCs/>
                <w:spacing w:val="-10"/>
                <w:sz w:val="18"/>
                <w:szCs w:val="18"/>
              </w:rPr>
              <w:t>收</w:t>
            </w:r>
            <w:r>
              <w:rPr>
                <w:rFonts w:ascii="宋体" w:hAnsi="宋体" w:eastAsia="宋体" w:cs="宋体"/>
                <w:spacing w:val="4"/>
                <w:sz w:val="18"/>
                <w:szCs w:val="18"/>
              </w:rPr>
              <w:t xml:space="preserve">  </w:t>
            </w:r>
            <w:r>
              <w:rPr>
                <w:rFonts w:ascii="宋体" w:hAnsi="宋体" w:eastAsia="宋体" w:cs="宋体"/>
                <w:b/>
                <w:bCs/>
                <w:spacing w:val="-10"/>
                <w:sz w:val="18"/>
                <w:szCs w:val="18"/>
              </w:rPr>
              <w:t>入</w:t>
            </w:r>
            <w:r>
              <w:rPr>
                <w:rFonts w:ascii="宋体" w:hAnsi="宋体" w:eastAsia="宋体" w:cs="宋体"/>
                <w:spacing w:val="7"/>
                <w:sz w:val="18"/>
                <w:szCs w:val="18"/>
              </w:rPr>
              <w:t xml:space="preserve">  </w:t>
            </w:r>
            <w:r>
              <w:rPr>
                <w:rFonts w:ascii="宋体" w:hAnsi="宋体" w:eastAsia="宋体" w:cs="宋体"/>
                <w:b/>
                <w:bCs/>
                <w:spacing w:val="-10"/>
                <w:sz w:val="18"/>
                <w:szCs w:val="18"/>
              </w:rPr>
              <w:t>总</w:t>
            </w:r>
            <w:r>
              <w:rPr>
                <w:rFonts w:ascii="宋体" w:hAnsi="宋体" w:eastAsia="宋体" w:cs="宋体"/>
                <w:spacing w:val="5"/>
                <w:sz w:val="18"/>
                <w:szCs w:val="18"/>
              </w:rPr>
              <w:t xml:space="preserve">  </w:t>
            </w:r>
            <w:r>
              <w:rPr>
                <w:rFonts w:ascii="宋体" w:hAnsi="宋体" w:eastAsia="宋体" w:cs="宋体"/>
                <w:b/>
                <w:bCs/>
                <w:spacing w:val="-10"/>
                <w:sz w:val="18"/>
                <w:szCs w:val="18"/>
              </w:rPr>
              <w:t>计</w:t>
            </w:r>
          </w:p>
        </w:tc>
        <w:tc>
          <w:tcPr>
            <w:tcW w:w="1363" w:type="dxa"/>
            <w:vAlign w:val="top"/>
          </w:tcPr>
          <w:p w14:paraId="43E1F5C6">
            <w:pPr>
              <w:spacing w:before="70" w:line="217" w:lineRule="auto"/>
              <w:ind w:left="464"/>
              <w:rPr>
                <w:rFonts w:ascii="宋体" w:hAnsi="宋体" w:eastAsia="宋体" w:cs="宋体"/>
                <w:sz w:val="18"/>
                <w:szCs w:val="18"/>
              </w:rPr>
            </w:pPr>
            <w:r>
              <w:rPr>
                <w:rFonts w:hint="eastAsia" w:ascii="宋体" w:hAnsi="宋体" w:eastAsia="宋体" w:cs="宋体"/>
                <w:sz w:val="18"/>
                <w:szCs w:val="18"/>
                <w:lang w:val="en-US" w:eastAsia="zh-CN"/>
              </w:rPr>
              <w:t>2407.31</w:t>
            </w:r>
          </w:p>
        </w:tc>
        <w:tc>
          <w:tcPr>
            <w:tcW w:w="3884" w:type="dxa"/>
            <w:vAlign w:val="top"/>
          </w:tcPr>
          <w:p w14:paraId="5421C2DF">
            <w:pPr>
              <w:spacing w:before="70" w:line="220" w:lineRule="auto"/>
              <w:ind w:left="1313"/>
              <w:rPr>
                <w:rFonts w:ascii="宋体" w:hAnsi="宋体" w:eastAsia="宋体" w:cs="宋体"/>
                <w:sz w:val="18"/>
                <w:szCs w:val="18"/>
              </w:rPr>
            </w:pPr>
            <w:r>
              <w:rPr>
                <w:rFonts w:ascii="宋体" w:hAnsi="宋体" w:eastAsia="宋体" w:cs="宋体"/>
                <w:b/>
                <w:bCs/>
                <w:spacing w:val="-13"/>
                <w:sz w:val="18"/>
                <w:szCs w:val="18"/>
              </w:rPr>
              <w:t>支</w:t>
            </w:r>
            <w:r>
              <w:rPr>
                <w:rFonts w:ascii="宋体" w:hAnsi="宋体" w:eastAsia="宋体" w:cs="宋体"/>
                <w:spacing w:val="13"/>
                <w:sz w:val="18"/>
                <w:szCs w:val="18"/>
              </w:rPr>
              <w:t xml:space="preserve">  </w:t>
            </w:r>
            <w:r>
              <w:rPr>
                <w:rFonts w:ascii="宋体" w:hAnsi="宋体" w:eastAsia="宋体" w:cs="宋体"/>
                <w:b/>
                <w:bCs/>
                <w:spacing w:val="-13"/>
                <w:sz w:val="18"/>
                <w:szCs w:val="18"/>
              </w:rPr>
              <w:t>出</w:t>
            </w:r>
            <w:r>
              <w:rPr>
                <w:rFonts w:ascii="宋体" w:hAnsi="宋体" w:eastAsia="宋体" w:cs="宋体"/>
                <w:spacing w:val="7"/>
                <w:sz w:val="18"/>
                <w:szCs w:val="18"/>
              </w:rPr>
              <w:t xml:space="preserve">  </w:t>
            </w:r>
            <w:r>
              <w:rPr>
                <w:rFonts w:ascii="宋体" w:hAnsi="宋体" w:eastAsia="宋体" w:cs="宋体"/>
                <w:b/>
                <w:bCs/>
                <w:spacing w:val="-13"/>
                <w:sz w:val="18"/>
                <w:szCs w:val="18"/>
              </w:rPr>
              <w:t>总</w:t>
            </w:r>
            <w:r>
              <w:rPr>
                <w:rFonts w:ascii="宋体" w:hAnsi="宋体" w:eastAsia="宋体" w:cs="宋体"/>
                <w:spacing w:val="4"/>
                <w:sz w:val="18"/>
                <w:szCs w:val="18"/>
              </w:rPr>
              <w:t xml:space="preserve">  </w:t>
            </w:r>
            <w:r>
              <w:rPr>
                <w:rFonts w:ascii="宋体" w:hAnsi="宋体" w:eastAsia="宋体" w:cs="宋体"/>
                <w:b/>
                <w:bCs/>
                <w:spacing w:val="-13"/>
                <w:sz w:val="18"/>
                <w:szCs w:val="18"/>
              </w:rPr>
              <w:t>计</w:t>
            </w:r>
          </w:p>
        </w:tc>
        <w:tc>
          <w:tcPr>
            <w:tcW w:w="1361" w:type="dxa"/>
            <w:tcBorders>
              <w:right w:val="nil"/>
            </w:tcBorders>
            <w:vAlign w:val="top"/>
          </w:tcPr>
          <w:p w14:paraId="2C326122">
            <w:pPr>
              <w:spacing w:before="70" w:line="217" w:lineRule="auto"/>
              <w:ind w:left="462"/>
              <w:rPr>
                <w:rFonts w:ascii="宋体" w:hAnsi="宋体" w:eastAsia="宋体" w:cs="宋体"/>
                <w:sz w:val="18"/>
                <w:szCs w:val="18"/>
              </w:rPr>
            </w:pPr>
            <w:r>
              <w:rPr>
                <w:rFonts w:hint="eastAsia" w:ascii="宋体" w:hAnsi="宋体" w:eastAsia="宋体" w:cs="宋体"/>
                <w:sz w:val="18"/>
                <w:szCs w:val="18"/>
                <w:lang w:val="en-US" w:eastAsia="zh-CN"/>
              </w:rPr>
              <w:t>2407.31</w:t>
            </w:r>
          </w:p>
        </w:tc>
      </w:tr>
    </w:tbl>
    <w:p w14:paraId="54ADCF29">
      <w:pPr>
        <w:rPr>
          <w:rFonts w:ascii="Arial"/>
          <w:sz w:val="21"/>
        </w:rPr>
      </w:pPr>
    </w:p>
    <w:p w14:paraId="1D2C5DAC">
      <w:pPr>
        <w:rPr>
          <w:rFonts w:ascii="Arial" w:hAnsi="Arial" w:eastAsia="Arial" w:cs="Arial"/>
          <w:sz w:val="21"/>
          <w:szCs w:val="21"/>
        </w:rPr>
        <w:sectPr>
          <w:footerReference r:id="rId8" w:type="default"/>
          <w:pgSz w:w="11907" w:h="16839"/>
          <w:pgMar w:top="1274" w:right="1051" w:bottom="1393" w:left="1036" w:header="0" w:footer="1166" w:gutter="0"/>
          <w:pgNumType w:fmt="decimal"/>
          <w:cols w:space="720" w:num="1"/>
        </w:sectPr>
      </w:pPr>
    </w:p>
    <w:p w14:paraId="0EC649B3">
      <w:pPr>
        <w:pStyle w:val="4"/>
        <w:spacing w:before="327" w:line="224" w:lineRule="auto"/>
        <w:ind w:left="5640"/>
        <w:rPr>
          <w:sz w:val="31"/>
          <w:szCs w:val="31"/>
        </w:rPr>
      </w:pPr>
      <w:r>
        <w:rPr>
          <w:spacing w:val="7"/>
          <w:sz w:val="31"/>
          <w:szCs w:val="31"/>
        </w:rPr>
        <w:t>表五、财政拨款支出表</w:t>
      </w:r>
    </w:p>
    <w:p w14:paraId="5B1E0FD3">
      <w:pPr>
        <w:spacing w:before="84"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43D74E3B">
      <w:pPr>
        <w:spacing w:line="31" w:lineRule="exact"/>
      </w:pPr>
    </w:p>
    <w:tbl>
      <w:tblPr>
        <w:tblStyle w:val="28"/>
        <w:tblW w:w="144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22"/>
        <w:gridCol w:w="1064"/>
        <w:gridCol w:w="1065"/>
        <w:gridCol w:w="1027"/>
        <w:gridCol w:w="1066"/>
        <w:gridCol w:w="1065"/>
        <w:gridCol w:w="1025"/>
        <w:gridCol w:w="1066"/>
        <w:gridCol w:w="1066"/>
        <w:gridCol w:w="1025"/>
        <w:gridCol w:w="1025"/>
      </w:tblGrid>
      <w:tr w14:paraId="621A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922" w:type="dxa"/>
            <w:vMerge w:val="restart"/>
            <w:tcBorders>
              <w:left w:val="nil"/>
              <w:bottom w:val="nil"/>
            </w:tcBorders>
            <w:vAlign w:val="top"/>
          </w:tcPr>
          <w:p w14:paraId="7ACCEC5C">
            <w:pPr>
              <w:spacing w:before="234" w:line="220" w:lineRule="auto"/>
              <w:ind w:left="1616"/>
              <w:rPr>
                <w:rFonts w:ascii="宋体" w:hAnsi="宋体" w:eastAsia="宋体" w:cs="宋体"/>
                <w:sz w:val="18"/>
                <w:szCs w:val="18"/>
              </w:rPr>
            </w:pPr>
            <w:r>
              <w:rPr>
                <w:rFonts w:ascii="宋体" w:hAnsi="宋体" w:eastAsia="宋体" w:cs="宋体"/>
                <w:b/>
                <w:bCs/>
                <w:spacing w:val="-4"/>
                <w:sz w:val="18"/>
                <w:szCs w:val="18"/>
              </w:rPr>
              <w:t>单位名称</w:t>
            </w:r>
          </w:p>
        </w:tc>
        <w:tc>
          <w:tcPr>
            <w:tcW w:w="1064" w:type="dxa"/>
            <w:vMerge w:val="restart"/>
            <w:tcBorders>
              <w:bottom w:val="nil"/>
            </w:tcBorders>
            <w:vAlign w:val="top"/>
          </w:tcPr>
          <w:p w14:paraId="6987F855">
            <w:pPr>
              <w:spacing w:before="233" w:line="221" w:lineRule="auto"/>
              <w:ind w:left="360"/>
              <w:rPr>
                <w:rFonts w:ascii="宋体" w:hAnsi="宋体" w:eastAsia="宋体" w:cs="宋体"/>
                <w:sz w:val="18"/>
                <w:szCs w:val="18"/>
              </w:rPr>
            </w:pPr>
            <w:r>
              <w:rPr>
                <w:rFonts w:ascii="宋体" w:hAnsi="宋体" w:eastAsia="宋体" w:cs="宋体"/>
                <w:b/>
                <w:bCs/>
                <w:spacing w:val="-5"/>
                <w:sz w:val="18"/>
                <w:szCs w:val="18"/>
              </w:rPr>
              <w:t>总计</w:t>
            </w:r>
          </w:p>
        </w:tc>
        <w:tc>
          <w:tcPr>
            <w:tcW w:w="3158" w:type="dxa"/>
            <w:gridSpan w:val="3"/>
            <w:vAlign w:val="top"/>
          </w:tcPr>
          <w:p w14:paraId="23B294F3">
            <w:pPr>
              <w:spacing w:before="72" w:line="220" w:lineRule="auto"/>
              <w:ind w:left="863"/>
              <w:rPr>
                <w:rFonts w:ascii="宋体" w:hAnsi="宋体" w:eastAsia="宋体" w:cs="宋体"/>
                <w:sz w:val="18"/>
                <w:szCs w:val="18"/>
              </w:rPr>
            </w:pPr>
            <w:r>
              <w:rPr>
                <w:rFonts w:ascii="宋体" w:hAnsi="宋体" w:eastAsia="宋体" w:cs="宋体"/>
                <w:b/>
                <w:bCs/>
                <w:spacing w:val="-3"/>
                <w:sz w:val="18"/>
                <w:szCs w:val="18"/>
              </w:rPr>
              <w:t>一般公共预算支出</w:t>
            </w:r>
          </w:p>
        </w:tc>
        <w:tc>
          <w:tcPr>
            <w:tcW w:w="3156" w:type="dxa"/>
            <w:gridSpan w:val="3"/>
            <w:vAlign w:val="top"/>
          </w:tcPr>
          <w:p w14:paraId="49984DEF">
            <w:pPr>
              <w:spacing w:before="72" w:line="219" w:lineRule="auto"/>
              <w:ind w:left="767"/>
              <w:rPr>
                <w:rFonts w:ascii="宋体" w:hAnsi="宋体" w:eastAsia="宋体" w:cs="宋体"/>
                <w:sz w:val="18"/>
                <w:szCs w:val="18"/>
              </w:rPr>
            </w:pPr>
            <w:r>
              <w:rPr>
                <w:rFonts w:ascii="宋体" w:hAnsi="宋体" w:eastAsia="宋体" w:cs="宋体"/>
                <w:b/>
                <w:bCs/>
                <w:spacing w:val="-2"/>
                <w:sz w:val="18"/>
                <w:szCs w:val="18"/>
              </w:rPr>
              <w:t>政府性基金预算支出</w:t>
            </w:r>
          </w:p>
        </w:tc>
        <w:tc>
          <w:tcPr>
            <w:tcW w:w="3116" w:type="dxa"/>
            <w:gridSpan w:val="3"/>
            <w:tcBorders>
              <w:right w:val="nil"/>
            </w:tcBorders>
            <w:vAlign w:val="top"/>
          </w:tcPr>
          <w:p w14:paraId="29AEC640">
            <w:pPr>
              <w:spacing w:before="72" w:line="219" w:lineRule="auto"/>
              <w:ind w:left="678"/>
              <w:rPr>
                <w:rFonts w:ascii="宋体" w:hAnsi="宋体" w:eastAsia="宋体" w:cs="宋体"/>
                <w:sz w:val="18"/>
                <w:szCs w:val="18"/>
              </w:rPr>
            </w:pPr>
            <w:r>
              <w:rPr>
                <w:rFonts w:ascii="宋体" w:hAnsi="宋体" w:eastAsia="宋体" w:cs="宋体"/>
                <w:b/>
                <w:bCs/>
                <w:spacing w:val="-4"/>
                <w:sz w:val="18"/>
                <w:szCs w:val="18"/>
              </w:rPr>
              <w:t>国有资本经营预算支出</w:t>
            </w:r>
          </w:p>
        </w:tc>
      </w:tr>
      <w:tr w14:paraId="3955F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vMerge w:val="continue"/>
            <w:tcBorders>
              <w:top w:val="nil"/>
              <w:left w:val="nil"/>
            </w:tcBorders>
            <w:vAlign w:val="top"/>
          </w:tcPr>
          <w:p w14:paraId="50D7BA09">
            <w:pPr>
              <w:pStyle w:val="29"/>
            </w:pPr>
          </w:p>
        </w:tc>
        <w:tc>
          <w:tcPr>
            <w:tcW w:w="1064" w:type="dxa"/>
            <w:vMerge w:val="continue"/>
            <w:tcBorders>
              <w:top w:val="nil"/>
            </w:tcBorders>
            <w:vAlign w:val="top"/>
          </w:tcPr>
          <w:p w14:paraId="0CA99C73">
            <w:pPr>
              <w:pStyle w:val="29"/>
            </w:pPr>
          </w:p>
        </w:tc>
        <w:tc>
          <w:tcPr>
            <w:tcW w:w="1065" w:type="dxa"/>
            <w:vAlign w:val="top"/>
          </w:tcPr>
          <w:p w14:paraId="70273C1B">
            <w:pPr>
              <w:spacing w:before="65" w:line="221" w:lineRule="auto"/>
              <w:ind w:left="357"/>
              <w:rPr>
                <w:rFonts w:ascii="宋体" w:hAnsi="宋体" w:eastAsia="宋体" w:cs="宋体"/>
                <w:sz w:val="18"/>
                <w:szCs w:val="18"/>
              </w:rPr>
            </w:pPr>
            <w:r>
              <w:rPr>
                <w:rFonts w:ascii="宋体" w:hAnsi="宋体" w:eastAsia="宋体" w:cs="宋体"/>
                <w:b/>
                <w:bCs/>
                <w:spacing w:val="-4"/>
                <w:sz w:val="18"/>
                <w:szCs w:val="18"/>
              </w:rPr>
              <w:t>合计</w:t>
            </w:r>
          </w:p>
        </w:tc>
        <w:tc>
          <w:tcPr>
            <w:tcW w:w="1027" w:type="dxa"/>
            <w:vAlign w:val="top"/>
          </w:tcPr>
          <w:p w14:paraId="628FDCE2">
            <w:pPr>
              <w:spacing w:before="65" w:line="219" w:lineRule="auto"/>
              <w:ind w:left="158"/>
              <w:rPr>
                <w:rFonts w:ascii="宋体" w:hAnsi="宋体" w:eastAsia="宋体" w:cs="宋体"/>
                <w:sz w:val="18"/>
                <w:szCs w:val="18"/>
              </w:rPr>
            </w:pPr>
            <w:r>
              <w:rPr>
                <w:rFonts w:ascii="宋体" w:hAnsi="宋体" w:eastAsia="宋体" w:cs="宋体"/>
                <w:b/>
                <w:bCs/>
                <w:spacing w:val="-4"/>
                <w:sz w:val="18"/>
                <w:szCs w:val="18"/>
              </w:rPr>
              <w:t>基本支出</w:t>
            </w:r>
          </w:p>
        </w:tc>
        <w:tc>
          <w:tcPr>
            <w:tcW w:w="1066" w:type="dxa"/>
            <w:vAlign w:val="top"/>
          </w:tcPr>
          <w:p w14:paraId="059B309F">
            <w:pPr>
              <w:spacing w:before="66" w:line="220" w:lineRule="auto"/>
              <w:ind w:left="178"/>
              <w:rPr>
                <w:rFonts w:ascii="宋体" w:hAnsi="宋体" w:eastAsia="宋体" w:cs="宋体"/>
                <w:sz w:val="18"/>
                <w:szCs w:val="18"/>
              </w:rPr>
            </w:pPr>
            <w:r>
              <w:rPr>
                <w:rFonts w:ascii="宋体" w:hAnsi="宋体" w:eastAsia="宋体" w:cs="宋体"/>
                <w:b/>
                <w:bCs/>
                <w:spacing w:val="-4"/>
                <w:sz w:val="18"/>
                <w:szCs w:val="18"/>
              </w:rPr>
              <w:t>项目支出</w:t>
            </w:r>
          </w:p>
        </w:tc>
        <w:tc>
          <w:tcPr>
            <w:tcW w:w="1065" w:type="dxa"/>
            <w:vAlign w:val="top"/>
          </w:tcPr>
          <w:p w14:paraId="50C10142">
            <w:pPr>
              <w:spacing w:before="65" w:line="221" w:lineRule="auto"/>
              <w:ind w:left="356"/>
              <w:rPr>
                <w:rFonts w:ascii="宋体" w:hAnsi="宋体" w:eastAsia="宋体" w:cs="宋体"/>
                <w:sz w:val="18"/>
                <w:szCs w:val="18"/>
              </w:rPr>
            </w:pPr>
            <w:r>
              <w:rPr>
                <w:rFonts w:ascii="宋体" w:hAnsi="宋体" w:eastAsia="宋体" w:cs="宋体"/>
                <w:b/>
                <w:bCs/>
                <w:spacing w:val="-4"/>
                <w:sz w:val="18"/>
                <w:szCs w:val="18"/>
              </w:rPr>
              <w:t>合计</w:t>
            </w:r>
          </w:p>
        </w:tc>
        <w:tc>
          <w:tcPr>
            <w:tcW w:w="1025" w:type="dxa"/>
            <w:vAlign w:val="top"/>
          </w:tcPr>
          <w:p w14:paraId="035B605E">
            <w:pPr>
              <w:spacing w:before="65" w:line="219" w:lineRule="auto"/>
              <w:ind w:left="156"/>
              <w:rPr>
                <w:rFonts w:ascii="宋体" w:hAnsi="宋体" w:eastAsia="宋体" w:cs="宋体"/>
                <w:sz w:val="18"/>
                <w:szCs w:val="18"/>
              </w:rPr>
            </w:pPr>
            <w:r>
              <w:rPr>
                <w:rFonts w:ascii="宋体" w:hAnsi="宋体" w:eastAsia="宋体" w:cs="宋体"/>
                <w:b/>
                <w:bCs/>
                <w:spacing w:val="-4"/>
                <w:sz w:val="18"/>
                <w:szCs w:val="18"/>
              </w:rPr>
              <w:t>基本支出</w:t>
            </w:r>
          </w:p>
        </w:tc>
        <w:tc>
          <w:tcPr>
            <w:tcW w:w="1066" w:type="dxa"/>
            <w:vAlign w:val="top"/>
          </w:tcPr>
          <w:p w14:paraId="383CC8BF">
            <w:pPr>
              <w:spacing w:before="66" w:line="220" w:lineRule="auto"/>
              <w:ind w:left="178"/>
              <w:rPr>
                <w:rFonts w:ascii="宋体" w:hAnsi="宋体" w:eastAsia="宋体" w:cs="宋体"/>
                <w:sz w:val="18"/>
                <w:szCs w:val="18"/>
              </w:rPr>
            </w:pPr>
            <w:r>
              <w:rPr>
                <w:rFonts w:ascii="宋体" w:hAnsi="宋体" w:eastAsia="宋体" w:cs="宋体"/>
                <w:b/>
                <w:bCs/>
                <w:spacing w:val="-4"/>
                <w:sz w:val="18"/>
                <w:szCs w:val="18"/>
              </w:rPr>
              <w:t>项目支出</w:t>
            </w:r>
          </w:p>
        </w:tc>
        <w:tc>
          <w:tcPr>
            <w:tcW w:w="1066" w:type="dxa"/>
            <w:vAlign w:val="top"/>
          </w:tcPr>
          <w:p w14:paraId="234B5D53">
            <w:pPr>
              <w:spacing w:before="65" w:line="221" w:lineRule="auto"/>
              <w:ind w:left="359"/>
              <w:rPr>
                <w:rFonts w:ascii="宋体" w:hAnsi="宋体" w:eastAsia="宋体" w:cs="宋体"/>
                <w:sz w:val="18"/>
                <w:szCs w:val="18"/>
              </w:rPr>
            </w:pPr>
            <w:r>
              <w:rPr>
                <w:rFonts w:ascii="宋体" w:hAnsi="宋体" w:eastAsia="宋体" w:cs="宋体"/>
                <w:b/>
                <w:bCs/>
                <w:spacing w:val="-4"/>
                <w:sz w:val="18"/>
                <w:szCs w:val="18"/>
              </w:rPr>
              <w:t>合计</w:t>
            </w:r>
          </w:p>
        </w:tc>
        <w:tc>
          <w:tcPr>
            <w:tcW w:w="1025" w:type="dxa"/>
            <w:vAlign w:val="top"/>
          </w:tcPr>
          <w:p w14:paraId="16CAD21E">
            <w:pPr>
              <w:spacing w:before="65" w:line="219" w:lineRule="auto"/>
              <w:ind w:left="158"/>
              <w:rPr>
                <w:rFonts w:ascii="宋体" w:hAnsi="宋体" w:eastAsia="宋体" w:cs="宋体"/>
                <w:sz w:val="18"/>
                <w:szCs w:val="18"/>
              </w:rPr>
            </w:pPr>
            <w:r>
              <w:rPr>
                <w:rFonts w:ascii="宋体" w:hAnsi="宋体" w:eastAsia="宋体" w:cs="宋体"/>
                <w:b/>
                <w:bCs/>
                <w:spacing w:val="-4"/>
                <w:sz w:val="18"/>
                <w:szCs w:val="18"/>
              </w:rPr>
              <w:t>基本支出</w:t>
            </w:r>
          </w:p>
        </w:tc>
        <w:tc>
          <w:tcPr>
            <w:tcW w:w="1025" w:type="dxa"/>
            <w:tcBorders>
              <w:right w:val="nil"/>
            </w:tcBorders>
            <w:vAlign w:val="top"/>
          </w:tcPr>
          <w:p w14:paraId="48806541">
            <w:pPr>
              <w:spacing w:before="66" w:line="220" w:lineRule="auto"/>
              <w:ind w:left="161"/>
              <w:rPr>
                <w:rFonts w:ascii="宋体" w:hAnsi="宋体" w:eastAsia="宋体" w:cs="宋体"/>
                <w:sz w:val="18"/>
                <w:szCs w:val="18"/>
              </w:rPr>
            </w:pPr>
            <w:r>
              <w:rPr>
                <w:rFonts w:ascii="宋体" w:hAnsi="宋体" w:eastAsia="宋体" w:cs="宋体"/>
                <w:b/>
                <w:bCs/>
                <w:spacing w:val="-4"/>
                <w:sz w:val="18"/>
                <w:szCs w:val="18"/>
              </w:rPr>
              <w:t>项目支出</w:t>
            </w:r>
          </w:p>
        </w:tc>
      </w:tr>
      <w:tr w14:paraId="0992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7FBB4913">
            <w:pPr>
              <w:spacing w:before="66" w:line="239" w:lineRule="exact"/>
              <w:ind w:left="1885"/>
              <w:rPr>
                <w:rFonts w:ascii="宋体" w:hAnsi="宋体" w:eastAsia="宋体" w:cs="宋体"/>
                <w:sz w:val="18"/>
                <w:szCs w:val="18"/>
              </w:rPr>
            </w:pPr>
            <w:r>
              <w:rPr>
                <w:rFonts w:ascii="宋体" w:hAnsi="宋体" w:eastAsia="宋体" w:cs="宋体"/>
                <w:spacing w:val="-2"/>
                <w:position w:val="1"/>
                <w:sz w:val="18"/>
                <w:szCs w:val="18"/>
              </w:rPr>
              <w:t>**</w:t>
            </w:r>
          </w:p>
        </w:tc>
        <w:tc>
          <w:tcPr>
            <w:tcW w:w="1064" w:type="dxa"/>
            <w:vAlign w:val="top"/>
          </w:tcPr>
          <w:p w14:paraId="2AC9AC1F">
            <w:pPr>
              <w:spacing w:before="66" w:line="241" w:lineRule="auto"/>
              <w:ind w:left="505"/>
              <w:rPr>
                <w:rFonts w:ascii="宋体" w:hAnsi="宋体" w:eastAsia="宋体" w:cs="宋体"/>
                <w:sz w:val="18"/>
                <w:szCs w:val="18"/>
              </w:rPr>
            </w:pPr>
            <w:r>
              <w:rPr>
                <w:rFonts w:ascii="宋体" w:hAnsi="宋体" w:eastAsia="宋体" w:cs="宋体"/>
                <w:sz w:val="18"/>
                <w:szCs w:val="18"/>
              </w:rPr>
              <w:t>1</w:t>
            </w:r>
          </w:p>
        </w:tc>
        <w:tc>
          <w:tcPr>
            <w:tcW w:w="1065" w:type="dxa"/>
            <w:vAlign w:val="top"/>
          </w:tcPr>
          <w:p w14:paraId="510CB3F0">
            <w:pPr>
              <w:spacing w:before="66" w:line="241" w:lineRule="auto"/>
              <w:ind w:left="496"/>
              <w:rPr>
                <w:rFonts w:ascii="宋体" w:hAnsi="宋体" w:eastAsia="宋体" w:cs="宋体"/>
                <w:sz w:val="18"/>
                <w:szCs w:val="18"/>
              </w:rPr>
            </w:pPr>
            <w:r>
              <w:rPr>
                <w:rFonts w:ascii="宋体" w:hAnsi="宋体" w:eastAsia="宋体" w:cs="宋体"/>
                <w:sz w:val="18"/>
                <w:szCs w:val="18"/>
              </w:rPr>
              <w:t>2</w:t>
            </w:r>
          </w:p>
        </w:tc>
        <w:tc>
          <w:tcPr>
            <w:tcW w:w="1027" w:type="dxa"/>
            <w:vAlign w:val="top"/>
          </w:tcPr>
          <w:p w14:paraId="11E9065B">
            <w:pPr>
              <w:spacing w:before="66"/>
              <w:ind w:left="476"/>
              <w:rPr>
                <w:rFonts w:ascii="宋体" w:hAnsi="宋体" w:eastAsia="宋体" w:cs="宋体"/>
                <w:sz w:val="18"/>
                <w:szCs w:val="18"/>
              </w:rPr>
            </w:pPr>
            <w:r>
              <w:rPr>
                <w:rFonts w:ascii="宋体" w:hAnsi="宋体" w:eastAsia="宋体" w:cs="宋体"/>
                <w:sz w:val="18"/>
                <w:szCs w:val="18"/>
              </w:rPr>
              <w:t>3</w:t>
            </w:r>
          </w:p>
        </w:tc>
        <w:tc>
          <w:tcPr>
            <w:tcW w:w="1066" w:type="dxa"/>
            <w:vAlign w:val="top"/>
          </w:tcPr>
          <w:p w14:paraId="585E4490">
            <w:pPr>
              <w:spacing w:before="66" w:line="241" w:lineRule="auto"/>
              <w:ind w:left="491"/>
              <w:rPr>
                <w:rFonts w:ascii="宋体" w:hAnsi="宋体" w:eastAsia="宋体" w:cs="宋体"/>
                <w:sz w:val="18"/>
                <w:szCs w:val="18"/>
              </w:rPr>
            </w:pPr>
            <w:r>
              <w:rPr>
                <w:rFonts w:ascii="宋体" w:hAnsi="宋体" w:eastAsia="宋体" w:cs="宋体"/>
                <w:sz w:val="18"/>
                <w:szCs w:val="18"/>
              </w:rPr>
              <w:t>4</w:t>
            </w:r>
          </w:p>
        </w:tc>
        <w:tc>
          <w:tcPr>
            <w:tcW w:w="1065" w:type="dxa"/>
            <w:vAlign w:val="top"/>
          </w:tcPr>
          <w:p w14:paraId="3C13EBCA">
            <w:pPr>
              <w:spacing w:before="66"/>
              <w:ind w:left="495"/>
              <w:rPr>
                <w:rFonts w:ascii="宋体" w:hAnsi="宋体" w:eastAsia="宋体" w:cs="宋体"/>
                <w:sz w:val="18"/>
                <w:szCs w:val="18"/>
              </w:rPr>
            </w:pPr>
            <w:r>
              <w:rPr>
                <w:rFonts w:ascii="宋体" w:hAnsi="宋体" w:eastAsia="宋体" w:cs="宋体"/>
                <w:sz w:val="18"/>
                <w:szCs w:val="18"/>
              </w:rPr>
              <w:t>5</w:t>
            </w:r>
          </w:p>
        </w:tc>
        <w:tc>
          <w:tcPr>
            <w:tcW w:w="1025" w:type="dxa"/>
            <w:vAlign w:val="top"/>
          </w:tcPr>
          <w:p w14:paraId="150DAFA7">
            <w:pPr>
              <w:spacing w:before="66"/>
              <w:ind w:left="472"/>
              <w:rPr>
                <w:rFonts w:ascii="宋体" w:hAnsi="宋体" w:eastAsia="宋体" w:cs="宋体"/>
                <w:sz w:val="18"/>
                <w:szCs w:val="18"/>
              </w:rPr>
            </w:pPr>
            <w:r>
              <w:rPr>
                <w:rFonts w:ascii="宋体" w:hAnsi="宋体" w:eastAsia="宋体" w:cs="宋体"/>
                <w:sz w:val="18"/>
                <w:szCs w:val="18"/>
              </w:rPr>
              <w:t>6</w:t>
            </w:r>
          </w:p>
        </w:tc>
        <w:tc>
          <w:tcPr>
            <w:tcW w:w="1066" w:type="dxa"/>
            <w:vAlign w:val="top"/>
          </w:tcPr>
          <w:p w14:paraId="591A9418">
            <w:pPr>
              <w:spacing w:before="66"/>
              <w:ind w:left="497"/>
              <w:rPr>
                <w:rFonts w:ascii="宋体" w:hAnsi="宋体" w:eastAsia="宋体" w:cs="宋体"/>
                <w:sz w:val="18"/>
                <w:szCs w:val="18"/>
              </w:rPr>
            </w:pPr>
            <w:r>
              <w:rPr>
                <w:rFonts w:ascii="宋体" w:hAnsi="宋体" w:eastAsia="宋体" w:cs="宋体"/>
                <w:sz w:val="18"/>
                <w:szCs w:val="18"/>
              </w:rPr>
              <w:t>7</w:t>
            </w:r>
          </w:p>
        </w:tc>
        <w:tc>
          <w:tcPr>
            <w:tcW w:w="1066" w:type="dxa"/>
            <w:vAlign w:val="top"/>
          </w:tcPr>
          <w:p w14:paraId="20626197">
            <w:pPr>
              <w:spacing w:before="66"/>
              <w:ind w:left="496"/>
              <w:rPr>
                <w:rFonts w:ascii="宋体" w:hAnsi="宋体" w:eastAsia="宋体" w:cs="宋体"/>
                <w:sz w:val="18"/>
                <w:szCs w:val="18"/>
              </w:rPr>
            </w:pPr>
            <w:r>
              <w:rPr>
                <w:rFonts w:ascii="宋体" w:hAnsi="宋体" w:eastAsia="宋体" w:cs="宋体"/>
                <w:sz w:val="18"/>
                <w:szCs w:val="18"/>
              </w:rPr>
              <w:t>8</w:t>
            </w:r>
          </w:p>
        </w:tc>
        <w:tc>
          <w:tcPr>
            <w:tcW w:w="1025" w:type="dxa"/>
            <w:vAlign w:val="top"/>
          </w:tcPr>
          <w:p w14:paraId="404E253F">
            <w:pPr>
              <w:spacing w:before="66"/>
              <w:ind w:left="474"/>
              <w:rPr>
                <w:rFonts w:ascii="宋体" w:hAnsi="宋体" w:eastAsia="宋体" w:cs="宋体"/>
                <w:sz w:val="18"/>
                <w:szCs w:val="18"/>
              </w:rPr>
            </w:pPr>
            <w:r>
              <w:rPr>
                <w:rFonts w:ascii="宋体" w:hAnsi="宋体" w:eastAsia="宋体" w:cs="宋体"/>
                <w:sz w:val="18"/>
                <w:szCs w:val="18"/>
              </w:rPr>
              <w:t>9</w:t>
            </w:r>
          </w:p>
        </w:tc>
        <w:tc>
          <w:tcPr>
            <w:tcW w:w="1025" w:type="dxa"/>
            <w:tcBorders>
              <w:right w:val="nil"/>
            </w:tcBorders>
            <w:vAlign w:val="top"/>
          </w:tcPr>
          <w:p w14:paraId="63F67A2D">
            <w:pPr>
              <w:spacing w:before="66"/>
              <w:ind w:left="443"/>
              <w:rPr>
                <w:rFonts w:ascii="宋体" w:hAnsi="宋体" w:eastAsia="宋体" w:cs="宋体"/>
                <w:sz w:val="18"/>
                <w:szCs w:val="18"/>
              </w:rPr>
            </w:pPr>
            <w:r>
              <w:rPr>
                <w:rFonts w:ascii="宋体" w:hAnsi="宋体" w:eastAsia="宋体" w:cs="宋体"/>
                <w:spacing w:val="-5"/>
                <w:sz w:val="18"/>
                <w:szCs w:val="18"/>
              </w:rPr>
              <w:t>10</w:t>
            </w:r>
          </w:p>
        </w:tc>
      </w:tr>
      <w:tr w14:paraId="27A1F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02B1E435">
            <w:pPr>
              <w:spacing w:before="66" w:line="221" w:lineRule="auto"/>
              <w:ind w:left="1800"/>
              <w:rPr>
                <w:rFonts w:ascii="宋体" w:hAnsi="宋体" w:eastAsia="宋体" w:cs="宋体"/>
                <w:sz w:val="18"/>
                <w:szCs w:val="18"/>
              </w:rPr>
            </w:pPr>
            <w:r>
              <w:rPr>
                <w:rFonts w:ascii="宋体" w:hAnsi="宋体" w:eastAsia="宋体" w:cs="宋体"/>
                <w:b/>
                <w:bCs/>
                <w:spacing w:val="-5"/>
                <w:sz w:val="18"/>
                <w:szCs w:val="18"/>
              </w:rPr>
              <w:t>总计</w:t>
            </w:r>
          </w:p>
        </w:tc>
        <w:tc>
          <w:tcPr>
            <w:tcW w:w="1064" w:type="dxa"/>
            <w:vAlign w:val="top"/>
          </w:tcPr>
          <w:p w14:paraId="33CFAB38">
            <w:pPr>
              <w:spacing w:before="67" w:line="217" w:lineRule="auto"/>
              <w:ind w:right="23" w:rightChars="0"/>
              <w:jc w:val="right"/>
              <w:rPr>
                <w:rFonts w:ascii="宋体" w:hAnsi="宋体" w:eastAsia="宋体" w:cs="宋体"/>
                <w:b/>
                <w:bCs/>
                <w:color w:val="auto"/>
                <w:sz w:val="18"/>
                <w:szCs w:val="18"/>
              </w:rPr>
            </w:pPr>
            <w:r>
              <w:rPr>
                <w:rFonts w:hint="eastAsia" w:ascii="宋体" w:hAnsi="宋体" w:eastAsia="宋体" w:cs="宋体"/>
                <w:b/>
                <w:bCs/>
                <w:color w:val="auto"/>
                <w:spacing w:val="-3"/>
                <w:sz w:val="18"/>
                <w:szCs w:val="18"/>
                <w:lang w:val="en-US" w:eastAsia="zh-CN"/>
              </w:rPr>
              <w:t>2407.31</w:t>
            </w:r>
          </w:p>
        </w:tc>
        <w:tc>
          <w:tcPr>
            <w:tcW w:w="1065" w:type="dxa"/>
            <w:vAlign w:val="top"/>
          </w:tcPr>
          <w:p w14:paraId="751C234A">
            <w:pPr>
              <w:spacing w:before="67" w:line="217" w:lineRule="auto"/>
              <w:ind w:right="23" w:rightChars="0"/>
              <w:jc w:val="right"/>
              <w:rPr>
                <w:rFonts w:ascii="宋体" w:hAnsi="宋体" w:eastAsia="宋体" w:cs="宋体"/>
                <w:b/>
                <w:bCs/>
                <w:color w:val="auto"/>
                <w:sz w:val="18"/>
                <w:szCs w:val="18"/>
              </w:rPr>
            </w:pPr>
            <w:r>
              <w:rPr>
                <w:rFonts w:hint="eastAsia" w:ascii="宋体" w:hAnsi="宋体" w:eastAsia="宋体" w:cs="宋体"/>
                <w:b/>
                <w:bCs/>
                <w:color w:val="auto"/>
                <w:spacing w:val="-3"/>
                <w:sz w:val="18"/>
                <w:szCs w:val="18"/>
                <w:lang w:val="en-US" w:eastAsia="zh-CN"/>
              </w:rPr>
              <w:t>2407.31</w:t>
            </w:r>
          </w:p>
        </w:tc>
        <w:tc>
          <w:tcPr>
            <w:tcW w:w="1027" w:type="dxa"/>
            <w:vAlign w:val="top"/>
          </w:tcPr>
          <w:p w14:paraId="59AB0537">
            <w:pPr>
              <w:spacing w:before="67" w:line="217" w:lineRule="auto"/>
              <w:ind w:right="23" w:rightChars="0"/>
              <w:jc w:val="right"/>
              <w:rPr>
                <w:rFonts w:ascii="宋体" w:hAnsi="宋体" w:eastAsia="宋体" w:cs="宋体"/>
                <w:b/>
                <w:bCs/>
                <w:color w:val="auto"/>
                <w:sz w:val="18"/>
                <w:szCs w:val="18"/>
              </w:rPr>
            </w:pPr>
            <w:r>
              <w:rPr>
                <w:rFonts w:hint="eastAsia" w:ascii="宋体" w:hAnsi="宋体" w:eastAsia="宋体" w:cs="宋体"/>
                <w:b/>
                <w:bCs/>
                <w:color w:val="auto"/>
                <w:spacing w:val="-2"/>
                <w:sz w:val="18"/>
                <w:szCs w:val="18"/>
                <w:lang w:val="en-US" w:eastAsia="zh-CN"/>
              </w:rPr>
              <w:t>956.31</w:t>
            </w:r>
          </w:p>
        </w:tc>
        <w:tc>
          <w:tcPr>
            <w:tcW w:w="1066" w:type="dxa"/>
            <w:vAlign w:val="top"/>
          </w:tcPr>
          <w:p w14:paraId="106FA217">
            <w:pPr>
              <w:spacing w:before="67" w:line="217" w:lineRule="auto"/>
              <w:ind w:right="24" w:rightChars="0"/>
              <w:jc w:val="right"/>
              <w:rPr>
                <w:rFonts w:ascii="宋体" w:hAnsi="宋体" w:eastAsia="宋体" w:cs="宋体"/>
                <w:b/>
                <w:bCs/>
                <w:color w:val="auto"/>
                <w:sz w:val="18"/>
                <w:szCs w:val="18"/>
              </w:rPr>
            </w:pPr>
            <w:r>
              <w:rPr>
                <w:rFonts w:hint="eastAsia" w:ascii="宋体" w:hAnsi="宋体" w:eastAsia="宋体" w:cs="宋体"/>
                <w:b/>
                <w:bCs/>
                <w:color w:val="auto"/>
                <w:spacing w:val="-2"/>
                <w:sz w:val="18"/>
                <w:szCs w:val="18"/>
                <w:lang w:val="en-US" w:eastAsia="zh-CN"/>
              </w:rPr>
              <w:t>1451</w:t>
            </w:r>
          </w:p>
        </w:tc>
        <w:tc>
          <w:tcPr>
            <w:tcW w:w="1065" w:type="dxa"/>
            <w:vAlign w:val="top"/>
          </w:tcPr>
          <w:p w14:paraId="47F5A543">
            <w:pPr>
              <w:pStyle w:val="29"/>
            </w:pPr>
          </w:p>
        </w:tc>
        <w:tc>
          <w:tcPr>
            <w:tcW w:w="1025" w:type="dxa"/>
            <w:vAlign w:val="top"/>
          </w:tcPr>
          <w:p w14:paraId="3CE4C3CA">
            <w:pPr>
              <w:pStyle w:val="29"/>
            </w:pPr>
          </w:p>
        </w:tc>
        <w:tc>
          <w:tcPr>
            <w:tcW w:w="1066" w:type="dxa"/>
            <w:vAlign w:val="top"/>
          </w:tcPr>
          <w:p w14:paraId="18B7D2DF">
            <w:pPr>
              <w:pStyle w:val="29"/>
            </w:pPr>
          </w:p>
        </w:tc>
        <w:tc>
          <w:tcPr>
            <w:tcW w:w="1066" w:type="dxa"/>
            <w:vAlign w:val="top"/>
          </w:tcPr>
          <w:p w14:paraId="3BD7A091">
            <w:pPr>
              <w:pStyle w:val="29"/>
            </w:pPr>
          </w:p>
        </w:tc>
        <w:tc>
          <w:tcPr>
            <w:tcW w:w="1025" w:type="dxa"/>
            <w:vAlign w:val="top"/>
          </w:tcPr>
          <w:p w14:paraId="34919599">
            <w:pPr>
              <w:pStyle w:val="29"/>
            </w:pPr>
          </w:p>
        </w:tc>
        <w:tc>
          <w:tcPr>
            <w:tcW w:w="1025" w:type="dxa"/>
            <w:tcBorders>
              <w:right w:val="nil"/>
            </w:tcBorders>
            <w:vAlign w:val="top"/>
          </w:tcPr>
          <w:p w14:paraId="0BC80815">
            <w:pPr>
              <w:pStyle w:val="29"/>
            </w:pPr>
          </w:p>
        </w:tc>
      </w:tr>
      <w:tr w14:paraId="603A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2DDC07D0">
            <w:pPr>
              <w:spacing w:before="67" w:line="219" w:lineRule="auto"/>
              <w:ind w:left="159"/>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环县财政局</w:t>
            </w:r>
          </w:p>
        </w:tc>
        <w:tc>
          <w:tcPr>
            <w:tcW w:w="1064" w:type="dxa"/>
            <w:vAlign w:val="top"/>
          </w:tcPr>
          <w:p w14:paraId="53E951DF">
            <w:pPr>
              <w:spacing w:before="67" w:line="217" w:lineRule="auto"/>
              <w:ind w:right="23"/>
              <w:jc w:val="right"/>
              <w:rPr>
                <w:rFonts w:ascii="宋体" w:hAnsi="宋体" w:eastAsia="宋体" w:cs="宋体"/>
                <w:color w:val="auto"/>
                <w:sz w:val="18"/>
                <w:szCs w:val="18"/>
              </w:rPr>
            </w:pPr>
            <w:r>
              <w:rPr>
                <w:rFonts w:hint="eastAsia" w:ascii="宋体" w:hAnsi="宋体" w:eastAsia="宋体" w:cs="宋体"/>
                <w:color w:val="auto"/>
                <w:spacing w:val="-3"/>
                <w:sz w:val="18"/>
                <w:szCs w:val="18"/>
                <w:lang w:val="en-US" w:eastAsia="zh-CN"/>
              </w:rPr>
              <w:t>2407.31</w:t>
            </w:r>
          </w:p>
        </w:tc>
        <w:tc>
          <w:tcPr>
            <w:tcW w:w="1065" w:type="dxa"/>
            <w:vAlign w:val="top"/>
          </w:tcPr>
          <w:p w14:paraId="0CE8DF57">
            <w:pPr>
              <w:spacing w:before="67" w:line="217" w:lineRule="auto"/>
              <w:ind w:right="23"/>
              <w:jc w:val="right"/>
              <w:rPr>
                <w:rFonts w:hint="default" w:ascii="宋体" w:hAnsi="宋体" w:eastAsia="宋体" w:cs="宋体"/>
                <w:color w:val="auto"/>
                <w:sz w:val="18"/>
                <w:szCs w:val="18"/>
                <w:lang w:val="en-US" w:eastAsia="zh-CN"/>
              </w:rPr>
            </w:pPr>
            <w:r>
              <w:rPr>
                <w:rFonts w:hint="eastAsia" w:ascii="宋体" w:hAnsi="宋体" w:eastAsia="宋体" w:cs="宋体"/>
                <w:color w:val="auto"/>
                <w:spacing w:val="-3"/>
                <w:sz w:val="18"/>
                <w:szCs w:val="18"/>
                <w:lang w:val="en-US" w:eastAsia="zh-CN"/>
              </w:rPr>
              <w:t>2407.31</w:t>
            </w:r>
          </w:p>
        </w:tc>
        <w:tc>
          <w:tcPr>
            <w:tcW w:w="1027" w:type="dxa"/>
            <w:vAlign w:val="top"/>
          </w:tcPr>
          <w:p w14:paraId="4B1FCE75">
            <w:pPr>
              <w:spacing w:before="67" w:line="217" w:lineRule="auto"/>
              <w:ind w:right="23"/>
              <w:jc w:val="right"/>
              <w:rPr>
                <w:rFonts w:hint="default" w:ascii="宋体" w:hAnsi="宋体" w:eastAsia="宋体" w:cs="宋体"/>
                <w:color w:val="auto"/>
                <w:sz w:val="18"/>
                <w:szCs w:val="18"/>
                <w:lang w:val="en-US" w:eastAsia="zh-CN"/>
              </w:rPr>
            </w:pPr>
            <w:r>
              <w:rPr>
                <w:rFonts w:hint="eastAsia" w:ascii="宋体" w:hAnsi="宋体" w:eastAsia="宋体" w:cs="宋体"/>
                <w:color w:val="auto"/>
                <w:spacing w:val="-2"/>
                <w:sz w:val="18"/>
                <w:szCs w:val="18"/>
                <w:lang w:val="en-US" w:eastAsia="zh-CN"/>
              </w:rPr>
              <w:t>956.31</w:t>
            </w:r>
          </w:p>
        </w:tc>
        <w:tc>
          <w:tcPr>
            <w:tcW w:w="1066" w:type="dxa"/>
            <w:vAlign w:val="top"/>
          </w:tcPr>
          <w:p w14:paraId="2446E0FF">
            <w:pPr>
              <w:spacing w:before="67" w:line="217" w:lineRule="auto"/>
              <w:ind w:right="24"/>
              <w:jc w:val="right"/>
              <w:rPr>
                <w:rFonts w:hint="default" w:ascii="宋体" w:hAnsi="宋体" w:eastAsia="宋体" w:cs="宋体"/>
                <w:color w:val="auto"/>
                <w:sz w:val="18"/>
                <w:szCs w:val="18"/>
                <w:lang w:val="en-US" w:eastAsia="zh-CN"/>
              </w:rPr>
            </w:pPr>
            <w:r>
              <w:rPr>
                <w:rFonts w:hint="eastAsia" w:ascii="宋体" w:hAnsi="宋体" w:eastAsia="宋体" w:cs="宋体"/>
                <w:color w:val="auto"/>
                <w:spacing w:val="-2"/>
                <w:sz w:val="18"/>
                <w:szCs w:val="18"/>
                <w:lang w:val="en-US" w:eastAsia="zh-CN"/>
              </w:rPr>
              <w:t>1451</w:t>
            </w:r>
          </w:p>
        </w:tc>
        <w:tc>
          <w:tcPr>
            <w:tcW w:w="1065" w:type="dxa"/>
            <w:vAlign w:val="top"/>
          </w:tcPr>
          <w:p w14:paraId="7AEBA21B">
            <w:pPr>
              <w:pStyle w:val="29"/>
            </w:pPr>
          </w:p>
        </w:tc>
        <w:tc>
          <w:tcPr>
            <w:tcW w:w="1025" w:type="dxa"/>
            <w:vAlign w:val="top"/>
          </w:tcPr>
          <w:p w14:paraId="7C70E313">
            <w:pPr>
              <w:pStyle w:val="29"/>
            </w:pPr>
          </w:p>
        </w:tc>
        <w:tc>
          <w:tcPr>
            <w:tcW w:w="1066" w:type="dxa"/>
            <w:vAlign w:val="top"/>
          </w:tcPr>
          <w:p w14:paraId="2631D0AC">
            <w:pPr>
              <w:pStyle w:val="29"/>
            </w:pPr>
          </w:p>
        </w:tc>
        <w:tc>
          <w:tcPr>
            <w:tcW w:w="1066" w:type="dxa"/>
            <w:vAlign w:val="top"/>
          </w:tcPr>
          <w:p w14:paraId="69E08FD9">
            <w:pPr>
              <w:pStyle w:val="29"/>
            </w:pPr>
          </w:p>
        </w:tc>
        <w:tc>
          <w:tcPr>
            <w:tcW w:w="1025" w:type="dxa"/>
            <w:vAlign w:val="top"/>
          </w:tcPr>
          <w:p w14:paraId="3322BAC2">
            <w:pPr>
              <w:pStyle w:val="29"/>
            </w:pPr>
          </w:p>
        </w:tc>
        <w:tc>
          <w:tcPr>
            <w:tcW w:w="1025" w:type="dxa"/>
            <w:tcBorders>
              <w:right w:val="nil"/>
            </w:tcBorders>
            <w:vAlign w:val="top"/>
          </w:tcPr>
          <w:p w14:paraId="720CF7F6">
            <w:pPr>
              <w:pStyle w:val="29"/>
            </w:pPr>
          </w:p>
        </w:tc>
      </w:tr>
      <w:tr w14:paraId="15D4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22" w:type="dxa"/>
            <w:tcBorders>
              <w:left w:val="nil"/>
            </w:tcBorders>
            <w:vAlign w:val="top"/>
          </w:tcPr>
          <w:p w14:paraId="74912658"/>
        </w:tc>
        <w:tc>
          <w:tcPr>
            <w:tcW w:w="1064" w:type="dxa"/>
            <w:vAlign w:val="top"/>
          </w:tcPr>
          <w:p w14:paraId="4E949A1E"/>
        </w:tc>
        <w:tc>
          <w:tcPr>
            <w:tcW w:w="1065" w:type="dxa"/>
            <w:vAlign w:val="top"/>
          </w:tcPr>
          <w:p w14:paraId="673F5F74"/>
        </w:tc>
        <w:tc>
          <w:tcPr>
            <w:tcW w:w="1027" w:type="dxa"/>
            <w:vAlign w:val="top"/>
          </w:tcPr>
          <w:p w14:paraId="4FAE362E"/>
        </w:tc>
        <w:tc>
          <w:tcPr>
            <w:tcW w:w="1066" w:type="dxa"/>
            <w:vAlign w:val="top"/>
          </w:tcPr>
          <w:p w14:paraId="67D1258B"/>
        </w:tc>
        <w:tc>
          <w:tcPr>
            <w:tcW w:w="1065" w:type="dxa"/>
            <w:vAlign w:val="top"/>
          </w:tcPr>
          <w:p w14:paraId="1E0AABE3"/>
        </w:tc>
        <w:tc>
          <w:tcPr>
            <w:tcW w:w="1025" w:type="dxa"/>
            <w:vAlign w:val="top"/>
          </w:tcPr>
          <w:p w14:paraId="4EB2F365">
            <w:pPr>
              <w:pStyle w:val="29"/>
            </w:pPr>
          </w:p>
        </w:tc>
        <w:tc>
          <w:tcPr>
            <w:tcW w:w="1066" w:type="dxa"/>
            <w:vAlign w:val="top"/>
          </w:tcPr>
          <w:p w14:paraId="44EE5FC5">
            <w:pPr>
              <w:pStyle w:val="29"/>
            </w:pPr>
          </w:p>
        </w:tc>
        <w:tc>
          <w:tcPr>
            <w:tcW w:w="1066" w:type="dxa"/>
            <w:vAlign w:val="top"/>
          </w:tcPr>
          <w:p w14:paraId="50B2CC9A">
            <w:pPr>
              <w:pStyle w:val="29"/>
            </w:pPr>
          </w:p>
        </w:tc>
        <w:tc>
          <w:tcPr>
            <w:tcW w:w="1025" w:type="dxa"/>
            <w:vAlign w:val="top"/>
          </w:tcPr>
          <w:p w14:paraId="6598E976">
            <w:pPr>
              <w:pStyle w:val="29"/>
            </w:pPr>
          </w:p>
        </w:tc>
        <w:tc>
          <w:tcPr>
            <w:tcW w:w="1025" w:type="dxa"/>
            <w:tcBorders>
              <w:right w:val="nil"/>
            </w:tcBorders>
            <w:vAlign w:val="top"/>
          </w:tcPr>
          <w:p w14:paraId="4BD2E051">
            <w:pPr>
              <w:pStyle w:val="29"/>
            </w:pPr>
          </w:p>
        </w:tc>
      </w:tr>
      <w:tr w14:paraId="3B5DE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922" w:type="dxa"/>
            <w:tcBorders>
              <w:left w:val="nil"/>
            </w:tcBorders>
            <w:vAlign w:val="top"/>
          </w:tcPr>
          <w:p w14:paraId="4D7510F0"/>
        </w:tc>
        <w:tc>
          <w:tcPr>
            <w:tcW w:w="1064" w:type="dxa"/>
            <w:vAlign w:val="top"/>
          </w:tcPr>
          <w:p w14:paraId="00BC21D3"/>
        </w:tc>
        <w:tc>
          <w:tcPr>
            <w:tcW w:w="1065" w:type="dxa"/>
            <w:vAlign w:val="top"/>
          </w:tcPr>
          <w:p w14:paraId="6177B32A"/>
        </w:tc>
        <w:tc>
          <w:tcPr>
            <w:tcW w:w="1027" w:type="dxa"/>
            <w:vAlign w:val="top"/>
          </w:tcPr>
          <w:p w14:paraId="4E518900"/>
        </w:tc>
        <w:tc>
          <w:tcPr>
            <w:tcW w:w="1066" w:type="dxa"/>
            <w:vAlign w:val="top"/>
          </w:tcPr>
          <w:p w14:paraId="66070C1A"/>
        </w:tc>
        <w:tc>
          <w:tcPr>
            <w:tcW w:w="1065" w:type="dxa"/>
            <w:vAlign w:val="top"/>
          </w:tcPr>
          <w:p w14:paraId="5A86B3BB"/>
        </w:tc>
        <w:tc>
          <w:tcPr>
            <w:tcW w:w="1025" w:type="dxa"/>
            <w:vAlign w:val="top"/>
          </w:tcPr>
          <w:p w14:paraId="33FA7B64">
            <w:pPr>
              <w:pStyle w:val="29"/>
            </w:pPr>
          </w:p>
        </w:tc>
        <w:tc>
          <w:tcPr>
            <w:tcW w:w="1066" w:type="dxa"/>
            <w:vAlign w:val="top"/>
          </w:tcPr>
          <w:p w14:paraId="17A53660">
            <w:pPr>
              <w:pStyle w:val="29"/>
            </w:pPr>
          </w:p>
        </w:tc>
        <w:tc>
          <w:tcPr>
            <w:tcW w:w="1066" w:type="dxa"/>
            <w:vAlign w:val="top"/>
          </w:tcPr>
          <w:p w14:paraId="15332215">
            <w:pPr>
              <w:pStyle w:val="29"/>
            </w:pPr>
          </w:p>
        </w:tc>
        <w:tc>
          <w:tcPr>
            <w:tcW w:w="1025" w:type="dxa"/>
            <w:vAlign w:val="top"/>
          </w:tcPr>
          <w:p w14:paraId="6F5FE8E3">
            <w:pPr>
              <w:pStyle w:val="29"/>
            </w:pPr>
          </w:p>
        </w:tc>
        <w:tc>
          <w:tcPr>
            <w:tcW w:w="1025" w:type="dxa"/>
            <w:tcBorders>
              <w:right w:val="nil"/>
            </w:tcBorders>
            <w:vAlign w:val="top"/>
          </w:tcPr>
          <w:p w14:paraId="721BB4B9">
            <w:pPr>
              <w:pStyle w:val="29"/>
            </w:pPr>
          </w:p>
        </w:tc>
      </w:tr>
      <w:tr w14:paraId="20534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6341D748"/>
        </w:tc>
        <w:tc>
          <w:tcPr>
            <w:tcW w:w="1064" w:type="dxa"/>
            <w:vAlign w:val="top"/>
          </w:tcPr>
          <w:p w14:paraId="7C1C6FF3"/>
        </w:tc>
        <w:tc>
          <w:tcPr>
            <w:tcW w:w="1065" w:type="dxa"/>
            <w:vAlign w:val="top"/>
          </w:tcPr>
          <w:p w14:paraId="408675A1"/>
        </w:tc>
        <w:tc>
          <w:tcPr>
            <w:tcW w:w="1027" w:type="dxa"/>
            <w:vAlign w:val="top"/>
          </w:tcPr>
          <w:p w14:paraId="4086B5EE"/>
        </w:tc>
        <w:tc>
          <w:tcPr>
            <w:tcW w:w="1066" w:type="dxa"/>
            <w:vAlign w:val="top"/>
          </w:tcPr>
          <w:p w14:paraId="5B8F3F42"/>
        </w:tc>
        <w:tc>
          <w:tcPr>
            <w:tcW w:w="1065" w:type="dxa"/>
            <w:vAlign w:val="top"/>
          </w:tcPr>
          <w:p w14:paraId="6CE385AD"/>
        </w:tc>
        <w:tc>
          <w:tcPr>
            <w:tcW w:w="1025" w:type="dxa"/>
            <w:vAlign w:val="top"/>
          </w:tcPr>
          <w:p w14:paraId="775CD8E7">
            <w:pPr>
              <w:pStyle w:val="29"/>
            </w:pPr>
          </w:p>
        </w:tc>
        <w:tc>
          <w:tcPr>
            <w:tcW w:w="1066" w:type="dxa"/>
            <w:vAlign w:val="top"/>
          </w:tcPr>
          <w:p w14:paraId="29FBC833">
            <w:pPr>
              <w:pStyle w:val="29"/>
            </w:pPr>
          </w:p>
        </w:tc>
        <w:tc>
          <w:tcPr>
            <w:tcW w:w="1066" w:type="dxa"/>
            <w:vAlign w:val="top"/>
          </w:tcPr>
          <w:p w14:paraId="22F11ED4">
            <w:pPr>
              <w:pStyle w:val="29"/>
            </w:pPr>
          </w:p>
        </w:tc>
        <w:tc>
          <w:tcPr>
            <w:tcW w:w="1025" w:type="dxa"/>
            <w:vAlign w:val="top"/>
          </w:tcPr>
          <w:p w14:paraId="169FB1D7">
            <w:pPr>
              <w:pStyle w:val="29"/>
            </w:pPr>
          </w:p>
        </w:tc>
        <w:tc>
          <w:tcPr>
            <w:tcW w:w="1025" w:type="dxa"/>
            <w:tcBorders>
              <w:right w:val="nil"/>
            </w:tcBorders>
            <w:vAlign w:val="top"/>
          </w:tcPr>
          <w:p w14:paraId="5EFF55E5">
            <w:pPr>
              <w:pStyle w:val="29"/>
            </w:pPr>
          </w:p>
        </w:tc>
      </w:tr>
      <w:tr w14:paraId="1374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22" w:type="dxa"/>
            <w:tcBorders>
              <w:left w:val="nil"/>
            </w:tcBorders>
            <w:vAlign w:val="top"/>
          </w:tcPr>
          <w:p w14:paraId="7E920BDB"/>
        </w:tc>
        <w:tc>
          <w:tcPr>
            <w:tcW w:w="1064" w:type="dxa"/>
            <w:vAlign w:val="top"/>
          </w:tcPr>
          <w:p w14:paraId="384F0C10"/>
        </w:tc>
        <w:tc>
          <w:tcPr>
            <w:tcW w:w="1065" w:type="dxa"/>
            <w:vAlign w:val="top"/>
          </w:tcPr>
          <w:p w14:paraId="7DDA4C07"/>
        </w:tc>
        <w:tc>
          <w:tcPr>
            <w:tcW w:w="1027" w:type="dxa"/>
            <w:vAlign w:val="top"/>
          </w:tcPr>
          <w:p w14:paraId="128F6BEE"/>
        </w:tc>
        <w:tc>
          <w:tcPr>
            <w:tcW w:w="1066" w:type="dxa"/>
            <w:vAlign w:val="top"/>
          </w:tcPr>
          <w:p w14:paraId="72E6F052"/>
        </w:tc>
        <w:tc>
          <w:tcPr>
            <w:tcW w:w="1065" w:type="dxa"/>
            <w:vAlign w:val="top"/>
          </w:tcPr>
          <w:p w14:paraId="34D70C4B"/>
        </w:tc>
        <w:tc>
          <w:tcPr>
            <w:tcW w:w="1025" w:type="dxa"/>
            <w:vAlign w:val="top"/>
          </w:tcPr>
          <w:p w14:paraId="17D2C1B5">
            <w:pPr>
              <w:pStyle w:val="29"/>
            </w:pPr>
          </w:p>
        </w:tc>
        <w:tc>
          <w:tcPr>
            <w:tcW w:w="1066" w:type="dxa"/>
            <w:vAlign w:val="top"/>
          </w:tcPr>
          <w:p w14:paraId="34B8D0BF">
            <w:pPr>
              <w:pStyle w:val="29"/>
            </w:pPr>
          </w:p>
        </w:tc>
        <w:tc>
          <w:tcPr>
            <w:tcW w:w="1066" w:type="dxa"/>
            <w:vAlign w:val="top"/>
          </w:tcPr>
          <w:p w14:paraId="5CF6A0BB">
            <w:pPr>
              <w:pStyle w:val="29"/>
            </w:pPr>
          </w:p>
        </w:tc>
        <w:tc>
          <w:tcPr>
            <w:tcW w:w="1025" w:type="dxa"/>
            <w:vAlign w:val="top"/>
          </w:tcPr>
          <w:p w14:paraId="17AD9E84">
            <w:pPr>
              <w:pStyle w:val="29"/>
            </w:pPr>
          </w:p>
        </w:tc>
        <w:tc>
          <w:tcPr>
            <w:tcW w:w="1025" w:type="dxa"/>
            <w:tcBorders>
              <w:right w:val="nil"/>
            </w:tcBorders>
            <w:vAlign w:val="top"/>
          </w:tcPr>
          <w:p w14:paraId="531218DF">
            <w:pPr>
              <w:pStyle w:val="29"/>
            </w:pPr>
          </w:p>
        </w:tc>
      </w:tr>
      <w:tr w14:paraId="794A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922" w:type="dxa"/>
            <w:tcBorders>
              <w:left w:val="nil"/>
            </w:tcBorders>
            <w:vAlign w:val="top"/>
          </w:tcPr>
          <w:p w14:paraId="646B3998"/>
        </w:tc>
        <w:tc>
          <w:tcPr>
            <w:tcW w:w="1064" w:type="dxa"/>
            <w:vAlign w:val="top"/>
          </w:tcPr>
          <w:p w14:paraId="1124FD02"/>
        </w:tc>
        <w:tc>
          <w:tcPr>
            <w:tcW w:w="1065" w:type="dxa"/>
            <w:vAlign w:val="top"/>
          </w:tcPr>
          <w:p w14:paraId="199BA519"/>
        </w:tc>
        <w:tc>
          <w:tcPr>
            <w:tcW w:w="1027" w:type="dxa"/>
            <w:vAlign w:val="top"/>
          </w:tcPr>
          <w:p w14:paraId="6E9D3772"/>
        </w:tc>
        <w:tc>
          <w:tcPr>
            <w:tcW w:w="1066" w:type="dxa"/>
            <w:vAlign w:val="top"/>
          </w:tcPr>
          <w:p w14:paraId="2182ABD4"/>
        </w:tc>
        <w:tc>
          <w:tcPr>
            <w:tcW w:w="1065" w:type="dxa"/>
            <w:vAlign w:val="top"/>
          </w:tcPr>
          <w:p w14:paraId="268F9B3F"/>
        </w:tc>
        <w:tc>
          <w:tcPr>
            <w:tcW w:w="1025" w:type="dxa"/>
            <w:vAlign w:val="top"/>
          </w:tcPr>
          <w:p w14:paraId="47764391">
            <w:pPr>
              <w:pStyle w:val="29"/>
            </w:pPr>
          </w:p>
        </w:tc>
        <w:tc>
          <w:tcPr>
            <w:tcW w:w="1066" w:type="dxa"/>
            <w:vAlign w:val="top"/>
          </w:tcPr>
          <w:p w14:paraId="3ED22794">
            <w:pPr>
              <w:pStyle w:val="29"/>
            </w:pPr>
          </w:p>
        </w:tc>
        <w:tc>
          <w:tcPr>
            <w:tcW w:w="1066" w:type="dxa"/>
            <w:vAlign w:val="top"/>
          </w:tcPr>
          <w:p w14:paraId="5F7F578F">
            <w:pPr>
              <w:pStyle w:val="29"/>
            </w:pPr>
          </w:p>
        </w:tc>
        <w:tc>
          <w:tcPr>
            <w:tcW w:w="1025" w:type="dxa"/>
            <w:vAlign w:val="top"/>
          </w:tcPr>
          <w:p w14:paraId="0A91D779">
            <w:pPr>
              <w:pStyle w:val="29"/>
            </w:pPr>
          </w:p>
        </w:tc>
        <w:tc>
          <w:tcPr>
            <w:tcW w:w="1025" w:type="dxa"/>
            <w:tcBorders>
              <w:right w:val="nil"/>
            </w:tcBorders>
            <w:vAlign w:val="top"/>
          </w:tcPr>
          <w:p w14:paraId="28813371">
            <w:pPr>
              <w:pStyle w:val="29"/>
            </w:pPr>
          </w:p>
        </w:tc>
      </w:tr>
      <w:tr w14:paraId="4C09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49C7C658"/>
        </w:tc>
        <w:tc>
          <w:tcPr>
            <w:tcW w:w="1064" w:type="dxa"/>
            <w:vAlign w:val="top"/>
          </w:tcPr>
          <w:p w14:paraId="771B66CA"/>
        </w:tc>
        <w:tc>
          <w:tcPr>
            <w:tcW w:w="1065" w:type="dxa"/>
            <w:vAlign w:val="top"/>
          </w:tcPr>
          <w:p w14:paraId="2DB75F3E"/>
        </w:tc>
        <w:tc>
          <w:tcPr>
            <w:tcW w:w="1027" w:type="dxa"/>
            <w:vAlign w:val="top"/>
          </w:tcPr>
          <w:p w14:paraId="120EA98E"/>
        </w:tc>
        <w:tc>
          <w:tcPr>
            <w:tcW w:w="1066" w:type="dxa"/>
            <w:vAlign w:val="top"/>
          </w:tcPr>
          <w:p w14:paraId="7B69B560"/>
        </w:tc>
        <w:tc>
          <w:tcPr>
            <w:tcW w:w="1065" w:type="dxa"/>
            <w:vAlign w:val="top"/>
          </w:tcPr>
          <w:p w14:paraId="59C2E204"/>
        </w:tc>
        <w:tc>
          <w:tcPr>
            <w:tcW w:w="1025" w:type="dxa"/>
            <w:vAlign w:val="top"/>
          </w:tcPr>
          <w:p w14:paraId="3DEE33B6">
            <w:pPr>
              <w:pStyle w:val="29"/>
            </w:pPr>
          </w:p>
        </w:tc>
        <w:tc>
          <w:tcPr>
            <w:tcW w:w="1066" w:type="dxa"/>
            <w:vAlign w:val="top"/>
          </w:tcPr>
          <w:p w14:paraId="46458C42">
            <w:pPr>
              <w:pStyle w:val="29"/>
            </w:pPr>
          </w:p>
        </w:tc>
        <w:tc>
          <w:tcPr>
            <w:tcW w:w="1066" w:type="dxa"/>
            <w:vAlign w:val="top"/>
          </w:tcPr>
          <w:p w14:paraId="7B8D6C10">
            <w:pPr>
              <w:pStyle w:val="29"/>
            </w:pPr>
          </w:p>
        </w:tc>
        <w:tc>
          <w:tcPr>
            <w:tcW w:w="1025" w:type="dxa"/>
            <w:vAlign w:val="top"/>
          </w:tcPr>
          <w:p w14:paraId="78377FD6">
            <w:pPr>
              <w:pStyle w:val="29"/>
            </w:pPr>
          </w:p>
        </w:tc>
        <w:tc>
          <w:tcPr>
            <w:tcW w:w="1025" w:type="dxa"/>
            <w:tcBorders>
              <w:right w:val="nil"/>
            </w:tcBorders>
            <w:vAlign w:val="top"/>
          </w:tcPr>
          <w:p w14:paraId="170904FC">
            <w:pPr>
              <w:pStyle w:val="29"/>
            </w:pPr>
          </w:p>
        </w:tc>
      </w:tr>
      <w:tr w14:paraId="2CF6F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22" w:type="dxa"/>
            <w:tcBorders>
              <w:left w:val="nil"/>
            </w:tcBorders>
            <w:vAlign w:val="top"/>
          </w:tcPr>
          <w:p w14:paraId="5340FD92"/>
        </w:tc>
        <w:tc>
          <w:tcPr>
            <w:tcW w:w="1064" w:type="dxa"/>
            <w:vAlign w:val="top"/>
          </w:tcPr>
          <w:p w14:paraId="221131D4"/>
        </w:tc>
        <w:tc>
          <w:tcPr>
            <w:tcW w:w="1065" w:type="dxa"/>
            <w:vAlign w:val="top"/>
          </w:tcPr>
          <w:p w14:paraId="34ADEF95"/>
        </w:tc>
        <w:tc>
          <w:tcPr>
            <w:tcW w:w="1027" w:type="dxa"/>
            <w:vAlign w:val="top"/>
          </w:tcPr>
          <w:p w14:paraId="31707A20"/>
        </w:tc>
        <w:tc>
          <w:tcPr>
            <w:tcW w:w="1066" w:type="dxa"/>
            <w:vAlign w:val="top"/>
          </w:tcPr>
          <w:p w14:paraId="7AD36137"/>
        </w:tc>
        <w:tc>
          <w:tcPr>
            <w:tcW w:w="1065" w:type="dxa"/>
            <w:vAlign w:val="top"/>
          </w:tcPr>
          <w:p w14:paraId="6314EFD3"/>
        </w:tc>
        <w:tc>
          <w:tcPr>
            <w:tcW w:w="1025" w:type="dxa"/>
            <w:vAlign w:val="top"/>
          </w:tcPr>
          <w:p w14:paraId="376579E7">
            <w:pPr>
              <w:pStyle w:val="29"/>
            </w:pPr>
          </w:p>
        </w:tc>
        <w:tc>
          <w:tcPr>
            <w:tcW w:w="1066" w:type="dxa"/>
            <w:vAlign w:val="top"/>
          </w:tcPr>
          <w:p w14:paraId="706FCBD2">
            <w:pPr>
              <w:pStyle w:val="29"/>
            </w:pPr>
          </w:p>
        </w:tc>
        <w:tc>
          <w:tcPr>
            <w:tcW w:w="1066" w:type="dxa"/>
            <w:vAlign w:val="top"/>
          </w:tcPr>
          <w:p w14:paraId="5DEBF511">
            <w:pPr>
              <w:pStyle w:val="29"/>
            </w:pPr>
          </w:p>
        </w:tc>
        <w:tc>
          <w:tcPr>
            <w:tcW w:w="1025" w:type="dxa"/>
            <w:vAlign w:val="top"/>
          </w:tcPr>
          <w:p w14:paraId="5068564E">
            <w:pPr>
              <w:pStyle w:val="29"/>
            </w:pPr>
          </w:p>
        </w:tc>
        <w:tc>
          <w:tcPr>
            <w:tcW w:w="1025" w:type="dxa"/>
            <w:tcBorders>
              <w:right w:val="nil"/>
            </w:tcBorders>
            <w:vAlign w:val="top"/>
          </w:tcPr>
          <w:p w14:paraId="79770D21">
            <w:pPr>
              <w:pStyle w:val="29"/>
            </w:pPr>
          </w:p>
        </w:tc>
      </w:tr>
      <w:tr w14:paraId="4F9F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922" w:type="dxa"/>
            <w:tcBorders>
              <w:left w:val="nil"/>
            </w:tcBorders>
            <w:vAlign w:val="top"/>
          </w:tcPr>
          <w:p w14:paraId="4CA247C4"/>
        </w:tc>
        <w:tc>
          <w:tcPr>
            <w:tcW w:w="1064" w:type="dxa"/>
            <w:vAlign w:val="top"/>
          </w:tcPr>
          <w:p w14:paraId="01109A3B"/>
        </w:tc>
        <w:tc>
          <w:tcPr>
            <w:tcW w:w="1065" w:type="dxa"/>
            <w:vAlign w:val="top"/>
          </w:tcPr>
          <w:p w14:paraId="169A1C16"/>
        </w:tc>
        <w:tc>
          <w:tcPr>
            <w:tcW w:w="1027" w:type="dxa"/>
            <w:vAlign w:val="top"/>
          </w:tcPr>
          <w:p w14:paraId="1969ABD6"/>
        </w:tc>
        <w:tc>
          <w:tcPr>
            <w:tcW w:w="1066" w:type="dxa"/>
            <w:vAlign w:val="top"/>
          </w:tcPr>
          <w:p w14:paraId="7669E758"/>
        </w:tc>
        <w:tc>
          <w:tcPr>
            <w:tcW w:w="1065" w:type="dxa"/>
            <w:vAlign w:val="top"/>
          </w:tcPr>
          <w:p w14:paraId="2356941E"/>
        </w:tc>
        <w:tc>
          <w:tcPr>
            <w:tcW w:w="1025" w:type="dxa"/>
            <w:vAlign w:val="top"/>
          </w:tcPr>
          <w:p w14:paraId="2F093032">
            <w:pPr>
              <w:pStyle w:val="29"/>
            </w:pPr>
          </w:p>
        </w:tc>
        <w:tc>
          <w:tcPr>
            <w:tcW w:w="1066" w:type="dxa"/>
            <w:vAlign w:val="top"/>
          </w:tcPr>
          <w:p w14:paraId="5302E3CC">
            <w:pPr>
              <w:pStyle w:val="29"/>
            </w:pPr>
          </w:p>
        </w:tc>
        <w:tc>
          <w:tcPr>
            <w:tcW w:w="1066" w:type="dxa"/>
            <w:vAlign w:val="top"/>
          </w:tcPr>
          <w:p w14:paraId="000962C1">
            <w:pPr>
              <w:pStyle w:val="29"/>
            </w:pPr>
          </w:p>
        </w:tc>
        <w:tc>
          <w:tcPr>
            <w:tcW w:w="1025" w:type="dxa"/>
            <w:vAlign w:val="top"/>
          </w:tcPr>
          <w:p w14:paraId="1CFDE239">
            <w:pPr>
              <w:pStyle w:val="29"/>
            </w:pPr>
          </w:p>
        </w:tc>
        <w:tc>
          <w:tcPr>
            <w:tcW w:w="1025" w:type="dxa"/>
            <w:tcBorders>
              <w:right w:val="nil"/>
            </w:tcBorders>
            <w:vAlign w:val="top"/>
          </w:tcPr>
          <w:p w14:paraId="1A363DA5">
            <w:pPr>
              <w:pStyle w:val="29"/>
            </w:pPr>
          </w:p>
        </w:tc>
      </w:tr>
      <w:tr w14:paraId="3171B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2392B200"/>
        </w:tc>
        <w:tc>
          <w:tcPr>
            <w:tcW w:w="1064" w:type="dxa"/>
            <w:vAlign w:val="top"/>
          </w:tcPr>
          <w:p w14:paraId="5D100C59"/>
        </w:tc>
        <w:tc>
          <w:tcPr>
            <w:tcW w:w="1065" w:type="dxa"/>
            <w:vAlign w:val="top"/>
          </w:tcPr>
          <w:p w14:paraId="30C418A3"/>
        </w:tc>
        <w:tc>
          <w:tcPr>
            <w:tcW w:w="1027" w:type="dxa"/>
            <w:vAlign w:val="top"/>
          </w:tcPr>
          <w:p w14:paraId="67D75C42"/>
        </w:tc>
        <w:tc>
          <w:tcPr>
            <w:tcW w:w="1066" w:type="dxa"/>
            <w:vAlign w:val="top"/>
          </w:tcPr>
          <w:p w14:paraId="3F04916E"/>
        </w:tc>
        <w:tc>
          <w:tcPr>
            <w:tcW w:w="1065" w:type="dxa"/>
            <w:vAlign w:val="top"/>
          </w:tcPr>
          <w:p w14:paraId="3F1BD1BD"/>
        </w:tc>
        <w:tc>
          <w:tcPr>
            <w:tcW w:w="1025" w:type="dxa"/>
            <w:vAlign w:val="top"/>
          </w:tcPr>
          <w:p w14:paraId="0AA0B009">
            <w:pPr>
              <w:pStyle w:val="29"/>
            </w:pPr>
          </w:p>
        </w:tc>
        <w:tc>
          <w:tcPr>
            <w:tcW w:w="1066" w:type="dxa"/>
            <w:vAlign w:val="top"/>
          </w:tcPr>
          <w:p w14:paraId="3F04EBF0">
            <w:pPr>
              <w:pStyle w:val="29"/>
            </w:pPr>
          </w:p>
        </w:tc>
        <w:tc>
          <w:tcPr>
            <w:tcW w:w="1066" w:type="dxa"/>
            <w:vAlign w:val="top"/>
          </w:tcPr>
          <w:p w14:paraId="5BEC1033">
            <w:pPr>
              <w:pStyle w:val="29"/>
            </w:pPr>
          </w:p>
        </w:tc>
        <w:tc>
          <w:tcPr>
            <w:tcW w:w="1025" w:type="dxa"/>
            <w:vAlign w:val="top"/>
          </w:tcPr>
          <w:p w14:paraId="1292AA38">
            <w:pPr>
              <w:pStyle w:val="29"/>
            </w:pPr>
          </w:p>
        </w:tc>
        <w:tc>
          <w:tcPr>
            <w:tcW w:w="1025" w:type="dxa"/>
            <w:tcBorders>
              <w:right w:val="nil"/>
            </w:tcBorders>
            <w:vAlign w:val="top"/>
          </w:tcPr>
          <w:p w14:paraId="0B8587C3">
            <w:pPr>
              <w:pStyle w:val="29"/>
            </w:pPr>
          </w:p>
        </w:tc>
      </w:tr>
      <w:tr w14:paraId="1101F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46FDE818"/>
        </w:tc>
        <w:tc>
          <w:tcPr>
            <w:tcW w:w="1064" w:type="dxa"/>
            <w:vAlign w:val="top"/>
          </w:tcPr>
          <w:p w14:paraId="3096E77D"/>
        </w:tc>
        <w:tc>
          <w:tcPr>
            <w:tcW w:w="1065" w:type="dxa"/>
            <w:vAlign w:val="top"/>
          </w:tcPr>
          <w:p w14:paraId="20AAA971"/>
        </w:tc>
        <w:tc>
          <w:tcPr>
            <w:tcW w:w="1027" w:type="dxa"/>
            <w:vAlign w:val="top"/>
          </w:tcPr>
          <w:p w14:paraId="5182AB10"/>
        </w:tc>
        <w:tc>
          <w:tcPr>
            <w:tcW w:w="1066" w:type="dxa"/>
            <w:vAlign w:val="top"/>
          </w:tcPr>
          <w:p w14:paraId="54E2ABF0"/>
        </w:tc>
        <w:tc>
          <w:tcPr>
            <w:tcW w:w="1065" w:type="dxa"/>
            <w:vAlign w:val="top"/>
          </w:tcPr>
          <w:p w14:paraId="093ECB9A"/>
        </w:tc>
        <w:tc>
          <w:tcPr>
            <w:tcW w:w="1025" w:type="dxa"/>
            <w:vAlign w:val="top"/>
          </w:tcPr>
          <w:p w14:paraId="04686D0E">
            <w:pPr>
              <w:pStyle w:val="29"/>
            </w:pPr>
          </w:p>
        </w:tc>
        <w:tc>
          <w:tcPr>
            <w:tcW w:w="1066" w:type="dxa"/>
            <w:vAlign w:val="top"/>
          </w:tcPr>
          <w:p w14:paraId="532CCBE1">
            <w:pPr>
              <w:pStyle w:val="29"/>
            </w:pPr>
          </w:p>
        </w:tc>
        <w:tc>
          <w:tcPr>
            <w:tcW w:w="1066" w:type="dxa"/>
            <w:vAlign w:val="top"/>
          </w:tcPr>
          <w:p w14:paraId="3369D1FF">
            <w:pPr>
              <w:pStyle w:val="29"/>
            </w:pPr>
          </w:p>
        </w:tc>
        <w:tc>
          <w:tcPr>
            <w:tcW w:w="1025" w:type="dxa"/>
            <w:vAlign w:val="top"/>
          </w:tcPr>
          <w:p w14:paraId="67C8601B">
            <w:pPr>
              <w:pStyle w:val="29"/>
            </w:pPr>
          </w:p>
        </w:tc>
        <w:tc>
          <w:tcPr>
            <w:tcW w:w="1025" w:type="dxa"/>
            <w:tcBorders>
              <w:right w:val="nil"/>
            </w:tcBorders>
            <w:vAlign w:val="top"/>
          </w:tcPr>
          <w:p w14:paraId="2865A7A1">
            <w:pPr>
              <w:pStyle w:val="29"/>
            </w:pPr>
          </w:p>
        </w:tc>
      </w:tr>
      <w:tr w14:paraId="4137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22" w:type="dxa"/>
            <w:tcBorders>
              <w:left w:val="nil"/>
            </w:tcBorders>
            <w:vAlign w:val="top"/>
          </w:tcPr>
          <w:p w14:paraId="5C2DF0FF"/>
        </w:tc>
        <w:tc>
          <w:tcPr>
            <w:tcW w:w="1064" w:type="dxa"/>
            <w:vAlign w:val="top"/>
          </w:tcPr>
          <w:p w14:paraId="28C1D9EA"/>
        </w:tc>
        <w:tc>
          <w:tcPr>
            <w:tcW w:w="1065" w:type="dxa"/>
            <w:vAlign w:val="top"/>
          </w:tcPr>
          <w:p w14:paraId="1F6B66E0"/>
        </w:tc>
        <w:tc>
          <w:tcPr>
            <w:tcW w:w="1027" w:type="dxa"/>
            <w:vAlign w:val="top"/>
          </w:tcPr>
          <w:p w14:paraId="27B0B56A"/>
        </w:tc>
        <w:tc>
          <w:tcPr>
            <w:tcW w:w="1066" w:type="dxa"/>
            <w:vAlign w:val="top"/>
          </w:tcPr>
          <w:p w14:paraId="511F40C9"/>
        </w:tc>
        <w:tc>
          <w:tcPr>
            <w:tcW w:w="1065" w:type="dxa"/>
            <w:vAlign w:val="top"/>
          </w:tcPr>
          <w:p w14:paraId="21D418AA"/>
        </w:tc>
        <w:tc>
          <w:tcPr>
            <w:tcW w:w="1025" w:type="dxa"/>
            <w:vAlign w:val="top"/>
          </w:tcPr>
          <w:p w14:paraId="337A860B">
            <w:pPr>
              <w:pStyle w:val="29"/>
            </w:pPr>
          </w:p>
        </w:tc>
        <w:tc>
          <w:tcPr>
            <w:tcW w:w="1066" w:type="dxa"/>
            <w:vAlign w:val="top"/>
          </w:tcPr>
          <w:p w14:paraId="01D1E0B0">
            <w:pPr>
              <w:pStyle w:val="29"/>
            </w:pPr>
          </w:p>
        </w:tc>
        <w:tc>
          <w:tcPr>
            <w:tcW w:w="1066" w:type="dxa"/>
            <w:vAlign w:val="top"/>
          </w:tcPr>
          <w:p w14:paraId="32F70637">
            <w:pPr>
              <w:pStyle w:val="29"/>
            </w:pPr>
          </w:p>
        </w:tc>
        <w:tc>
          <w:tcPr>
            <w:tcW w:w="1025" w:type="dxa"/>
            <w:vAlign w:val="top"/>
          </w:tcPr>
          <w:p w14:paraId="038EB97E">
            <w:pPr>
              <w:pStyle w:val="29"/>
            </w:pPr>
          </w:p>
        </w:tc>
        <w:tc>
          <w:tcPr>
            <w:tcW w:w="1025" w:type="dxa"/>
            <w:tcBorders>
              <w:right w:val="nil"/>
            </w:tcBorders>
            <w:vAlign w:val="top"/>
          </w:tcPr>
          <w:p w14:paraId="5474EA5E">
            <w:pPr>
              <w:pStyle w:val="29"/>
            </w:pPr>
          </w:p>
        </w:tc>
      </w:tr>
      <w:tr w14:paraId="77D9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22" w:type="dxa"/>
            <w:tcBorders>
              <w:left w:val="nil"/>
            </w:tcBorders>
            <w:vAlign w:val="top"/>
          </w:tcPr>
          <w:p w14:paraId="051D0B29"/>
        </w:tc>
        <w:tc>
          <w:tcPr>
            <w:tcW w:w="1064" w:type="dxa"/>
            <w:vAlign w:val="top"/>
          </w:tcPr>
          <w:p w14:paraId="473153E6"/>
        </w:tc>
        <w:tc>
          <w:tcPr>
            <w:tcW w:w="1065" w:type="dxa"/>
            <w:vAlign w:val="top"/>
          </w:tcPr>
          <w:p w14:paraId="646B1E63"/>
        </w:tc>
        <w:tc>
          <w:tcPr>
            <w:tcW w:w="1027" w:type="dxa"/>
            <w:vAlign w:val="top"/>
          </w:tcPr>
          <w:p w14:paraId="3DA370E0"/>
        </w:tc>
        <w:tc>
          <w:tcPr>
            <w:tcW w:w="1066" w:type="dxa"/>
            <w:vAlign w:val="top"/>
          </w:tcPr>
          <w:p w14:paraId="4445F517"/>
        </w:tc>
        <w:tc>
          <w:tcPr>
            <w:tcW w:w="1065" w:type="dxa"/>
            <w:vAlign w:val="top"/>
          </w:tcPr>
          <w:p w14:paraId="0C702434"/>
        </w:tc>
        <w:tc>
          <w:tcPr>
            <w:tcW w:w="1025" w:type="dxa"/>
            <w:vAlign w:val="top"/>
          </w:tcPr>
          <w:p w14:paraId="7BB8FDF3">
            <w:pPr>
              <w:pStyle w:val="29"/>
            </w:pPr>
          </w:p>
        </w:tc>
        <w:tc>
          <w:tcPr>
            <w:tcW w:w="1066" w:type="dxa"/>
            <w:vAlign w:val="top"/>
          </w:tcPr>
          <w:p w14:paraId="7FEA5DF8">
            <w:pPr>
              <w:pStyle w:val="29"/>
            </w:pPr>
          </w:p>
        </w:tc>
        <w:tc>
          <w:tcPr>
            <w:tcW w:w="1066" w:type="dxa"/>
            <w:vAlign w:val="top"/>
          </w:tcPr>
          <w:p w14:paraId="3182D5D4">
            <w:pPr>
              <w:pStyle w:val="29"/>
            </w:pPr>
          </w:p>
        </w:tc>
        <w:tc>
          <w:tcPr>
            <w:tcW w:w="1025" w:type="dxa"/>
            <w:vAlign w:val="top"/>
          </w:tcPr>
          <w:p w14:paraId="1F48595C">
            <w:pPr>
              <w:pStyle w:val="29"/>
            </w:pPr>
          </w:p>
        </w:tc>
        <w:tc>
          <w:tcPr>
            <w:tcW w:w="1025" w:type="dxa"/>
            <w:tcBorders>
              <w:right w:val="nil"/>
            </w:tcBorders>
            <w:vAlign w:val="top"/>
          </w:tcPr>
          <w:p w14:paraId="250AC481">
            <w:pPr>
              <w:pStyle w:val="29"/>
            </w:pPr>
          </w:p>
        </w:tc>
      </w:tr>
      <w:tr w14:paraId="1FC4B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22" w:type="dxa"/>
            <w:tcBorders>
              <w:left w:val="nil"/>
            </w:tcBorders>
            <w:vAlign w:val="top"/>
          </w:tcPr>
          <w:p w14:paraId="5F86BFA5"/>
        </w:tc>
        <w:tc>
          <w:tcPr>
            <w:tcW w:w="1064" w:type="dxa"/>
            <w:vAlign w:val="top"/>
          </w:tcPr>
          <w:p w14:paraId="0AA588CE"/>
        </w:tc>
        <w:tc>
          <w:tcPr>
            <w:tcW w:w="1065" w:type="dxa"/>
            <w:vAlign w:val="top"/>
          </w:tcPr>
          <w:p w14:paraId="038D8AC5"/>
        </w:tc>
        <w:tc>
          <w:tcPr>
            <w:tcW w:w="1027" w:type="dxa"/>
            <w:vAlign w:val="top"/>
          </w:tcPr>
          <w:p w14:paraId="3A997318"/>
        </w:tc>
        <w:tc>
          <w:tcPr>
            <w:tcW w:w="1066" w:type="dxa"/>
            <w:vAlign w:val="top"/>
          </w:tcPr>
          <w:p w14:paraId="6EBA2B1F"/>
        </w:tc>
        <w:tc>
          <w:tcPr>
            <w:tcW w:w="1065" w:type="dxa"/>
            <w:vAlign w:val="top"/>
          </w:tcPr>
          <w:p w14:paraId="2BB7AABE"/>
        </w:tc>
        <w:tc>
          <w:tcPr>
            <w:tcW w:w="1025" w:type="dxa"/>
            <w:vAlign w:val="top"/>
          </w:tcPr>
          <w:p w14:paraId="2D5A8239">
            <w:pPr>
              <w:pStyle w:val="29"/>
            </w:pPr>
          </w:p>
        </w:tc>
        <w:tc>
          <w:tcPr>
            <w:tcW w:w="1066" w:type="dxa"/>
            <w:vAlign w:val="top"/>
          </w:tcPr>
          <w:p w14:paraId="74B5BFA5">
            <w:pPr>
              <w:pStyle w:val="29"/>
            </w:pPr>
          </w:p>
        </w:tc>
        <w:tc>
          <w:tcPr>
            <w:tcW w:w="1066" w:type="dxa"/>
            <w:vAlign w:val="top"/>
          </w:tcPr>
          <w:p w14:paraId="3D38000C">
            <w:pPr>
              <w:pStyle w:val="29"/>
            </w:pPr>
          </w:p>
        </w:tc>
        <w:tc>
          <w:tcPr>
            <w:tcW w:w="1025" w:type="dxa"/>
            <w:vAlign w:val="top"/>
          </w:tcPr>
          <w:p w14:paraId="725551BC">
            <w:pPr>
              <w:pStyle w:val="29"/>
            </w:pPr>
          </w:p>
        </w:tc>
        <w:tc>
          <w:tcPr>
            <w:tcW w:w="1025" w:type="dxa"/>
            <w:tcBorders>
              <w:right w:val="nil"/>
            </w:tcBorders>
            <w:vAlign w:val="top"/>
          </w:tcPr>
          <w:p w14:paraId="08F91F4E">
            <w:pPr>
              <w:pStyle w:val="29"/>
            </w:pPr>
          </w:p>
        </w:tc>
      </w:tr>
      <w:tr w14:paraId="4BB8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922" w:type="dxa"/>
            <w:tcBorders>
              <w:left w:val="nil"/>
            </w:tcBorders>
            <w:vAlign w:val="top"/>
          </w:tcPr>
          <w:p w14:paraId="78A73147"/>
        </w:tc>
        <w:tc>
          <w:tcPr>
            <w:tcW w:w="1064" w:type="dxa"/>
            <w:vAlign w:val="top"/>
          </w:tcPr>
          <w:p w14:paraId="7995A58C"/>
        </w:tc>
        <w:tc>
          <w:tcPr>
            <w:tcW w:w="1065" w:type="dxa"/>
            <w:vAlign w:val="top"/>
          </w:tcPr>
          <w:p w14:paraId="17F11A3A"/>
        </w:tc>
        <w:tc>
          <w:tcPr>
            <w:tcW w:w="1027" w:type="dxa"/>
            <w:vAlign w:val="top"/>
          </w:tcPr>
          <w:p w14:paraId="2D152F92"/>
        </w:tc>
        <w:tc>
          <w:tcPr>
            <w:tcW w:w="1066" w:type="dxa"/>
            <w:vAlign w:val="top"/>
          </w:tcPr>
          <w:p w14:paraId="0CCDD1A8"/>
        </w:tc>
        <w:tc>
          <w:tcPr>
            <w:tcW w:w="1065" w:type="dxa"/>
            <w:vAlign w:val="top"/>
          </w:tcPr>
          <w:p w14:paraId="12D57B2B"/>
        </w:tc>
        <w:tc>
          <w:tcPr>
            <w:tcW w:w="1025" w:type="dxa"/>
            <w:vAlign w:val="top"/>
          </w:tcPr>
          <w:p w14:paraId="5B0A28D6">
            <w:pPr>
              <w:pStyle w:val="29"/>
            </w:pPr>
          </w:p>
        </w:tc>
        <w:tc>
          <w:tcPr>
            <w:tcW w:w="1066" w:type="dxa"/>
            <w:vAlign w:val="top"/>
          </w:tcPr>
          <w:p w14:paraId="276B2662">
            <w:pPr>
              <w:pStyle w:val="29"/>
            </w:pPr>
          </w:p>
        </w:tc>
        <w:tc>
          <w:tcPr>
            <w:tcW w:w="1066" w:type="dxa"/>
            <w:vAlign w:val="top"/>
          </w:tcPr>
          <w:p w14:paraId="60DB99A1">
            <w:pPr>
              <w:pStyle w:val="29"/>
            </w:pPr>
          </w:p>
        </w:tc>
        <w:tc>
          <w:tcPr>
            <w:tcW w:w="1025" w:type="dxa"/>
            <w:vAlign w:val="top"/>
          </w:tcPr>
          <w:p w14:paraId="182183C5">
            <w:pPr>
              <w:pStyle w:val="29"/>
            </w:pPr>
          </w:p>
        </w:tc>
        <w:tc>
          <w:tcPr>
            <w:tcW w:w="1025" w:type="dxa"/>
            <w:tcBorders>
              <w:right w:val="nil"/>
            </w:tcBorders>
            <w:vAlign w:val="top"/>
          </w:tcPr>
          <w:p w14:paraId="79124BCD">
            <w:pPr>
              <w:pStyle w:val="29"/>
            </w:pPr>
          </w:p>
        </w:tc>
      </w:tr>
      <w:tr w14:paraId="31A1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922" w:type="dxa"/>
            <w:tcBorders>
              <w:left w:val="nil"/>
            </w:tcBorders>
            <w:vAlign w:val="top"/>
          </w:tcPr>
          <w:p w14:paraId="4B212D9D"/>
        </w:tc>
        <w:tc>
          <w:tcPr>
            <w:tcW w:w="1064" w:type="dxa"/>
            <w:vAlign w:val="top"/>
          </w:tcPr>
          <w:p w14:paraId="7B284B8A"/>
        </w:tc>
        <w:tc>
          <w:tcPr>
            <w:tcW w:w="1065" w:type="dxa"/>
            <w:vAlign w:val="top"/>
          </w:tcPr>
          <w:p w14:paraId="3C925F65"/>
        </w:tc>
        <w:tc>
          <w:tcPr>
            <w:tcW w:w="1027" w:type="dxa"/>
            <w:vAlign w:val="top"/>
          </w:tcPr>
          <w:p w14:paraId="7A5CEA81"/>
        </w:tc>
        <w:tc>
          <w:tcPr>
            <w:tcW w:w="1066" w:type="dxa"/>
            <w:vAlign w:val="top"/>
          </w:tcPr>
          <w:p w14:paraId="49767C7B"/>
        </w:tc>
        <w:tc>
          <w:tcPr>
            <w:tcW w:w="1065" w:type="dxa"/>
            <w:vAlign w:val="top"/>
          </w:tcPr>
          <w:p w14:paraId="5D3C4684"/>
        </w:tc>
        <w:tc>
          <w:tcPr>
            <w:tcW w:w="1025" w:type="dxa"/>
            <w:vAlign w:val="top"/>
          </w:tcPr>
          <w:p w14:paraId="4A88BBC7">
            <w:pPr>
              <w:pStyle w:val="29"/>
            </w:pPr>
          </w:p>
        </w:tc>
        <w:tc>
          <w:tcPr>
            <w:tcW w:w="1066" w:type="dxa"/>
            <w:vAlign w:val="top"/>
          </w:tcPr>
          <w:p w14:paraId="021C2AC2">
            <w:pPr>
              <w:pStyle w:val="29"/>
            </w:pPr>
          </w:p>
        </w:tc>
        <w:tc>
          <w:tcPr>
            <w:tcW w:w="1066" w:type="dxa"/>
            <w:vAlign w:val="top"/>
          </w:tcPr>
          <w:p w14:paraId="124A915A">
            <w:pPr>
              <w:pStyle w:val="29"/>
            </w:pPr>
          </w:p>
        </w:tc>
        <w:tc>
          <w:tcPr>
            <w:tcW w:w="1025" w:type="dxa"/>
            <w:vAlign w:val="top"/>
          </w:tcPr>
          <w:p w14:paraId="37C1270D">
            <w:pPr>
              <w:pStyle w:val="29"/>
            </w:pPr>
          </w:p>
        </w:tc>
        <w:tc>
          <w:tcPr>
            <w:tcW w:w="1025" w:type="dxa"/>
            <w:tcBorders>
              <w:right w:val="nil"/>
            </w:tcBorders>
            <w:vAlign w:val="top"/>
          </w:tcPr>
          <w:p w14:paraId="119B06DA">
            <w:pPr>
              <w:pStyle w:val="29"/>
            </w:pPr>
          </w:p>
        </w:tc>
      </w:tr>
    </w:tbl>
    <w:p w14:paraId="648DEB14">
      <w:pPr>
        <w:rPr>
          <w:rFonts w:ascii="Arial"/>
          <w:sz w:val="21"/>
        </w:rPr>
      </w:pPr>
    </w:p>
    <w:p w14:paraId="07824F55">
      <w:pPr>
        <w:rPr>
          <w:rFonts w:ascii="Arial" w:hAnsi="Arial" w:eastAsia="Arial" w:cs="Arial"/>
          <w:sz w:val="21"/>
          <w:szCs w:val="21"/>
        </w:rPr>
        <w:sectPr>
          <w:footerReference r:id="rId9" w:type="default"/>
          <w:pgSz w:w="16839" w:h="11907"/>
          <w:pgMar w:top="1012" w:right="1133" w:bottom="1393" w:left="1202" w:header="0" w:footer="1166" w:gutter="0"/>
          <w:pgNumType w:fmt="decimal"/>
          <w:cols w:space="720" w:num="1"/>
        </w:sectPr>
      </w:pPr>
    </w:p>
    <w:p w14:paraId="2657D0F9">
      <w:pPr>
        <w:pStyle w:val="4"/>
        <w:spacing w:before="63" w:line="223" w:lineRule="auto"/>
        <w:ind w:left="2594"/>
        <w:rPr>
          <w:sz w:val="31"/>
          <w:szCs w:val="31"/>
        </w:rPr>
      </w:pPr>
      <w:r>
        <w:rPr>
          <w:spacing w:val="8"/>
          <w:sz w:val="31"/>
          <w:szCs w:val="31"/>
        </w:rPr>
        <w:t>表六、一般公共预算支出情况表</w:t>
      </w:r>
    </w:p>
    <w:p w14:paraId="20418988">
      <w:pPr>
        <w:spacing w:before="86"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4AA4F19F">
      <w:pPr>
        <w:spacing w:line="31" w:lineRule="exact"/>
      </w:pPr>
    </w:p>
    <w:tbl>
      <w:tblPr>
        <w:tblStyle w:val="28"/>
        <w:tblW w:w="96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254"/>
        <w:gridCol w:w="1418"/>
        <w:gridCol w:w="1417"/>
        <w:gridCol w:w="1430"/>
      </w:tblGrid>
      <w:tr w14:paraId="2A36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341" w:type="dxa"/>
            <w:gridSpan w:val="2"/>
            <w:tcBorders>
              <w:left w:val="nil"/>
            </w:tcBorders>
            <w:vAlign w:val="top"/>
          </w:tcPr>
          <w:p w14:paraId="6BD6ACDC">
            <w:pPr>
              <w:spacing w:before="72" w:line="219" w:lineRule="auto"/>
              <w:ind w:left="1964"/>
              <w:rPr>
                <w:rFonts w:ascii="宋体" w:hAnsi="宋体" w:eastAsia="宋体" w:cs="宋体"/>
                <w:sz w:val="18"/>
                <w:szCs w:val="18"/>
              </w:rPr>
            </w:pPr>
            <w:r>
              <w:rPr>
                <w:rFonts w:ascii="宋体" w:hAnsi="宋体" w:eastAsia="宋体" w:cs="宋体"/>
                <w:b/>
                <w:bCs/>
                <w:spacing w:val="-3"/>
                <w:sz w:val="18"/>
                <w:szCs w:val="18"/>
              </w:rPr>
              <w:t>支出功能分类科目</w:t>
            </w:r>
          </w:p>
        </w:tc>
        <w:tc>
          <w:tcPr>
            <w:tcW w:w="4265" w:type="dxa"/>
            <w:gridSpan w:val="3"/>
            <w:tcBorders>
              <w:right w:val="nil"/>
            </w:tcBorders>
            <w:vAlign w:val="top"/>
          </w:tcPr>
          <w:p w14:paraId="7FE2EF99">
            <w:pPr>
              <w:spacing w:before="72" w:line="220" w:lineRule="auto"/>
              <w:ind w:left="1419"/>
              <w:rPr>
                <w:rFonts w:ascii="宋体" w:hAnsi="宋体" w:eastAsia="宋体" w:cs="宋体"/>
                <w:sz w:val="18"/>
                <w:szCs w:val="18"/>
              </w:rPr>
            </w:pPr>
            <w:r>
              <w:rPr>
                <w:rFonts w:ascii="宋体" w:hAnsi="宋体" w:eastAsia="宋体" w:cs="宋体"/>
                <w:b/>
                <w:bCs/>
                <w:spacing w:val="-3"/>
                <w:sz w:val="18"/>
                <w:szCs w:val="18"/>
              </w:rPr>
              <w:t>一般公共预算支出</w:t>
            </w:r>
          </w:p>
        </w:tc>
      </w:tr>
      <w:tr w14:paraId="4951D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E96F32C">
            <w:pPr>
              <w:spacing w:before="65" w:line="219" w:lineRule="auto"/>
              <w:ind w:left="197"/>
              <w:rPr>
                <w:rFonts w:ascii="宋体" w:hAnsi="宋体" w:eastAsia="宋体" w:cs="宋体"/>
                <w:sz w:val="18"/>
                <w:szCs w:val="18"/>
              </w:rPr>
            </w:pPr>
            <w:r>
              <w:rPr>
                <w:rFonts w:ascii="宋体" w:hAnsi="宋体" w:eastAsia="宋体" w:cs="宋体"/>
                <w:b/>
                <w:bCs/>
                <w:spacing w:val="-4"/>
                <w:sz w:val="18"/>
                <w:szCs w:val="18"/>
              </w:rPr>
              <w:t>科目编码</w:t>
            </w:r>
          </w:p>
        </w:tc>
        <w:tc>
          <w:tcPr>
            <w:tcW w:w="4254" w:type="dxa"/>
            <w:vAlign w:val="top"/>
          </w:tcPr>
          <w:p w14:paraId="4954B399">
            <w:pPr>
              <w:spacing w:before="65" w:line="219" w:lineRule="auto"/>
              <w:ind w:left="1772"/>
              <w:rPr>
                <w:rFonts w:ascii="宋体" w:hAnsi="宋体" w:eastAsia="宋体" w:cs="宋体"/>
                <w:sz w:val="18"/>
                <w:szCs w:val="18"/>
              </w:rPr>
            </w:pPr>
            <w:r>
              <w:rPr>
                <w:rFonts w:ascii="宋体" w:hAnsi="宋体" w:eastAsia="宋体" w:cs="宋体"/>
                <w:b/>
                <w:bCs/>
                <w:spacing w:val="-4"/>
                <w:sz w:val="18"/>
                <w:szCs w:val="18"/>
              </w:rPr>
              <w:t>科目名称</w:t>
            </w:r>
          </w:p>
        </w:tc>
        <w:tc>
          <w:tcPr>
            <w:tcW w:w="1418" w:type="dxa"/>
            <w:vAlign w:val="top"/>
          </w:tcPr>
          <w:p w14:paraId="0EB87A5B">
            <w:pPr>
              <w:spacing w:before="65" w:line="221" w:lineRule="auto"/>
              <w:ind w:left="533"/>
              <w:rPr>
                <w:rFonts w:ascii="宋体" w:hAnsi="宋体" w:eastAsia="宋体" w:cs="宋体"/>
                <w:sz w:val="18"/>
                <w:szCs w:val="18"/>
              </w:rPr>
            </w:pPr>
            <w:r>
              <w:rPr>
                <w:rFonts w:ascii="宋体" w:hAnsi="宋体" w:eastAsia="宋体" w:cs="宋体"/>
                <w:b/>
                <w:bCs/>
                <w:spacing w:val="-4"/>
                <w:sz w:val="18"/>
                <w:szCs w:val="18"/>
              </w:rPr>
              <w:t>合计</w:t>
            </w:r>
          </w:p>
        </w:tc>
        <w:tc>
          <w:tcPr>
            <w:tcW w:w="1417" w:type="dxa"/>
            <w:vAlign w:val="top"/>
          </w:tcPr>
          <w:p w14:paraId="4C5EBC69">
            <w:pPr>
              <w:spacing w:before="65" w:line="219" w:lineRule="auto"/>
              <w:ind w:left="353"/>
              <w:rPr>
                <w:rFonts w:ascii="宋体" w:hAnsi="宋体" w:eastAsia="宋体" w:cs="宋体"/>
                <w:sz w:val="18"/>
                <w:szCs w:val="18"/>
              </w:rPr>
            </w:pPr>
            <w:r>
              <w:rPr>
                <w:rFonts w:ascii="宋体" w:hAnsi="宋体" w:eastAsia="宋体" w:cs="宋体"/>
                <w:b/>
                <w:bCs/>
                <w:spacing w:val="-4"/>
                <w:sz w:val="18"/>
                <w:szCs w:val="18"/>
              </w:rPr>
              <w:t>基本支出</w:t>
            </w:r>
          </w:p>
        </w:tc>
        <w:tc>
          <w:tcPr>
            <w:tcW w:w="1430" w:type="dxa"/>
            <w:tcBorders>
              <w:right w:val="nil"/>
            </w:tcBorders>
            <w:vAlign w:val="top"/>
          </w:tcPr>
          <w:p w14:paraId="435753B4">
            <w:pPr>
              <w:spacing w:before="66" w:line="220" w:lineRule="auto"/>
              <w:ind w:left="363"/>
              <w:rPr>
                <w:rFonts w:ascii="宋体" w:hAnsi="宋体" w:eastAsia="宋体" w:cs="宋体"/>
                <w:sz w:val="18"/>
                <w:szCs w:val="18"/>
              </w:rPr>
            </w:pPr>
            <w:r>
              <w:rPr>
                <w:rFonts w:ascii="宋体" w:hAnsi="宋体" w:eastAsia="宋体" w:cs="宋体"/>
                <w:b/>
                <w:bCs/>
                <w:spacing w:val="-4"/>
                <w:sz w:val="18"/>
                <w:szCs w:val="18"/>
              </w:rPr>
              <w:t>项目支出</w:t>
            </w:r>
          </w:p>
        </w:tc>
      </w:tr>
      <w:tr w14:paraId="46DC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79EF600B">
            <w:pPr>
              <w:spacing w:before="66" w:line="239" w:lineRule="exact"/>
              <w:ind w:left="465"/>
              <w:rPr>
                <w:rFonts w:ascii="宋体" w:hAnsi="宋体" w:eastAsia="宋体" w:cs="宋体"/>
                <w:sz w:val="18"/>
                <w:szCs w:val="18"/>
              </w:rPr>
            </w:pPr>
            <w:r>
              <w:rPr>
                <w:rFonts w:ascii="宋体" w:hAnsi="宋体" w:eastAsia="宋体" w:cs="宋体"/>
                <w:b/>
                <w:bCs/>
                <w:spacing w:val="-4"/>
                <w:position w:val="1"/>
                <w:sz w:val="18"/>
                <w:szCs w:val="18"/>
              </w:rPr>
              <w:t>**</w:t>
            </w:r>
          </w:p>
        </w:tc>
        <w:tc>
          <w:tcPr>
            <w:tcW w:w="4254" w:type="dxa"/>
            <w:vAlign w:val="top"/>
          </w:tcPr>
          <w:p w14:paraId="224D32A3">
            <w:pPr>
              <w:spacing w:before="66" w:line="239" w:lineRule="exact"/>
              <w:ind w:left="2042"/>
              <w:rPr>
                <w:rFonts w:ascii="宋体" w:hAnsi="宋体" w:eastAsia="宋体" w:cs="宋体"/>
                <w:sz w:val="18"/>
                <w:szCs w:val="18"/>
              </w:rPr>
            </w:pPr>
            <w:r>
              <w:rPr>
                <w:rFonts w:ascii="宋体" w:hAnsi="宋体" w:eastAsia="宋体" w:cs="宋体"/>
                <w:b/>
                <w:bCs/>
                <w:spacing w:val="-4"/>
                <w:position w:val="1"/>
                <w:sz w:val="18"/>
                <w:szCs w:val="18"/>
              </w:rPr>
              <w:t>**</w:t>
            </w:r>
          </w:p>
        </w:tc>
        <w:tc>
          <w:tcPr>
            <w:tcW w:w="1418" w:type="dxa"/>
            <w:vAlign w:val="top"/>
          </w:tcPr>
          <w:p w14:paraId="2EDF8E59">
            <w:pPr>
              <w:spacing w:before="66" w:line="241" w:lineRule="auto"/>
              <w:ind w:left="683"/>
              <w:rPr>
                <w:rFonts w:ascii="宋体" w:hAnsi="宋体" w:eastAsia="宋体" w:cs="宋体"/>
                <w:sz w:val="18"/>
                <w:szCs w:val="18"/>
              </w:rPr>
            </w:pPr>
            <w:r>
              <w:rPr>
                <w:rFonts w:ascii="宋体" w:hAnsi="宋体" w:eastAsia="宋体" w:cs="宋体"/>
                <w:b/>
                <w:bCs/>
                <w:spacing w:val="-2"/>
                <w:sz w:val="18"/>
                <w:szCs w:val="18"/>
              </w:rPr>
              <w:t>1</w:t>
            </w:r>
          </w:p>
        </w:tc>
        <w:tc>
          <w:tcPr>
            <w:tcW w:w="1417" w:type="dxa"/>
            <w:vAlign w:val="top"/>
          </w:tcPr>
          <w:p w14:paraId="4579DF68">
            <w:pPr>
              <w:spacing w:before="66" w:line="241" w:lineRule="auto"/>
              <w:ind w:left="669"/>
              <w:rPr>
                <w:rFonts w:ascii="宋体" w:hAnsi="宋体" w:eastAsia="宋体" w:cs="宋体"/>
                <w:sz w:val="18"/>
                <w:szCs w:val="18"/>
              </w:rPr>
            </w:pPr>
            <w:r>
              <w:rPr>
                <w:rFonts w:ascii="宋体" w:hAnsi="宋体" w:eastAsia="宋体" w:cs="宋体"/>
                <w:b/>
                <w:bCs/>
                <w:spacing w:val="-2"/>
                <w:sz w:val="18"/>
                <w:szCs w:val="18"/>
              </w:rPr>
              <w:t>2</w:t>
            </w:r>
          </w:p>
        </w:tc>
        <w:tc>
          <w:tcPr>
            <w:tcW w:w="1430" w:type="dxa"/>
            <w:tcBorders>
              <w:right w:val="nil"/>
            </w:tcBorders>
            <w:vAlign w:val="top"/>
          </w:tcPr>
          <w:p w14:paraId="11970B55">
            <w:pPr>
              <w:spacing w:before="66"/>
              <w:ind w:left="678"/>
              <w:rPr>
                <w:rFonts w:ascii="宋体" w:hAnsi="宋体" w:eastAsia="宋体" w:cs="宋体"/>
                <w:sz w:val="18"/>
                <w:szCs w:val="18"/>
              </w:rPr>
            </w:pPr>
            <w:r>
              <w:rPr>
                <w:rFonts w:ascii="宋体" w:hAnsi="宋体" w:eastAsia="宋体" w:cs="宋体"/>
                <w:b/>
                <w:bCs/>
                <w:spacing w:val="-2"/>
                <w:sz w:val="18"/>
                <w:szCs w:val="18"/>
              </w:rPr>
              <w:t>3</w:t>
            </w:r>
          </w:p>
        </w:tc>
      </w:tr>
      <w:tr w14:paraId="3F00F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A175C3A">
            <w:pPr>
              <w:pStyle w:val="29"/>
            </w:pPr>
          </w:p>
        </w:tc>
        <w:tc>
          <w:tcPr>
            <w:tcW w:w="4254" w:type="dxa"/>
            <w:vAlign w:val="top"/>
          </w:tcPr>
          <w:p w14:paraId="235C6CE7">
            <w:pPr>
              <w:spacing w:before="66" w:line="221" w:lineRule="auto"/>
              <w:ind w:left="1956"/>
              <w:rPr>
                <w:rFonts w:ascii="宋体" w:hAnsi="宋体" w:eastAsia="宋体" w:cs="宋体"/>
                <w:sz w:val="18"/>
                <w:szCs w:val="18"/>
              </w:rPr>
            </w:pPr>
            <w:r>
              <w:rPr>
                <w:rFonts w:ascii="宋体" w:hAnsi="宋体" w:eastAsia="宋体" w:cs="宋体"/>
                <w:b/>
                <w:bCs/>
                <w:spacing w:val="-5"/>
                <w:sz w:val="18"/>
                <w:szCs w:val="18"/>
              </w:rPr>
              <w:t>总计</w:t>
            </w:r>
          </w:p>
        </w:tc>
        <w:tc>
          <w:tcPr>
            <w:tcW w:w="1418" w:type="dxa"/>
            <w:vAlign w:val="top"/>
          </w:tcPr>
          <w:p w14:paraId="62C45D45">
            <w:pPr>
              <w:spacing w:before="66" w:line="217" w:lineRule="auto"/>
              <w:ind w:left="625" w:leftChars="0"/>
              <w:rPr>
                <w:rFonts w:ascii="宋体" w:hAnsi="宋体" w:eastAsia="宋体" w:cs="宋体"/>
                <w:color w:val="FF0000"/>
                <w:sz w:val="18"/>
                <w:szCs w:val="18"/>
                <w:highlight w:val="yellow"/>
              </w:rPr>
            </w:pPr>
            <w:r>
              <w:rPr>
                <w:rFonts w:hint="eastAsia" w:ascii="宋体" w:hAnsi="宋体" w:eastAsia="宋体" w:cs="宋体"/>
                <w:b/>
                <w:bCs/>
                <w:color w:val="auto"/>
                <w:sz w:val="18"/>
                <w:szCs w:val="18"/>
                <w:lang w:val="en-US" w:eastAsia="zh-CN"/>
              </w:rPr>
              <w:t>2407.31</w:t>
            </w:r>
          </w:p>
        </w:tc>
        <w:tc>
          <w:tcPr>
            <w:tcW w:w="1417" w:type="dxa"/>
            <w:vAlign w:val="top"/>
          </w:tcPr>
          <w:p w14:paraId="4F9D532B">
            <w:pPr>
              <w:spacing w:before="66" w:line="217" w:lineRule="auto"/>
              <w:ind w:left="704" w:leftChars="0"/>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956.31</w:t>
            </w:r>
          </w:p>
        </w:tc>
        <w:tc>
          <w:tcPr>
            <w:tcW w:w="1430" w:type="dxa"/>
            <w:tcBorders>
              <w:right w:val="nil"/>
            </w:tcBorders>
            <w:vAlign w:val="top"/>
          </w:tcPr>
          <w:p w14:paraId="1947F455">
            <w:pPr>
              <w:spacing w:before="66" w:line="217" w:lineRule="auto"/>
              <w:ind w:left="710" w:leftChars="0"/>
              <w:rPr>
                <w:rFonts w:hint="default" w:ascii="宋体" w:hAnsi="宋体" w:eastAsia="宋体" w:cs="宋体"/>
                <w:b/>
                <w:bCs/>
                <w:spacing w:val="-1"/>
                <w:sz w:val="18"/>
                <w:szCs w:val="18"/>
                <w:lang w:val="en-US" w:eastAsia="zh-CN"/>
              </w:rPr>
            </w:pPr>
            <w:r>
              <w:rPr>
                <w:rFonts w:hint="eastAsia" w:ascii="宋体" w:hAnsi="宋体" w:eastAsia="宋体" w:cs="宋体"/>
                <w:b/>
                <w:bCs/>
                <w:color w:val="auto"/>
                <w:spacing w:val="-3"/>
                <w:sz w:val="18"/>
                <w:szCs w:val="18"/>
                <w:lang w:val="en-US" w:eastAsia="zh-CN"/>
              </w:rPr>
              <w:t>1451</w:t>
            </w:r>
          </w:p>
        </w:tc>
      </w:tr>
      <w:tr w14:paraId="167CE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787BAEE2">
            <w:pPr>
              <w:spacing w:before="67"/>
              <w:ind w:left="132"/>
              <w:rPr>
                <w:rFonts w:ascii="宋体" w:hAnsi="宋体" w:eastAsia="宋体" w:cs="宋体"/>
                <w:sz w:val="18"/>
                <w:szCs w:val="18"/>
              </w:rPr>
            </w:pPr>
            <w:r>
              <w:rPr>
                <w:rFonts w:ascii="宋体" w:hAnsi="宋体" w:eastAsia="宋体" w:cs="宋体"/>
                <w:b/>
                <w:bCs/>
                <w:spacing w:val="-4"/>
                <w:sz w:val="18"/>
                <w:szCs w:val="18"/>
              </w:rPr>
              <w:t>201</w:t>
            </w:r>
          </w:p>
        </w:tc>
        <w:tc>
          <w:tcPr>
            <w:tcW w:w="4254" w:type="dxa"/>
            <w:vAlign w:val="top"/>
          </w:tcPr>
          <w:p w14:paraId="5271A796">
            <w:pPr>
              <w:spacing w:before="67" w:line="220" w:lineRule="auto"/>
              <w:ind w:left="118"/>
              <w:rPr>
                <w:rFonts w:ascii="宋体" w:hAnsi="宋体" w:eastAsia="宋体" w:cs="宋体"/>
                <w:sz w:val="18"/>
                <w:szCs w:val="18"/>
              </w:rPr>
            </w:pPr>
            <w:r>
              <w:rPr>
                <w:rFonts w:ascii="宋体" w:hAnsi="宋体" w:eastAsia="宋体" w:cs="宋体"/>
                <w:b/>
                <w:bCs/>
                <w:spacing w:val="-3"/>
                <w:sz w:val="18"/>
                <w:szCs w:val="18"/>
              </w:rPr>
              <w:t>一般公共服务支出</w:t>
            </w:r>
          </w:p>
        </w:tc>
        <w:tc>
          <w:tcPr>
            <w:tcW w:w="1418" w:type="dxa"/>
            <w:vAlign w:val="top"/>
          </w:tcPr>
          <w:p w14:paraId="0E2D253D">
            <w:pPr>
              <w:spacing w:before="66" w:line="217" w:lineRule="auto"/>
              <w:ind w:left="625" w:leftChars="0"/>
              <w:rPr>
                <w:rFonts w:ascii="宋体" w:hAnsi="宋体" w:eastAsia="宋体" w:cs="宋体"/>
                <w:color w:val="FF0000"/>
                <w:sz w:val="18"/>
                <w:szCs w:val="18"/>
                <w:highlight w:val="yellow"/>
              </w:rPr>
            </w:pPr>
            <w:r>
              <w:rPr>
                <w:rFonts w:hint="eastAsia" w:ascii="宋体" w:hAnsi="宋体" w:eastAsia="宋体" w:cs="宋体"/>
                <w:b/>
                <w:bCs/>
                <w:sz w:val="18"/>
                <w:szCs w:val="18"/>
                <w:lang w:val="en-US" w:eastAsia="zh-CN"/>
              </w:rPr>
              <w:t>717.9</w:t>
            </w:r>
          </w:p>
        </w:tc>
        <w:tc>
          <w:tcPr>
            <w:tcW w:w="1417" w:type="dxa"/>
            <w:vAlign w:val="top"/>
          </w:tcPr>
          <w:p w14:paraId="157B4C0F">
            <w:pPr>
              <w:spacing w:before="66" w:line="217" w:lineRule="auto"/>
              <w:ind w:left="708" w:leftChars="0"/>
              <w:rPr>
                <w:rFonts w:ascii="宋体" w:hAnsi="宋体" w:eastAsia="宋体" w:cs="宋体"/>
                <w:b/>
                <w:bCs/>
                <w:sz w:val="18"/>
                <w:szCs w:val="18"/>
              </w:rPr>
            </w:pPr>
            <w:r>
              <w:rPr>
                <w:rFonts w:hint="eastAsia" w:ascii="宋体" w:hAnsi="宋体" w:eastAsia="宋体" w:cs="宋体"/>
                <w:b/>
                <w:bCs/>
                <w:sz w:val="18"/>
                <w:szCs w:val="18"/>
                <w:lang w:val="en-US" w:eastAsia="zh-CN"/>
              </w:rPr>
              <w:t>717.9</w:t>
            </w:r>
          </w:p>
        </w:tc>
        <w:tc>
          <w:tcPr>
            <w:tcW w:w="1430" w:type="dxa"/>
            <w:tcBorders>
              <w:right w:val="nil"/>
            </w:tcBorders>
            <w:vAlign w:val="top"/>
          </w:tcPr>
          <w:p w14:paraId="5D26BD30">
            <w:pPr>
              <w:spacing w:before="66" w:line="217" w:lineRule="auto"/>
              <w:ind w:left="710" w:leftChars="0"/>
              <w:rPr>
                <w:rFonts w:hint="default" w:ascii="宋体" w:hAnsi="宋体" w:eastAsia="宋体" w:cs="宋体"/>
                <w:b/>
                <w:bCs/>
                <w:spacing w:val="-1"/>
                <w:sz w:val="18"/>
                <w:szCs w:val="18"/>
                <w:lang w:val="en-US" w:eastAsia="zh-CN"/>
              </w:rPr>
            </w:pPr>
          </w:p>
        </w:tc>
      </w:tr>
      <w:tr w14:paraId="700F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4E717286">
            <w:pPr>
              <w:spacing w:before="67"/>
              <w:ind w:left="132"/>
              <w:rPr>
                <w:rFonts w:ascii="宋体" w:hAnsi="宋体" w:eastAsia="宋体" w:cs="宋体"/>
                <w:sz w:val="18"/>
                <w:szCs w:val="18"/>
              </w:rPr>
            </w:pPr>
            <w:r>
              <w:rPr>
                <w:rFonts w:ascii="宋体" w:hAnsi="宋体" w:eastAsia="宋体" w:cs="宋体"/>
                <w:b/>
                <w:bCs/>
                <w:spacing w:val="-3"/>
                <w:sz w:val="18"/>
                <w:szCs w:val="18"/>
              </w:rPr>
              <w:t>20106</w:t>
            </w:r>
          </w:p>
        </w:tc>
        <w:tc>
          <w:tcPr>
            <w:tcW w:w="4254" w:type="dxa"/>
            <w:vAlign w:val="top"/>
          </w:tcPr>
          <w:p w14:paraId="7E794B60">
            <w:pPr>
              <w:spacing w:before="67" w:line="220" w:lineRule="auto"/>
              <w:ind w:left="116"/>
              <w:rPr>
                <w:rFonts w:ascii="宋体" w:hAnsi="宋体" w:eastAsia="宋体" w:cs="宋体"/>
                <w:sz w:val="18"/>
                <w:szCs w:val="18"/>
              </w:rPr>
            </w:pPr>
            <w:r>
              <w:rPr>
                <w:rFonts w:ascii="宋体" w:hAnsi="宋体" w:eastAsia="宋体" w:cs="宋体"/>
                <w:b/>
                <w:bCs/>
                <w:spacing w:val="-4"/>
                <w:sz w:val="18"/>
                <w:szCs w:val="18"/>
              </w:rPr>
              <w:t>财政事务</w:t>
            </w:r>
          </w:p>
        </w:tc>
        <w:tc>
          <w:tcPr>
            <w:tcW w:w="1418" w:type="dxa"/>
            <w:vAlign w:val="top"/>
          </w:tcPr>
          <w:p w14:paraId="7D12AB81">
            <w:pPr>
              <w:spacing w:before="67" w:line="217" w:lineRule="auto"/>
              <w:ind w:left="625" w:leftChars="0"/>
              <w:rPr>
                <w:rFonts w:ascii="宋体" w:hAnsi="宋体" w:eastAsia="宋体" w:cs="宋体"/>
                <w:color w:val="FF0000"/>
                <w:sz w:val="18"/>
                <w:szCs w:val="18"/>
                <w:highlight w:val="yellow"/>
              </w:rPr>
            </w:pPr>
            <w:r>
              <w:rPr>
                <w:rFonts w:hint="eastAsia" w:ascii="宋体" w:hAnsi="宋体" w:eastAsia="宋体" w:cs="宋体"/>
                <w:b/>
                <w:bCs/>
                <w:sz w:val="18"/>
                <w:szCs w:val="18"/>
                <w:lang w:val="en-US" w:eastAsia="zh-CN"/>
              </w:rPr>
              <w:t>717.9</w:t>
            </w:r>
          </w:p>
        </w:tc>
        <w:tc>
          <w:tcPr>
            <w:tcW w:w="1417" w:type="dxa"/>
            <w:vAlign w:val="top"/>
          </w:tcPr>
          <w:p w14:paraId="75B315FC">
            <w:pPr>
              <w:spacing w:before="67" w:line="217" w:lineRule="auto"/>
              <w:ind w:left="708" w:leftChars="0"/>
              <w:rPr>
                <w:rFonts w:ascii="宋体" w:hAnsi="宋体" w:eastAsia="宋体" w:cs="宋体"/>
                <w:b/>
                <w:bCs/>
                <w:sz w:val="18"/>
                <w:szCs w:val="18"/>
              </w:rPr>
            </w:pPr>
            <w:r>
              <w:rPr>
                <w:rFonts w:hint="eastAsia" w:ascii="宋体" w:hAnsi="宋体" w:eastAsia="宋体" w:cs="宋体"/>
                <w:b/>
                <w:bCs/>
                <w:sz w:val="18"/>
                <w:szCs w:val="18"/>
                <w:lang w:val="en-US" w:eastAsia="zh-CN"/>
              </w:rPr>
              <w:t>717.9</w:t>
            </w:r>
          </w:p>
        </w:tc>
        <w:tc>
          <w:tcPr>
            <w:tcW w:w="1430" w:type="dxa"/>
            <w:tcBorders>
              <w:right w:val="nil"/>
            </w:tcBorders>
            <w:vAlign w:val="top"/>
          </w:tcPr>
          <w:p w14:paraId="09C78696">
            <w:pPr>
              <w:spacing w:before="67" w:line="217" w:lineRule="auto"/>
              <w:ind w:left="710" w:leftChars="0"/>
              <w:rPr>
                <w:rFonts w:hint="default" w:ascii="宋体" w:hAnsi="宋体" w:eastAsia="宋体" w:cs="宋体"/>
                <w:b/>
                <w:bCs/>
                <w:spacing w:val="-1"/>
                <w:sz w:val="18"/>
                <w:szCs w:val="18"/>
                <w:lang w:val="en-US" w:eastAsia="zh-CN"/>
              </w:rPr>
            </w:pPr>
          </w:p>
        </w:tc>
      </w:tr>
      <w:tr w14:paraId="698AE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vAlign w:val="top"/>
          </w:tcPr>
          <w:p w14:paraId="44A4773E">
            <w:pPr>
              <w:spacing w:before="70"/>
              <w:ind w:left="132"/>
              <w:rPr>
                <w:rFonts w:ascii="宋体" w:hAnsi="宋体" w:eastAsia="宋体" w:cs="宋体"/>
                <w:sz w:val="18"/>
                <w:szCs w:val="18"/>
              </w:rPr>
            </w:pPr>
            <w:r>
              <w:rPr>
                <w:rFonts w:ascii="宋体" w:hAnsi="宋体" w:eastAsia="宋体" w:cs="宋体"/>
                <w:spacing w:val="-2"/>
                <w:sz w:val="18"/>
                <w:szCs w:val="18"/>
              </w:rPr>
              <w:t>2010601</w:t>
            </w:r>
          </w:p>
        </w:tc>
        <w:tc>
          <w:tcPr>
            <w:tcW w:w="4254" w:type="dxa"/>
            <w:vAlign w:val="top"/>
          </w:tcPr>
          <w:p w14:paraId="2FE21301">
            <w:pPr>
              <w:spacing w:before="71" w:line="220" w:lineRule="auto"/>
              <w:ind w:left="118"/>
              <w:rPr>
                <w:rFonts w:ascii="宋体" w:hAnsi="宋体" w:eastAsia="宋体" w:cs="宋体"/>
                <w:sz w:val="18"/>
                <w:szCs w:val="18"/>
              </w:rPr>
            </w:pPr>
            <w:r>
              <w:rPr>
                <w:rFonts w:ascii="宋体" w:hAnsi="宋体" w:eastAsia="宋体" w:cs="宋体"/>
                <w:spacing w:val="-2"/>
                <w:sz w:val="18"/>
                <w:szCs w:val="18"/>
              </w:rPr>
              <w:t>行政运行</w:t>
            </w:r>
          </w:p>
        </w:tc>
        <w:tc>
          <w:tcPr>
            <w:tcW w:w="1418" w:type="dxa"/>
            <w:vAlign w:val="top"/>
          </w:tcPr>
          <w:p w14:paraId="319F74E3">
            <w:pPr>
              <w:spacing w:before="67" w:line="217" w:lineRule="auto"/>
              <w:ind w:left="707" w:leftChars="0"/>
              <w:rPr>
                <w:rFonts w:ascii="宋体" w:hAnsi="宋体" w:eastAsia="宋体" w:cs="宋体"/>
                <w:sz w:val="18"/>
                <w:szCs w:val="18"/>
              </w:rPr>
            </w:pPr>
            <w:r>
              <w:rPr>
                <w:rFonts w:hint="eastAsia" w:ascii="宋体" w:hAnsi="宋体" w:eastAsia="宋体" w:cs="宋体"/>
                <w:sz w:val="18"/>
                <w:szCs w:val="18"/>
                <w:lang w:val="en-US" w:eastAsia="zh-CN"/>
              </w:rPr>
              <w:t>717.9</w:t>
            </w:r>
          </w:p>
        </w:tc>
        <w:tc>
          <w:tcPr>
            <w:tcW w:w="1417" w:type="dxa"/>
            <w:vAlign w:val="top"/>
          </w:tcPr>
          <w:p w14:paraId="407053CF">
            <w:pPr>
              <w:spacing w:before="67" w:line="217" w:lineRule="auto"/>
              <w:ind w:left="707" w:leftChars="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717.9</w:t>
            </w:r>
          </w:p>
        </w:tc>
        <w:tc>
          <w:tcPr>
            <w:tcW w:w="1430" w:type="dxa"/>
            <w:tcBorders>
              <w:right w:val="nil"/>
            </w:tcBorders>
            <w:vAlign w:val="top"/>
          </w:tcPr>
          <w:p w14:paraId="28872839">
            <w:pPr>
              <w:spacing w:before="69" w:line="239" w:lineRule="auto"/>
              <w:ind w:left="904" w:leftChars="0"/>
            </w:pPr>
          </w:p>
        </w:tc>
      </w:tr>
      <w:tr w14:paraId="29A20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49687A78">
            <w:pPr>
              <w:spacing w:before="68"/>
              <w:ind w:left="132"/>
              <w:rPr>
                <w:rFonts w:ascii="宋体" w:hAnsi="宋体" w:eastAsia="宋体" w:cs="宋体"/>
                <w:sz w:val="18"/>
                <w:szCs w:val="18"/>
              </w:rPr>
            </w:pPr>
            <w:r>
              <w:rPr>
                <w:rFonts w:ascii="宋体" w:hAnsi="宋体" w:eastAsia="宋体" w:cs="宋体"/>
                <w:spacing w:val="-2"/>
                <w:sz w:val="18"/>
                <w:szCs w:val="18"/>
              </w:rPr>
              <w:t>2010602</w:t>
            </w:r>
          </w:p>
        </w:tc>
        <w:tc>
          <w:tcPr>
            <w:tcW w:w="4254" w:type="dxa"/>
            <w:vAlign w:val="top"/>
          </w:tcPr>
          <w:p w14:paraId="7D8771E9">
            <w:pPr>
              <w:spacing w:before="68" w:line="220" w:lineRule="auto"/>
              <w:ind w:left="118"/>
              <w:rPr>
                <w:rFonts w:ascii="宋体" w:hAnsi="宋体" w:eastAsia="宋体" w:cs="宋体"/>
                <w:sz w:val="18"/>
                <w:szCs w:val="18"/>
              </w:rPr>
            </w:pPr>
            <w:r>
              <w:rPr>
                <w:rFonts w:ascii="宋体" w:hAnsi="宋体" w:eastAsia="宋体" w:cs="宋体"/>
                <w:spacing w:val="-2"/>
                <w:sz w:val="18"/>
                <w:szCs w:val="18"/>
              </w:rPr>
              <w:t>一般行政管理事务</w:t>
            </w:r>
          </w:p>
        </w:tc>
        <w:tc>
          <w:tcPr>
            <w:tcW w:w="1418" w:type="dxa"/>
            <w:vAlign w:val="top"/>
          </w:tcPr>
          <w:p w14:paraId="01B01F30">
            <w:pPr>
              <w:pStyle w:val="29"/>
              <w:rPr>
                <w:rFonts w:ascii="宋体" w:hAnsi="宋体" w:eastAsia="宋体" w:cs="宋体"/>
                <w:sz w:val="18"/>
                <w:szCs w:val="18"/>
              </w:rPr>
            </w:pPr>
          </w:p>
        </w:tc>
        <w:tc>
          <w:tcPr>
            <w:tcW w:w="1417" w:type="dxa"/>
            <w:vAlign w:val="top"/>
          </w:tcPr>
          <w:p w14:paraId="50F1AA83">
            <w:pPr>
              <w:pStyle w:val="29"/>
            </w:pPr>
          </w:p>
        </w:tc>
        <w:tc>
          <w:tcPr>
            <w:tcW w:w="1430" w:type="dxa"/>
            <w:tcBorders>
              <w:right w:val="nil"/>
            </w:tcBorders>
            <w:vAlign w:val="top"/>
          </w:tcPr>
          <w:p w14:paraId="5822E280">
            <w:pPr>
              <w:spacing w:before="68" w:line="217" w:lineRule="auto"/>
              <w:ind w:left="606"/>
              <w:rPr>
                <w:rFonts w:ascii="宋体" w:hAnsi="宋体" w:eastAsia="宋体" w:cs="宋体"/>
                <w:sz w:val="18"/>
                <w:szCs w:val="18"/>
              </w:rPr>
            </w:pPr>
          </w:p>
        </w:tc>
      </w:tr>
      <w:tr w14:paraId="1D42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D40AB96">
            <w:pPr>
              <w:spacing w:before="69"/>
              <w:ind w:left="132"/>
              <w:rPr>
                <w:rFonts w:ascii="宋体" w:hAnsi="宋体" w:eastAsia="宋体" w:cs="宋体"/>
                <w:sz w:val="18"/>
                <w:szCs w:val="18"/>
              </w:rPr>
            </w:pPr>
            <w:r>
              <w:rPr>
                <w:rFonts w:ascii="宋体" w:hAnsi="宋体" w:eastAsia="宋体" w:cs="宋体"/>
                <w:spacing w:val="-2"/>
                <w:sz w:val="18"/>
                <w:szCs w:val="18"/>
              </w:rPr>
              <w:t>2010607</w:t>
            </w:r>
          </w:p>
        </w:tc>
        <w:tc>
          <w:tcPr>
            <w:tcW w:w="4254" w:type="dxa"/>
            <w:vAlign w:val="top"/>
          </w:tcPr>
          <w:p w14:paraId="502B5DAC">
            <w:pPr>
              <w:spacing w:before="68" w:line="220" w:lineRule="auto"/>
              <w:ind w:left="115"/>
              <w:rPr>
                <w:rFonts w:ascii="宋体" w:hAnsi="宋体" w:eastAsia="宋体" w:cs="宋体"/>
                <w:sz w:val="18"/>
                <w:szCs w:val="18"/>
              </w:rPr>
            </w:pPr>
            <w:r>
              <w:rPr>
                <w:rFonts w:ascii="宋体" w:hAnsi="宋体" w:eastAsia="宋体" w:cs="宋体"/>
                <w:spacing w:val="-2"/>
                <w:sz w:val="18"/>
                <w:szCs w:val="18"/>
              </w:rPr>
              <w:t>信息化建设</w:t>
            </w:r>
          </w:p>
        </w:tc>
        <w:tc>
          <w:tcPr>
            <w:tcW w:w="1418" w:type="dxa"/>
            <w:vAlign w:val="top"/>
          </w:tcPr>
          <w:p w14:paraId="31688D7C">
            <w:pPr>
              <w:pStyle w:val="29"/>
              <w:rPr>
                <w:rFonts w:ascii="宋体" w:hAnsi="宋体" w:eastAsia="宋体" w:cs="宋体"/>
                <w:sz w:val="18"/>
                <w:szCs w:val="18"/>
              </w:rPr>
            </w:pPr>
          </w:p>
        </w:tc>
        <w:tc>
          <w:tcPr>
            <w:tcW w:w="1417" w:type="dxa"/>
            <w:vAlign w:val="top"/>
          </w:tcPr>
          <w:p w14:paraId="2F63AB02">
            <w:pPr>
              <w:pStyle w:val="29"/>
            </w:pPr>
          </w:p>
        </w:tc>
        <w:tc>
          <w:tcPr>
            <w:tcW w:w="1430" w:type="dxa"/>
            <w:tcBorders>
              <w:right w:val="nil"/>
            </w:tcBorders>
            <w:vAlign w:val="top"/>
          </w:tcPr>
          <w:p w14:paraId="6CD062FE">
            <w:pPr>
              <w:spacing w:before="69" w:line="217" w:lineRule="auto"/>
              <w:ind w:left="609"/>
              <w:rPr>
                <w:rFonts w:ascii="宋体" w:hAnsi="宋体" w:eastAsia="宋体" w:cs="宋体"/>
                <w:sz w:val="18"/>
                <w:szCs w:val="18"/>
              </w:rPr>
            </w:pPr>
          </w:p>
        </w:tc>
      </w:tr>
      <w:tr w14:paraId="39FB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04C4556B">
            <w:pPr>
              <w:spacing w:before="69"/>
              <w:ind w:left="132"/>
              <w:rPr>
                <w:rFonts w:ascii="宋体" w:hAnsi="宋体" w:eastAsia="宋体" w:cs="宋体"/>
                <w:sz w:val="18"/>
                <w:szCs w:val="18"/>
              </w:rPr>
            </w:pPr>
            <w:r>
              <w:rPr>
                <w:rFonts w:ascii="宋体" w:hAnsi="宋体" w:eastAsia="宋体" w:cs="宋体"/>
                <w:spacing w:val="-2"/>
                <w:sz w:val="18"/>
                <w:szCs w:val="18"/>
              </w:rPr>
              <w:t>2010650</w:t>
            </w:r>
          </w:p>
        </w:tc>
        <w:tc>
          <w:tcPr>
            <w:tcW w:w="4254" w:type="dxa"/>
            <w:vAlign w:val="top"/>
          </w:tcPr>
          <w:p w14:paraId="3E98DDD0">
            <w:pPr>
              <w:spacing w:before="70" w:line="220" w:lineRule="auto"/>
              <w:ind w:left="115"/>
              <w:rPr>
                <w:rFonts w:ascii="宋体" w:hAnsi="宋体" w:eastAsia="宋体" w:cs="宋体"/>
                <w:sz w:val="18"/>
                <w:szCs w:val="18"/>
              </w:rPr>
            </w:pPr>
            <w:r>
              <w:rPr>
                <w:rFonts w:ascii="宋体" w:hAnsi="宋体" w:eastAsia="宋体" w:cs="宋体"/>
                <w:spacing w:val="-2"/>
                <w:sz w:val="18"/>
                <w:szCs w:val="18"/>
              </w:rPr>
              <w:t>事业运行</w:t>
            </w:r>
          </w:p>
        </w:tc>
        <w:tc>
          <w:tcPr>
            <w:tcW w:w="1418" w:type="dxa"/>
            <w:vAlign w:val="top"/>
          </w:tcPr>
          <w:p w14:paraId="1C71AD32">
            <w:pPr>
              <w:spacing w:before="69" w:line="217" w:lineRule="auto"/>
              <w:ind w:left="599" w:leftChars="0"/>
              <w:rPr>
                <w:rFonts w:ascii="宋体" w:hAnsi="宋体" w:eastAsia="宋体" w:cs="宋体"/>
                <w:sz w:val="18"/>
                <w:szCs w:val="18"/>
              </w:rPr>
            </w:pPr>
          </w:p>
        </w:tc>
        <w:tc>
          <w:tcPr>
            <w:tcW w:w="1417" w:type="dxa"/>
            <w:vAlign w:val="top"/>
          </w:tcPr>
          <w:p w14:paraId="1E565121">
            <w:pPr>
              <w:spacing w:before="69" w:line="217" w:lineRule="auto"/>
              <w:ind w:left="599"/>
              <w:rPr>
                <w:rFonts w:ascii="宋体" w:hAnsi="宋体" w:eastAsia="宋体" w:cs="宋体"/>
                <w:sz w:val="18"/>
                <w:szCs w:val="18"/>
              </w:rPr>
            </w:pPr>
          </w:p>
        </w:tc>
        <w:tc>
          <w:tcPr>
            <w:tcW w:w="1430" w:type="dxa"/>
            <w:tcBorders>
              <w:right w:val="nil"/>
            </w:tcBorders>
            <w:vAlign w:val="top"/>
          </w:tcPr>
          <w:p w14:paraId="38BCCB75">
            <w:pPr>
              <w:spacing w:before="67" w:line="217" w:lineRule="auto"/>
              <w:ind w:left="707" w:leftChars="0"/>
              <w:rPr>
                <w:rFonts w:hint="default" w:eastAsia="宋体"/>
                <w:lang w:val="en-US" w:eastAsia="zh-CN"/>
              </w:rPr>
            </w:pPr>
            <w:r>
              <w:rPr>
                <w:rFonts w:hint="eastAsia" w:ascii="宋体" w:hAnsi="宋体" w:eastAsia="宋体" w:cs="宋体"/>
                <w:sz w:val="18"/>
                <w:szCs w:val="18"/>
                <w:lang w:val="en-US" w:eastAsia="zh-CN"/>
              </w:rPr>
              <w:t>70</w:t>
            </w:r>
          </w:p>
        </w:tc>
      </w:tr>
      <w:tr w14:paraId="3FF0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57BF2D5A">
            <w:pPr>
              <w:spacing w:before="69"/>
              <w:ind w:left="132"/>
              <w:rPr>
                <w:rFonts w:ascii="宋体" w:hAnsi="宋体" w:eastAsia="宋体" w:cs="宋体"/>
                <w:sz w:val="18"/>
                <w:szCs w:val="18"/>
              </w:rPr>
            </w:pPr>
            <w:r>
              <w:rPr>
                <w:rFonts w:ascii="宋体" w:hAnsi="宋体" w:eastAsia="宋体" w:cs="宋体"/>
                <w:spacing w:val="-2"/>
                <w:sz w:val="18"/>
                <w:szCs w:val="18"/>
              </w:rPr>
              <w:t>2010699</w:t>
            </w:r>
          </w:p>
        </w:tc>
        <w:tc>
          <w:tcPr>
            <w:tcW w:w="4254" w:type="dxa"/>
            <w:vAlign w:val="top"/>
          </w:tcPr>
          <w:p w14:paraId="5836C433">
            <w:pPr>
              <w:spacing w:before="69" w:line="220" w:lineRule="auto"/>
              <w:ind w:left="116"/>
              <w:rPr>
                <w:rFonts w:ascii="宋体" w:hAnsi="宋体" w:eastAsia="宋体" w:cs="宋体"/>
                <w:sz w:val="18"/>
                <w:szCs w:val="18"/>
              </w:rPr>
            </w:pPr>
            <w:r>
              <w:rPr>
                <w:rFonts w:ascii="宋体" w:hAnsi="宋体" w:eastAsia="宋体" w:cs="宋体"/>
                <w:spacing w:val="-1"/>
                <w:sz w:val="18"/>
                <w:szCs w:val="18"/>
              </w:rPr>
              <w:t>其他财政事务支出</w:t>
            </w:r>
          </w:p>
        </w:tc>
        <w:tc>
          <w:tcPr>
            <w:tcW w:w="1418" w:type="dxa"/>
            <w:vAlign w:val="top"/>
          </w:tcPr>
          <w:p w14:paraId="77DC5C89">
            <w:pPr>
              <w:pStyle w:val="29"/>
              <w:rPr>
                <w:rFonts w:ascii="宋体" w:hAnsi="宋体" w:eastAsia="宋体" w:cs="宋体"/>
                <w:sz w:val="18"/>
                <w:szCs w:val="18"/>
              </w:rPr>
            </w:pPr>
          </w:p>
        </w:tc>
        <w:tc>
          <w:tcPr>
            <w:tcW w:w="1417" w:type="dxa"/>
            <w:vAlign w:val="top"/>
          </w:tcPr>
          <w:p w14:paraId="28B267DA">
            <w:pPr>
              <w:pStyle w:val="29"/>
            </w:pPr>
          </w:p>
        </w:tc>
        <w:tc>
          <w:tcPr>
            <w:tcW w:w="1430" w:type="dxa"/>
            <w:tcBorders>
              <w:right w:val="nil"/>
            </w:tcBorders>
            <w:vAlign w:val="top"/>
          </w:tcPr>
          <w:p w14:paraId="2A11BB35">
            <w:pPr>
              <w:spacing w:before="70" w:line="239" w:lineRule="auto"/>
              <w:ind w:left="800"/>
              <w:rPr>
                <w:rFonts w:ascii="宋体" w:hAnsi="宋体" w:eastAsia="宋体" w:cs="宋体"/>
                <w:sz w:val="18"/>
                <w:szCs w:val="18"/>
              </w:rPr>
            </w:pPr>
          </w:p>
        </w:tc>
      </w:tr>
      <w:tr w14:paraId="1164B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5038D35C">
            <w:pPr>
              <w:spacing w:before="69"/>
              <w:ind w:left="132"/>
              <w:rPr>
                <w:rFonts w:ascii="宋体" w:hAnsi="宋体" w:eastAsia="宋体" w:cs="宋体"/>
                <w:sz w:val="18"/>
                <w:szCs w:val="18"/>
              </w:rPr>
            </w:pPr>
            <w:r>
              <w:rPr>
                <w:rFonts w:ascii="宋体" w:hAnsi="宋体" w:eastAsia="宋体" w:cs="宋体"/>
                <w:b/>
                <w:bCs/>
                <w:spacing w:val="-4"/>
                <w:sz w:val="18"/>
                <w:szCs w:val="18"/>
              </w:rPr>
              <w:t>208</w:t>
            </w:r>
          </w:p>
        </w:tc>
        <w:tc>
          <w:tcPr>
            <w:tcW w:w="4254" w:type="dxa"/>
            <w:vAlign w:val="top"/>
          </w:tcPr>
          <w:p w14:paraId="67194400">
            <w:pPr>
              <w:spacing w:before="69" w:line="219" w:lineRule="auto"/>
              <w:ind w:left="116"/>
              <w:rPr>
                <w:rFonts w:ascii="宋体" w:hAnsi="宋体" w:eastAsia="宋体" w:cs="宋体"/>
                <w:sz w:val="18"/>
                <w:szCs w:val="18"/>
              </w:rPr>
            </w:pPr>
            <w:r>
              <w:rPr>
                <w:rFonts w:ascii="宋体" w:hAnsi="宋体" w:eastAsia="宋体" w:cs="宋体"/>
                <w:b/>
                <w:bCs/>
                <w:spacing w:val="-3"/>
                <w:sz w:val="18"/>
                <w:szCs w:val="18"/>
              </w:rPr>
              <w:t>社会保障和就业支出</w:t>
            </w:r>
          </w:p>
        </w:tc>
        <w:tc>
          <w:tcPr>
            <w:tcW w:w="1418" w:type="dxa"/>
            <w:vAlign w:val="top"/>
          </w:tcPr>
          <w:p w14:paraId="57FA5A2A">
            <w:pPr>
              <w:spacing w:before="69" w:line="239" w:lineRule="auto"/>
              <w:ind w:left="771" w:leftChars="0"/>
              <w:rPr>
                <w:rFonts w:ascii="宋体" w:hAnsi="宋体" w:eastAsia="宋体" w:cs="宋体"/>
                <w:sz w:val="18"/>
                <w:szCs w:val="18"/>
              </w:rPr>
            </w:pPr>
            <w:r>
              <w:rPr>
                <w:rFonts w:hint="eastAsia" w:ascii="宋体" w:hAnsi="宋体" w:eastAsia="宋体" w:cs="宋体"/>
                <w:b/>
                <w:bCs/>
                <w:spacing w:val="-3"/>
                <w:sz w:val="18"/>
                <w:szCs w:val="18"/>
                <w:lang w:val="en-US" w:eastAsia="zh-CN"/>
              </w:rPr>
              <w:t>132</w:t>
            </w:r>
          </w:p>
        </w:tc>
        <w:tc>
          <w:tcPr>
            <w:tcW w:w="1417" w:type="dxa"/>
            <w:vAlign w:val="top"/>
          </w:tcPr>
          <w:p w14:paraId="5C7625A7">
            <w:pPr>
              <w:spacing w:before="69" w:line="239" w:lineRule="auto"/>
              <w:ind w:left="771"/>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132</w:t>
            </w:r>
          </w:p>
        </w:tc>
        <w:tc>
          <w:tcPr>
            <w:tcW w:w="1430" w:type="dxa"/>
            <w:tcBorders>
              <w:right w:val="nil"/>
            </w:tcBorders>
            <w:vAlign w:val="top"/>
          </w:tcPr>
          <w:p w14:paraId="390B7061">
            <w:pPr>
              <w:spacing w:before="69" w:line="239" w:lineRule="auto"/>
              <w:ind w:left="878"/>
              <w:rPr>
                <w:rFonts w:ascii="宋体" w:hAnsi="宋体" w:eastAsia="宋体" w:cs="宋体"/>
                <w:sz w:val="18"/>
                <w:szCs w:val="18"/>
              </w:rPr>
            </w:pPr>
          </w:p>
        </w:tc>
      </w:tr>
      <w:tr w14:paraId="28CB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vAlign w:val="top"/>
          </w:tcPr>
          <w:p w14:paraId="2EB8F1B4">
            <w:pPr>
              <w:spacing w:before="72"/>
              <w:ind w:left="132"/>
              <w:rPr>
                <w:rFonts w:ascii="宋体" w:hAnsi="宋体" w:eastAsia="宋体" w:cs="宋体"/>
                <w:sz w:val="18"/>
                <w:szCs w:val="18"/>
              </w:rPr>
            </w:pPr>
            <w:r>
              <w:rPr>
                <w:rFonts w:ascii="宋体" w:hAnsi="宋体" w:eastAsia="宋体" w:cs="宋体"/>
                <w:b/>
                <w:bCs/>
                <w:spacing w:val="-3"/>
                <w:sz w:val="18"/>
                <w:szCs w:val="18"/>
              </w:rPr>
              <w:t>20805</w:t>
            </w:r>
          </w:p>
        </w:tc>
        <w:tc>
          <w:tcPr>
            <w:tcW w:w="4254" w:type="dxa"/>
            <w:vAlign w:val="top"/>
          </w:tcPr>
          <w:p w14:paraId="6D234309">
            <w:pPr>
              <w:spacing w:before="72" w:line="220" w:lineRule="auto"/>
              <w:ind w:left="118"/>
              <w:rPr>
                <w:rFonts w:ascii="宋体" w:hAnsi="宋体" w:eastAsia="宋体" w:cs="宋体"/>
                <w:sz w:val="18"/>
                <w:szCs w:val="18"/>
              </w:rPr>
            </w:pPr>
            <w:r>
              <w:rPr>
                <w:rFonts w:ascii="宋体" w:hAnsi="宋体" w:eastAsia="宋体" w:cs="宋体"/>
                <w:b/>
                <w:bCs/>
                <w:spacing w:val="-3"/>
                <w:sz w:val="18"/>
                <w:szCs w:val="18"/>
              </w:rPr>
              <w:t>行政事业单位养老支出</w:t>
            </w:r>
          </w:p>
        </w:tc>
        <w:tc>
          <w:tcPr>
            <w:tcW w:w="1418" w:type="dxa"/>
            <w:vAlign w:val="top"/>
          </w:tcPr>
          <w:p w14:paraId="48B65191">
            <w:pPr>
              <w:spacing w:before="72" w:line="239" w:lineRule="auto"/>
              <w:ind w:left="771" w:leftChars="0"/>
              <w:rPr>
                <w:rFonts w:ascii="宋体" w:hAnsi="宋体" w:eastAsia="宋体" w:cs="宋体"/>
                <w:sz w:val="18"/>
                <w:szCs w:val="18"/>
              </w:rPr>
            </w:pPr>
            <w:r>
              <w:rPr>
                <w:rFonts w:hint="eastAsia" w:ascii="宋体" w:hAnsi="宋体" w:eastAsia="宋体" w:cs="宋体"/>
                <w:b/>
                <w:bCs/>
                <w:spacing w:val="-2"/>
                <w:sz w:val="18"/>
                <w:szCs w:val="18"/>
                <w:lang w:val="en-US" w:eastAsia="zh-CN"/>
              </w:rPr>
              <w:t>122.99</w:t>
            </w:r>
          </w:p>
        </w:tc>
        <w:tc>
          <w:tcPr>
            <w:tcW w:w="1417" w:type="dxa"/>
            <w:vAlign w:val="top"/>
          </w:tcPr>
          <w:p w14:paraId="1EFB2928">
            <w:pPr>
              <w:spacing w:before="72" w:line="239" w:lineRule="auto"/>
              <w:ind w:left="771"/>
              <w:rPr>
                <w:rFonts w:ascii="宋体" w:hAnsi="宋体" w:eastAsia="宋体" w:cs="宋体"/>
                <w:sz w:val="18"/>
                <w:szCs w:val="18"/>
              </w:rPr>
            </w:pPr>
            <w:r>
              <w:rPr>
                <w:rFonts w:hint="eastAsia" w:ascii="宋体" w:hAnsi="宋体" w:eastAsia="宋体" w:cs="宋体"/>
                <w:b/>
                <w:bCs/>
                <w:spacing w:val="-2"/>
                <w:sz w:val="18"/>
                <w:szCs w:val="18"/>
                <w:lang w:val="en-US" w:eastAsia="zh-CN"/>
              </w:rPr>
              <w:t>122.99</w:t>
            </w:r>
          </w:p>
        </w:tc>
        <w:tc>
          <w:tcPr>
            <w:tcW w:w="1430" w:type="dxa"/>
            <w:tcBorders>
              <w:right w:val="nil"/>
            </w:tcBorders>
            <w:vAlign w:val="top"/>
          </w:tcPr>
          <w:p w14:paraId="252F88DB">
            <w:pPr>
              <w:spacing w:before="72" w:line="239" w:lineRule="auto"/>
              <w:ind w:left="968"/>
              <w:rPr>
                <w:rFonts w:ascii="宋体" w:hAnsi="宋体" w:eastAsia="宋体" w:cs="宋体"/>
                <w:sz w:val="18"/>
                <w:szCs w:val="18"/>
              </w:rPr>
            </w:pPr>
          </w:p>
        </w:tc>
      </w:tr>
      <w:tr w14:paraId="23FCA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3FE6D2A">
            <w:pPr>
              <w:spacing w:before="70"/>
              <w:ind w:left="132"/>
              <w:rPr>
                <w:rFonts w:ascii="宋体" w:hAnsi="宋体" w:eastAsia="宋体" w:cs="宋体"/>
                <w:sz w:val="18"/>
                <w:szCs w:val="18"/>
              </w:rPr>
            </w:pPr>
            <w:r>
              <w:rPr>
                <w:rFonts w:ascii="宋体" w:hAnsi="宋体" w:eastAsia="宋体" w:cs="宋体"/>
                <w:spacing w:val="-2"/>
                <w:sz w:val="18"/>
                <w:szCs w:val="18"/>
              </w:rPr>
              <w:t>2080501</w:t>
            </w:r>
          </w:p>
        </w:tc>
        <w:tc>
          <w:tcPr>
            <w:tcW w:w="4254" w:type="dxa"/>
            <w:vAlign w:val="top"/>
          </w:tcPr>
          <w:p w14:paraId="4D43241D">
            <w:pPr>
              <w:spacing w:before="69" w:line="220" w:lineRule="auto"/>
              <w:ind w:left="118"/>
              <w:rPr>
                <w:rFonts w:ascii="宋体" w:hAnsi="宋体" w:eastAsia="宋体" w:cs="宋体"/>
                <w:sz w:val="18"/>
                <w:szCs w:val="18"/>
              </w:rPr>
            </w:pPr>
            <w:r>
              <w:rPr>
                <w:rFonts w:ascii="宋体" w:hAnsi="宋体" w:eastAsia="宋体" w:cs="宋体"/>
                <w:spacing w:val="-2"/>
                <w:sz w:val="18"/>
                <w:szCs w:val="18"/>
              </w:rPr>
              <w:t>行政单位离退休</w:t>
            </w:r>
          </w:p>
        </w:tc>
        <w:tc>
          <w:tcPr>
            <w:tcW w:w="1418" w:type="dxa"/>
            <w:vAlign w:val="top"/>
          </w:tcPr>
          <w:p w14:paraId="31A8F48D">
            <w:pPr>
              <w:spacing w:before="70" w:line="239" w:lineRule="auto"/>
              <w:ind w:left="865" w:leftChars="0"/>
              <w:rPr>
                <w:rFonts w:ascii="宋体" w:hAnsi="宋体" w:eastAsia="宋体" w:cs="宋体"/>
                <w:sz w:val="18"/>
                <w:szCs w:val="18"/>
              </w:rPr>
            </w:pPr>
          </w:p>
        </w:tc>
        <w:tc>
          <w:tcPr>
            <w:tcW w:w="1417" w:type="dxa"/>
            <w:vAlign w:val="top"/>
          </w:tcPr>
          <w:p w14:paraId="3EFE40C8">
            <w:pPr>
              <w:spacing w:before="70" w:line="239" w:lineRule="auto"/>
              <w:ind w:left="865"/>
              <w:rPr>
                <w:rFonts w:ascii="宋体" w:hAnsi="宋体" w:eastAsia="宋体" w:cs="宋体"/>
                <w:sz w:val="18"/>
                <w:szCs w:val="18"/>
              </w:rPr>
            </w:pPr>
          </w:p>
        </w:tc>
        <w:tc>
          <w:tcPr>
            <w:tcW w:w="1430" w:type="dxa"/>
            <w:tcBorders>
              <w:right w:val="nil"/>
            </w:tcBorders>
            <w:vAlign w:val="top"/>
          </w:tcPr>
          <w:p w14:paraId="7588777C">
            <w:pPr>
              <w:spacing w:before="70" w:line="239" w:lineRule="auto"/>
              <w:ind w:left="970"/>
              <w:rPr>
                <w:rFonts w:ascii="宋体" w:hAnsi="宋体" w:eastAsia="宋体" w:cs="宋体"/>
                <w:sz w:val="18"/>
                <w:szCs w:val="18"/>
              </w:rPr>
            </w:pPr>
          </w:p>
        </w:tc>
      </w:tr>
      <w:tr w14:paraId="5528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3A86A21">
            <w:pPr>
              <w:spacing w:before="70"/>
              <w:ind w:left="132"/>
              <w:rPr>
                <w:rFonts w:ascii="宋体" w:hAnsi="宋体" w:eastAsia="宋体" w:cs="宋体"/>
                <w:sz w:val="18"/>
                <w:szCs w:val="18"/>
              </w:rPr>
            </w:pPr>
            <w:r>
              <w:rPr>
                <w:rFonts w:ascii="宋体" w:hAnsi="宋体" w:eastAsia="宋体" w:cs="宋体"/>
                <w:spacing w:val="-2"/>
                <w:sz w:val="18"/>
                <w:szCs w:val="18"/>
              </w:rPr>
              <w:t>2080502</w:t>
            </w:r>
          </w:p>
        </w:tc>
        <w:tc>
          <w:tcPr>
            <w:tcW w:w="4254" w:type="dxa"/>
            <w:vAlign w:val="top"/>
          </w:tcPr>
          <w:p w14:paraId="58FCECC7">
            <w:pPr>
              <w:spacing w:before="70" w:line="220" w:lineRule="auto"/>
              <w:ind w:left="115"/>
              <w:rPr>
                <w:rFonts w:ascii="宋体" w:hAnsi="宋体" w:eastAsia="宋体" w:cs="宋体"/>
                <w:sz w:val="18"/>
                <w:szCs w:val="18"/>
              </w:rPr>
            </w:pPr>
            <w:r>
              <w:rPr>
                <w:rFonts w:ascii="宋体" w:hAnsi="宋体" w:eastAsia="宋体" w:cs="宋体"/>
                <w:spacing w:val="-1"/>
                <w:sz w:val="18"/>
                <w:szCs w:val="18"/>
              </w:rPr>
              <w:t>事业单位离退休</w:t>
            </w:r>
          </w:p>
        </w:tc>
        <w:tc>
          <w:tcPr>
            <w:tcW w:w="1418" w:type="dxa"/>
            <w:vAlign w:val="top"/>
          </w:tcPr>
          <w:p w14:paraId="52C8A705">
            <w:pPr>
              <w:spacing w:before="70" w:line="239" w:lineRule="auto"/>
              <w:ind w:left="969" w:leftChars="0"/>
              <w:rPr>
                <w:rFonts w:ascii="宋体" w:hAnsi="宋体" w:eastAsia="宋体" w:cs="宋体"/>
                <w:sz w:val="18"/>
                <w:szCs w:val="18"/>
              </w:rPr>
            </w:pPr>
          </w:p>
        </w:tc>
        <w:tc>
          <w:tcPr>
            <w:tcW w:w="1417" w:type="dxa"/>
            <w:vAlign w:val="top"/>
          </w:tcPr>
          <w:p w14:paraId="20A7F156">
            <w:pPr>
              <w:spacing w:before="70" w:line="239" w:lineRule="auto"/>
              <w:ind w:left="969"/>
              <w:rPr>
                <w:rFonts w:ascii="宋体" w:hAnsi="宋体" w:eastAsia="宋体" w:cs="宋体"/>
                <w:sz w:val="18"/>
                <w:szCs w:val="18"/>
              </w:rPr>
            </w:pPr>
          </w:p>
        </w:tc>
        <w:tc>
          <w:tcPr>
            <w:tcW w:w="1430" w:type="dxa"/>
            <w:tcBorders>
              <w:right w:val="nil"/>
            </w:tcBorders>
            <w:vAlign w:val="top"/>
          </w:tcPr>
          <w:p w14:paraId="17FE4900">
            <w:pPr>
              <w:pStyle w:val="29"/>
            </w:pPr>
          </w:p>
        </w:tc>
      </w:tr>
      <w:tr w14:paraId="02FE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6D6DF09D">
            <w:pPr>
              <w:spacing w:before="71"/>
              <w:ind w:left="132"/>
              <w:rPr>
                <w:rFonts w:ascii="宋体" w:hAnsi="宋体" w:eastAsia="宋体" w:cs="宋体"/>
                <w:sz w:val="18"/>
                <w:szCs w:val="18"/>
              </w:rPr>
            </w:pPr>
            <w:r>
              <w:rPr>
                <w:rFonts w:ascii="宋体" w:hAnsi="宋体" w:eastAsia="宋体" w:cs="宋体"/>
                <w:spacing w:val="-2"/>
                <w:sz w:val="18"/>
                <w:szCs w:val="18"/>
              </w:rPr>
              <w:t>2080505</w:t>
            </w:r>
          </w:p>
        </w:tc>
        <w:tc>
          <w:tcPr>
            <w:tcW w:w="4254" w:type="dxa"/>
            <w:vAlign w:val="top"/>
          </w:tcPr>
          <w:p w14:paraId="211BE71E">
            <w:pPr>
              <w:spacing w:before="71" w:line="219" w:lineRule="auto"/>
              <w:ind w:left="114"/>
              <w:rPr>
                <w:rFonts w:ascii="宋体" w:hAnsi="宋体" w:eastAsia="宋体" w:cs="宋体"/>
                <w:sz w:val="18"/>
                <w:szCs w:val="18"/>
              </w:rPr>
            </w:pPr>
            <w:r>
              <w:rPr>
                <w:rFonts w:ascii="宋体" w:hAnsi="宋体" w:eastAsia="宋体" w:cs="宋体"/>
                <w:spacing w:val="-1"/>
                <w:sz w:val="18"/>
                <w:szCs w:val="18"/>
              </w:rPr>
              <w:t>机关事业单位基本养老保险缴费支出</w:t>
            </w:r>
          </w:p>
        </w:tc>
        <w:tc>
          <w:tcPr>
            <w:tcW w:w="1418" w:type="dxa"/>
            <w:vAlign w:val="top"/>
          </w:tcPr>
          <w:p w14:paraId="686A63F2">
            <w:pPr>
              <w:spacing w:before="71" w:line="239" w:lineRule="auto"/>
              <w:ind w:left="780" w:leftChars="0"/>
              <w:rPr>
                <w:rFonts w:ascii="宋体" w:hAnsi="宋体" w:eastAsia="宋体" w:cs="宋体"/>
                <w:sz w:val="18"/>
                <w:szCs w:val="18"/>
              </w:rPr>
            </w:pPr>
            <w:r>
              <w:rPr>
                <w:rFonts w:hint="eastAsia" w:ascii="宋体" w:hAnsi="宋体" w:eastAsia="宋体" w:cs="宋体"/>
                <w:spacing w:val="-2"/>
                <w:sz w:val="18"/>
                <w:szCs w:val="18"/>
                <w:lang w:val="en-US" w:eastAsia="zh-CN"/>
              </w:rPr>
              <w:t>122.99</w:t>
            </w:r>
          </w:p>
        </w:tc>
        <w:tc>
          <w:tcPr>
            <w:tcW w:w="1417" w:type="dxa"/>
            <w:vAlign w:val="top"/>
          </w:tcPr>
          <w:p w14:paraId="42A5A208">
            <w:pPr>
              <w:spacing w:before="71" w:line="239" w:lineRule="auto"/>
              <w:ind w:left="780"/>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122.99</w:t>
            </w:r>
          </w:p>
        </w:tc>
        <w:tc>
          <w:tcPr>
            <w:tcW w:w="1430" w:type="dxa"/>
            <w:tcBorders>
              <w:right w:val="nil"/>
            </w:tcBorders>
            <w:vAlign w:val="top"/>
          </w:tcPr>
          <w:p w14:paraId="1B20988D">
            <w:pPr>
              <w:pStyle w:val="29"/>
            </w:pPr>
          </w:p>
        </w:tc>
      </w:tr>
      <w:tr w14:paraId="13BE3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56A5BFC6">
            <w:pPr>
              <w:spacing w:before="71"/>
              <w:ind w:left="132"/>
              <w:rPr>
                <w:rFonts w:ascii="宋体" w:hAnsi="宋体" w:eastAsia="宋体" w:cs="宋体"/>
                <w:sz w:val="18"/>
                <w:szCs w:val="18"/>
              </w:rPr>
            </w:pPr>
            <w:r>
              <w:rPr>
                <w:rFonts w:ascii="宋体" w:hAnsi="宋体" w:eastAsia="宋体" w:cs="宋体"/>
                <w:b/>
                <w:bCs/>
                <w:spacing w:val="-3"/>
                <w:sz w:val="18"/>
                <w:szCs w:val="18"/>
              </w:rPr>
              <w:t>20808</w:t>
            </w:r>
          </w:p>
        </w:tc>
        <w:tc>
          <w:tcPr>
            <w:tcW w:w="4254" w:type="dxa"/>
            <w:vAlign w:val="top"/>
          </w:tcPr>
          <w:p w14:paraId="3F8F6796">
            <w:pPr>
              <w:spacing w:before="71" w:line="220" w:lineRule="auto"/>
              <w:ind w:left="114"/>
              <w:rPr>
                <w:rFonts w:ascii="宋体" w:hAnsi="宋体" w:eastAsia="宋体" w:cs="宋体"/>
                <w:sz w:val="18"/>
                <w:szCs w:val="18"/>
              </w:rPr>
            </w:pPr>
            <w:r>
              <w:rPr>
                <w:rFonts w:ascii="宋体" w:hAnsi="宋体" w:eastAsia="宋体" w:cs="宋体"/>
                <w:b/>
                <w:bCs/>
                <w:spacing w:val="-3"/>
                <w:sz w:val="18"/>
                <w:szCs w:val="18"/>
              </w:rPr>
              <w:t>抚恤</w:t>
            </w:r>
          </w:p>
        </w:tc>
        <w:tc>
          <w:tcPr>
            <w:tcW w:w="1418" w:type="dxa"/>
            <w:vAlign w:val="top"/>
          </w:tcPr>
          <w:p w14:paraId="5794626E">
            <w:pPr>
              <w:spacing w:before="73" w:line="239" w:lineRule="auto"/>
              <w:ind w:left="875" w:leftChars="0"/>
              <w:rPr>
                <w:rFonts w:ascii="宋体" w:hAnsi="宋体" w:eastAsia="宋体" w:cs="宋体"/>
                <w:sz w:val="18"/>
                <w:szCs w:val="18"/>
              </w:rPr>
            </w:pPr>
            <w:r>
              <w:rPr>
                <w:rFonts w:hint="eastAsia" w:ascii="宋体" w:hAnsi="宋体" w:eastAsia="宋体" w:cs="宋体"/>
                <w:b/>
                <w:bCs/>
                <w:spacing w:val="-5"/>
                <w:sz w:val="18"/>
                <w:szCs w:val="18"/>
                <w:lang w:val="en-US" w:eastAsia="zh-CN"/>
              </w:rPr>
              <w:t>4.55</w:t>
            </w:r>
          </w:p>
        </w:tc>
        <w:tc>
          <w:tcPr>
            <w:tcW w:w="1417" w:type="dxa"/>
            <w:vAlign w:val="top"/>
          </w:tcPr>
          <w:p w14:paraId="4F608118">
            <w:pPr>
              <w:spacing w:before="73" w:line="239" w:lineRule="auto"/>
              <w:ind w:left="875"/>
              <w:rPr>
                <w:rFonts w:hint="default" w:eastAsia="宋体"/>
                <w:lang w:val="en-US" w:eastAsia="zh-CN"/>
              </w:rPr>
            </w:pPr>
            <w:r>
              <w:rPr>
                <w:rFonts w:hint="eastAsia" w:ascii="宋体" w:hAnsi="宋体" w:eastAsia="宋体" w:cs="宋体"/>
                <w:b/>
                <w:bCs/>
                <w:spacing w:val="-5"/>
                <w:sz w:val="18"/>
                <w:szCs w:val="18"/>
                <w:lang w:val="en-US" w:eastAsia="zh-CN"/>
              </w:rPr>
              <w:t>4.55</w:t>
            </w:r>
          </w:p>
        </w:tc>
        <w:tc>
          <w:tcPr>
            <w:tcW w:w="1430" w:type="dxa"/>
            <w:tcBorders>
              <w:right w:val="nil"/>
            </w:tcBorders>
            <w:vAlign w:val="top"/>
          </w:tcPr>
          <w:p w14:paraId="41692170">
            <w:pPr>
              <w:spacing w:before="72" w:line="239" w:lineRule="auto"/>
              <w:ind w:left="878"/>
              <w:rPr>
                <w:rFonts w:ascii="宋体" w:hAnsi="宋体" w:eastAsia="宋体" w:cs="宋体"/>
                <w:sz w:val="18"/>
                <w:szCs w:val="18"/>
              </w:rPr>
            </w:pPr>
          </w:p>
        </w:tc>
      </w:tr>
      <w:tr w14:paraId="09B3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58DD17F4">
            <w:pPr>
              <w:spacing w:before="71"/>
              <w:ind w:left="132"/>
              <w:rPr>
                <w:rFonts w:ascii="宋体" w:hAnsi="宋体" w:eastAsia="宋体" w:cs="宋体"/>
                <w:sz w:val="18"/>
                <w:szCs w:val="18"/>
              </w:rPr>
            </w:pPr>
            <w:r>
              <w:rPr>
                <w:rFonts w:ascii="宋体" w:hAnsi="宋体" w:eastAsia="宋体" w:cs="宋体"/>
                <w:spacing w:val="-2"/>
                <w:sz w:val="18"/>
                <w:szCs w:val="18"/>
              </w:rPr>
              <w:t>2080801</w:t>
            </w:r>
          </w:p>
        </w:tc>
        <w:tc>
          <w:tcPr>
            <w:tcW w:w="4254" w:type="dxa"/>
            <w:vAlign w:val="top"/>
          </w:tcPr>
          <w:p w14:paraId="6547006D">
            <w:pPr>
              <w:spacing w:before="71" w:line="220" w:lineRule="auto"/>
              <w:ind w:left="116"/>
              <w:rPr>
                <w:rFonts w:ascii="宋体" w:hAnsi="宋体" w:eastAsia="宋体" w:cs="宋体"/>
                <w:sz w:val="18"/>
                <w:szCs w:val="18"/>
              </w:rPr>
            </w:pPr>
            <w:r>
              <w:rPr>
                <w:rFonts w:ascii="宋体" w:hAnsi="宋体" w:eastAsia="宋体" w:cs="宋体"/>
                <w:spacing w:val="-2"/>
                <w:sz w:val="18"/>
                <w:szCs w:val="18"/>
              </w:rPr>
              <w:t>死亡抚恤</w:t>
            </w:r>
          </w:p>
        </w:tc>
        <w:tc>
          <w:tcPr>
            <w:tcW w:w="1418" w:type="dxa"/>
            <w:vAlign w:val="top"/>
          </w:tcPr>
          <w:p w14:paraId="5AF30502">
            <w:pPr>
              <w:spacing w:before="71" w:line="239" w:lineRule="auto"/>
              <w:ind w:left="877" w:leftChars="0"/>
              <w:rPr>
                <w:rFonts w:ascii="宋体" w:hAnsi="宋体" w:eastAsia="宋体" w:cs="宋体"/>
                <w:sz w:val="18"/>
                <w:szCs w:val="18"/>
              </w:rPr>
            </w:pPr>
            <w:r>
              <w:rPr>
                <w:rFonts w:hint="eastAsia" w:ascii="宋体" w:hAnsi="宋体" w:eastAsia="宋体" w:cs="宋体"/>
                <w:spacing w:val="-4"/>
                <w:sz w:val="18"/>
                <w:szCs w:val="18"/>
                <w:lang w:val="en-US" w:eastAsia="zh-CN"/>
              </w:rPr>
              <w:t>4.55</w:t>
            </w:r>
          </w:p>
        </w:tc>
        <w:tc>
          <w:tcPr>
            <w:tcW w:w="1417" w:type="dxa"/>
            <w:vAlign w:val="top"/>
          </w:tcPr>
          <w:p w14:paraId="25D88B78">
            <w:pPr>
              <w:spacing w:before="71" w:line="239" w:lineRule="auto"/>
              <w:ind w:left="877"/>
              <w:rPr>
                <w:rFonts w:hint="default" w:eastAsia="宋体"/>
                <w:lang w:val="en-US" w:eastAsia="zh-CN"/>
              </w:rPr>
            </w:pPr>
            <w:r>
              <w:rPr>
                <w:rFonts w:hint="eastAsia" w:ascii="宋体" w:hAnsi="宋体" w:eastAsia="宋体" w:cs="宋体"/>
                <w:spacing w:val="-4"/>
                <w:sz w:val="18"/>
                <w:szCs w:val="18"/>
                <w:lang w:val="en-US" w:eastAsia="zh-CN"/>
              </w:rPr>
              <w:t>4.55</w:t>
            </w:r>
          </w:p>
        </w:tc>
        <w:tc>
          <w:tcPr>
            <w:tcW w:w="1430" w:type="dxa"/>
            <w:tcBorders>
              <w:right w:val="nil"/>
            </w:tcBorders>
            <w:vAlign w:val="top"/>
          </w:tcPr>
          <w:p w14:paraId="541BF470">
            <w:pPr>
              <w:spacing w:before="71" w:line="239" w:lineRule="auto"/>
              <w:ind w:left="880"/>
              <w:rPr>
                <w:rFonts w:ascii="宋体" w:hAnsi="宋体" w:eastAsia="宋体" w:cs="宋体"/>
                <w:sz w:val="18"/>
                <w:szCs w:val="18"/>
              </w:rPr>
            </w:pPr>
          </w:p>
        </w:tc>
      </w:tr>
      <w:tr w14:paraId="0A82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vAlign w:val="top"/>
          </w:tcPr>
          <w:p w14:paraId="2876B134">
            <w:pPr>
              <w:spacing w:before="73"/>
              <w:ind w:left="132"/>
              <w:rPr>
                <w:rFonts w:ascii="宋体" w:hAnsi="宋体" w:eastAsia="宋体" w:cs="宋体"/>
                <w:sz w:val="18"/>
                <w:szCs w:val="18"/>
              </w:rPr>
            </w:pPr>
            <w:r>
              <w:rPr>
                <w:rFonts w:ascii="宋体" w:hAnsi="宋体" w:eastAsia="宋体" w:cs="宋体"/>
                <w:b/>
                <w:bCs/>
                <w:spacing w:val="-3"/>
                <w:sz w:val="18"/>
                <w:szCs w:val="18"/>
              </w:rPr>
              <w:t>20899</w:t>
            </w:r>
          </w:p>
        </w:tc>
        <w:tc>
          <w:tcPr>
            <w:tcW w:w="4254" w:type="dxa"/>
            <w:vAlign w:val="top"/>
          </w:tcPr>
          <w:p w14:paraId="2E814367">
            <w:pPr>
              <w:spacing w:before="73" w:line="219" w:lineRule="auto"/>
              <w:ind w:left="116"/>
              <w:rPr>
                <w:rFonts w:ascii="宋体" w:hAnsi="宋体" w:eastAsia="宋体" w:cs="宋体"/>
                <w:sz w:val="18"/>
                <w:szCs w:val="18"/>
              </w:rPr>
            </w:pPr>
            <w:r>
              <w:rPr>
                <w:rFonts w:ascii="宋体" w:hAnsi="宋体" w:eastAsia="宋体" w:cs="宋体"/>
                <w:b/>
                <w:bCs/>
                <w:spacing w:val="-3"/>
                <w:sz w:val="18"/>
                <w:szCs w:val="18"/>
              </w:rPr>
              <w:t>其他社会保障和就业支出</w:t>
            </w:r>
          </w:p>
        </w:tc>
        <w:tc>
          <w:tcPr>
            <w:tcW w:w="1418" w:type="dxa"/>
            <w:vAlign w:val="top"/>
          </w:tcPr>
          <w:p w14:paraId="31E02C98">
            <w:pPr>
              <w:spacing w:before="73" w:line="239" w:lineRule="auto"/>
              <w:ind w:left="875" w:leftChars="0"/>
              <w:rPr>
                <w:rFonts w:ascii="宋体" w:hAnsi="宋体" w:eastAsia="宋体" w:cs="宋体"/>
                <w:sz w:val="18"/>
                <w:szCs w:val="18"/>
              </w:rPr>
            </w:pPr>
            <w:r>
              <w:rPr>
                <w:rFonts w:hint="eastAsia" w:ascii="宋体" w:hAnsi="宋体" w:eastAsia="宋体" w:cs="宋体"/>
                <w:b/>
                <w:bCs/>
                <w:spacing w:val="-5"/>
                <w:sz w:val="18"/>
                <w:szCs w:val="18"/>
                <w:lang w:val="en-US" w:eastAsia="zh-CN"/>
              </w:rPr>
              <w:t>4.46</w:t>
            </w:r>
          </w:p>
        </w:tc>
        <w:tc>
          <w:tcPr>
            <w:tcW w:w="1417" w:type="dxa"/>
            <w:vAlign w:val="top"/>
          </w:tcPr>
          <w:p w14:paraId="1431A3F0">
            <w:pPr>
              <w:spacing w:before="73" w:line="239" w:lineRule="auto"/>
              <w:ind w:left="875"/>
              <w:rPr>
                <w:rFonts w:hint="default" w:ascii="宋体" w:hAnsi="宋体" w:eastAsia="宋体" w:cs="宋体"/>
                <w:sz w:val="18"/>
                <w:szCs w:val="18"/>
                <w:lang w:val="en-US" w:eastAsia="zh-CN"/>
              </w:rPr>
            </w:pPr>
            <w:r>
              <w:rPr>
                <w:rFonts w:hint="eastAsia" w:ascii="宋体" w:hAnsi="宋体" w:eastAsia="宋体" w:cs="宋体"/>
                <w:b/>
                <w:bCs/>
                <w:spacing w:val="-5"/>
                <w:sz w:val="18"/>
                <w:szCs w:val="18"/>
                <w:lang w:val="en-US" w:eastAsia="zh-CN"/>
              </w:rPr>
              <w:t>4.46</w:t>
            </w:r>
          </w:p>
        </w:tc>
        <w:tc>
          <w:tcPr>
            <w:tcW w:w="1430" w:type="dxa"/>
            <w:tcBorders>
              <w:right w:val="nil"/>
            </w:tcBorders>
            <w:vAlign w:val="top"/>
          </w:tcPr>
          <w:p w14:paraId="6AC5FA8E">
            <w:pPr>
              <w:pStyle w:val="29"/>
            </w:pPr>
          </w:p>
        </w:tc>
      </w:tr>
      <w:tr w14:paraId="49B7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78C6CB43">
            <w:pPr>
              <w:spacing w:before="71"/>
              <w:ind w:left="132"/>
              <w:rPr>
                <w:rFonts w:ascii="宋体" w:hAnsi="宋体" w:eastAsia="宋体" w:cs="宋体"/>
                <w:sz w:val="18"/>
                <w:szCs w:val="18"/>
              </w:rPr>
            </w:pPr>
            <w:r>
              <w:rPr>
                <w:rFonts w:ascii="宋体" w:hAnsi="宋体" w:eastAsia="宋体" w:cs="宋体"/>
                <w:spacing w:val="-2"/>
                <w:sz w:val="18"/>
                <w:szCs w:val="18"/>
              </w:rPr>
              <w:t>2089999</w:t>
            </w:r>
          </w:p>
        </w:tc>
        <w:tc>
          <w:tcPr>
            <w:tcW w:w="4254" w:type="dxa"/>
            <w:vAlign w:val="top"/>
          </w:tcPr>
          <w:p w14:paraId="5E408419">
            <w:pPr>
              <w:spacing w:before="71" w:line="219" w:lineRule="auto"/>
              <w:ind w:left="116"/>
              <w:rPr>
                <w:rFonts w:ascii="宋体" w:hAnsi="宋体" w:eastAsia="宋体" w:cs="宋体"/>
                <w:sz w:val="18"/>
                <w:szCs w:val="18"/>
              </w:rPr>
            </w:pPr>
            <w:r>
              <w:rPr>
                <w:rFonts w:ascii="宋体" w:hAnsi="宋体" w:eastAsia="宋体" w:cs="宋体"/>
                <w:spacing w:val="-1"/>
                <w:sz w:val="18"/>
                <w:szCs w:val="18"/>
              </w:rPr>
              <w:t>其他社会保障和就业支出</w:t>
            </w:r>
          </w:p>
        </w:tc>
        <w:tc>
          <w:tcPr>
            <w:tcW w:w="1418" w:type="dxa"/>
            <w:vAlign w:val="top"/>
          </w:tcPr>
          <w:p w14:paraId="43C9157B">
            <w:pPr>
              <w:spacing w:before="71" w:line="239" w:lineRule="auto"/>
              <w:ind w:left="877" w:leftChars="0"/>
              <w:rPr>
                <w:rFonts w:ascii="宋体" w:hAnsi="宋体" w:eastAsia="宋体" w:cs="宋体"/>
                <w:sz w:val="18"/>
                <w:szCs w:val="18"/>
              </w:rPr>
            </w:pPr>
            <w:r>
              <w:rPr>
                <w:rFonts w:hint="eastAsia" w:ascii="宋体" w:hAnsi="宋体" w:eastAsia="宋体" w:cs="宋体"/>
                <w:spacing w:val="-4"/>
                <w:sz w:val="18"/>
                <w:szCs w:val="18"/>
                <w:lang w:val="en-US" w:eastAsia="zh-CN"/>
              </w:rPr>
              <w:t>4.46</w:t>
            </w:r>
          </w:p>
        </w:tc>
        <w:tc>
          <w:tcPr>
            <w:tcW w:w="1417" w:type="dxa"/>
            <w:vAlign w:val="top"/>
          </w:tcPr>
          <w:p w14:paraId="07F4B22A">
            <w:pPr>
              <w:spacing w:before="71" w:line="239" w:lineRule="auto"/>
              <w:ind w:left="877"/>
              <w:rPr>
                <w:rFonts w:hint="default" w:ascii="宋体" w:hAnsi="宋体" w:eastAsia="宋体" w:cs="宋体"/>
                <w:sz w:val="18"/>
                <w:szCs w:val="18"/>
                <w:lang w:val="en-US" w:eastAsia="zh-CN"/>
              </w:rPr>
            </w:pPr>
            <w:r>
              <w:rPr>
                <w:rFonts w:hint="eastAsia" w:ascii="宋体" w:hAnsi="宋体" w:eastAsia="宋体" w:cs="宋体"/>
                <w:spacing w:val="-4"/>
                <w:sz w:val="18"/>
                <w:szCs w:val="18"/>
                <w:lang w:val="en-US" w:eastAsia="zh-CN"/>
              </w:rPr>
              <w:t>4.46</w:t>
            </w:r>
          </w:p>
        </w:tc>
        <w:tc>
          <w:tcPr>
            <w:tcW w:w="1430" w:type="dxa"/>
            <w:tcBorders>
              <w:right w:val="nil"/>
            </w:tcBorders>
            <w:vAlign w:val="top"/>
          </w:tcPr>
          <w:p w14:paraId="1F39D7FE">
            <w:pPr>
              <w:pStyle w:val="29"/>
            </w:pPr>
          </w:p>
        </w:tc>
      </w:tr>
      <w:tr w14:paraId="2A8D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04734F7C">
            <w:pPr>
              <w:spacing w:before="70"/>
              <w:ind w:left="132"/>
              <w:rPr>
                <w:rFonts w:ascii="宋体" w:hAnsi="宋体" w:eastAsia="宋体" w:cs="宋体"/>
                <w:sz w:val="18"/>
                <w:szCs w:val="18"/>
              </w:rPr>
            </w:pPr>
            <w:r>
              <w:rPr>
                <w:rFonts w:ascii="宋体" w:hAnsi="宋体" w:eastAsia="宋体" w:cs="宋体"/>
                <w:b/>
                <w:bCs/>
                <w:spacing w:val="-4"/>
                <w:sz w:val="18"/>
                <w:szCs w:val="18"/>
              </w:rPr>
              <w:t>210</w:t>
            </w:r>
          </w:p>
        </w:tc>
        <w:tc>
          <w:tcPr>
            <w:tcW w:w="4254" w:type="dxa"/>
            <w:vAlign w:val="top"/>
          </w:tcPr>
          <w:p w14:paraId="36EC7788">
            <w:pPr>
              <w:spacing w:before="70" w:line="220" w:lineRule="auto"/>
              <w:ind w:left="116"/>
              <w:rPr>
                <w:rFonts w:ascii="宋体" w:hAnsi="宋体" w:eastAsia="宋体" w:cs="宋体"/>
                <w:sz w:val="18"/>
                <w:szCs w:val="18"/>
              </w:rPr>
            </w:pPr>
            <w:r>
              <w:rPr>
                <w:rFonts w:ascii="宋体" w:hAnsi="宋体" w:eastAsia="宋体" w:cs="宋体"/>
                <w:b/>
                <w:bCs/>
                <w:spacing w:val="-3"/>
                <w:sz w:val="18"/>
                <w:szCs w:val="18"/>
              </w:rPr>
              <w:t>卫生健康支出</w:t>
            </w:r>
          </w:p>
        </w:tc>
        <w:tc>
          <w:tcPr>
            <w:tcW w:w="1418" w:type="dxa"/>
            <w:vAlign w:val="top"/>
          </w:tcPr>
          <w:p w14:paraId="7B12E1F5">
            <w:pPr>
              <w:spacing w:before="70" w:line="239" w:lineRule="auto"/>
              <w:ind w:left="887" w:leftChars="0"/>
              <w:rPr>
                <w:rFonts w:ascii="宋体" w:hAnsi="宋体" w:eastAsia="宋体" w:cs="宋体"/>
                <w:sz w:val="18"/>
                <w:szCs w:val="18"/>
              </w:rPr>
            </w:pPr>
            <w:r>
              <w:rPr>
                <w:rFonts w:hint="eastAsia" w:ascii="宋体" w:hAnsi="宋体" w:eastAsia="宋体" w:cs="宋体"/>
                <w:b/>
                <w:bCs/>
                <w:sz w:val="18"/>
                <w:szCs w:val="18"/>
                <w:lang w:val="en-US" w:eastAsia="zh-CN"/>
              </w:rPr>
              <w:t>44.92</w:t>
            </w:r>
          </w:p>
        </w:tc>
        <w:tc>
          <w:tcPr>
            <w:tcW w:w="1417" w:type="dxa"/>
            <w:vAlign w:val="top"/>
          </w:tcPr>
          <w:p w14:paraId="23E72306">
            <w:pPr>
              <w:spacing w:before="70" w:line="239" w:lineRule="auto"/>
              <w:ind w:left="887" w:leftChars="0"/>
              <w:rPr>
                <w:rFonts w:ascii="宋体" w:hAnsi="宋体" w:eastAsia="宋体" w:cs="宋体"/>
                <w:sz w:val="18"/>
                <w:szCs w:val="18"/>
              </w:rPr>
            </w:pPr>
            <w:r>
              <w:rPr>
                <w:rFonts w:hint="eastAsia" w:ascii="宋体" w:hAnsi="宋体" w:eastAsia="宋体" w:cs="宋体"/>
                <w:b/>
                <w:bCs/>
                <w:sz w:val="18"/>
                <w:szCs w:val="18"/>
                <w:lang w:val="en-US" w:eastAsia="zh-CN"/>
              </w:rPr>
              <w:t>44.92</w:t>
            </w:r>
          </w:p>
        </w:tc>
        <w:tc>
          <w:tcPr>
            <w:tcW w:w="1430" w:type="dxa"/>
            <w:tcBorders>
              <w:right w:val="nil"/>
            </w:tcBorders>
            <w:vAlign w:val="top"/>
          </w:tcPr>
          <w:p w14:paraId="32F2BF51">
            <w:pPr>
              <w:pStyle w:val="29"/>
            </w:pPr>
          </w:p>
        </w:tc>
      </w:tr>
      <w:tr w14:paraId="1186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53DE2B0E">
            <w:pPr>
              <w:spacing w:before="70"/>
              <w:ind w:left="132"/>
              <w:rPr>
                <w:rFonts w:ascii="宋体" w:hAnsi="宋体" w:eastAsia="宋体" w:cs="宋体"/>
                <w:sz w:val="18"/>
                <w:szCs w:val="18"/>
              </w:rPr>
            </w:pPr>
            <w:r>
              <w:rPr>
                <w:rFonts w:ascii="宋体" w:hAnsi="宋体" w:eastAsia="宋体" w:cs="宋体"/>
                <w:b/>
                <w:bCs/>
                <w:spacing w:val="-3"/>
                <w:sz w:val="18"/>
                <w:szCs w:val="18"/>
              </w:rPr>
              <w:t>21011</w:t>
            </w:r>
          </w:p>
        </w:tc>
        <w:tc>
          <w:tcPr>
            <w:tcW w:w="4254" w:type="dxa"/>
            <w:vAlign w:val="top"/>
          </w:tcPr>
          <w:p w14:paraId="15E5C241">
            <w:pPr>
              <w:spacing w:before="71" w:line="220" w:lineRule="auto"/>
              <w:ind w:left="118"/>
              <w:rPr>
                <w:rFonts w:ascii="宋体" w:hAnsi="宋体" w:eastAsia="宋体" w:cs="宋体"/>
                <w:sz w:val="18"/>
                <w:szCs w:val="18"/>
              </w:rPr>
            </w:pPr>
            <w:r>
              <w:rPr>
                <w:rFonts w:ascii="宋体" w:hAnsi="宋体" w:eastAsia="宋体" w:cs="宋体"/>
                <w:b/>
                <w:bCs/>
                <w:spacing w:val="-3"/>
                <w:sz w:val="18"/>
                <w:szCs w:val="18"/>
              </w:rPr>
              <w:t>行政事业单位医疗</w:t>
            </w:r>
          </w:p>
        </w:tc>
        <w:tc>
          <w:tcPr>
            <w:tcW w:w="1418" w:type="dxa"/>
            <w:vAlign w:val="top"/>
          </w:tcPr>
          <w:p w14:paraId="1CE59C31">
            <w:pPr>
              <w:spacing w:before="70" w:line="239" w:lineRule="auto"/>
              <w:ind w:left="887" w:leftChars="0"/>
              <w:rPr>
                <w:rFonts w:ascii="宋体" w:hAnsi="宋体" w:eastAsia="宋体" w:cs="宋体"/>
                <w:sz w:val="18"/>
                <w:szCs w:val="18"/>
              </w:rPr>
            </w:pPr>
            <w:r>
              <w:rPr>
                <w:rFonts w:hint="eastAsia" w:ascii="宋体" w:hAnsi="宋体" w:eastAsia="宋体" w:cs="宋体"/>
                <w:b/>
                <w:bCs/>
                <w:sz w:val="18"/>
                <w:szCs w:val="18"/>
                <w:lang w:val="en-US" w:eastAsia="zh-CN"/>
              </w:rPr>
              <w:t>44.92</w:t>
            </w:r>
          </w:p>
        </w:tc>
        <w:tc>
          <w:tcPr>
            <w:tcW w:w="1417" w:type="dxa"/>
            <w:vAlign w:val="top"/>
          </w:tcPr>
          <w:p w14:paraId="14153B12">
            <w:pPr>
              <w:spacing w:before="70" w:line="239" w:lineRule="auto"/>
              <w:ind w:left="887" w:leftChars="0"/>
              <w:rPr>
                <w:rFonts w:ascii="宋体" w:hAnsi="宋体" w:eastAsia="宋体" w:cs="宋体"/>
                <w:sz w:val="18"/>
                <w:szCs w:val="18"/>
              </w:rPr>
            </w:pPr>
            <w:r>
              <w:rPr>
                <w:rFonts w:hint="eastAsia" w:ascii="宋体" w:hAnsi="宋体" w:eastAsia="宋体" w:cs="宋体"/>
                <w:b/>
                <w:bCs/>
                <w:sz w:val="18"/>
                <w:szCs w:val="18"/>
                <w:lang w:val="en-US" w:eastAsia="zh-CN"/>
              </w:rPr>
              <w:t>44.92</w:t>
            </w:r>
          </w:p>
        </w:tc>
        <w:tc>
          <w:tcPr>
            <w:tcW w:w="1430" w:type="dxa"/>
            <w:tcBorders>
              <w:right w:val="nil"/>
            </w:tcBorders>
            <w:vAlign w:val="top"/>
          </w:tcPr>
          <w:p w14:paraId="63C3E036">
            <w:pPr>
              <w:pStyle w:val="29"/>
            </w:pPr>
          </w:p>
        </w:tc>
      </w:tr>
      <w:tr w14:paraId="6C1F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080345BA">
            <w:pPr>
              <w:spacing w:before="70"/>
              <w:ind w:left="132"/>
              <w:rPr>
                <w:rFonts w:ascii="宋体" w:hAnsi="宋体" w:eastAsia="宋体" w:cs="宋体"/>
                <w:sz w:val="18"/>
                <w:szCs w:val="18"/>
              </w:rPr>
            </w:pPr>
            <w:r>
              <w:rPr>
                <w:rFonts w:ascii="宋体" w:hAnsi="宋体" w:eastAsia="宋体" w:cs="宋体"/>
                <w:spacing w:val="-2"/>
                <w:sz w:val="18"/>
                <w:szCs w:val="18"/>
              </w:rPr>
              <w:t>2101101</w:t>
            </w:r>
          </w:p>
        </w:tc>
        <w:tc>
          <w:tcPr>
            <w:tcW w:w="4254" w:type="dxa"/>
            <w:vAlign w:val="top"/>
          </w:tcPr>
          <w:p w14:paraId="16B1C0CB">
            <w:pPr>
              <w:spacing w:before="70" w:line="220" w:lineRule="auto"/>
              <w:ind w:left="118"/>
              <w:rPr>
                <w:rFonts w:ascii="宋体" w:hAnsi="宋体" w:eastAsia="宋体" w:cs="宋体"/>
                <w:sz w:val="18"/>
                <w:szCs w:val="18"/>
              </w:rPr>
            </w:pPr>
            <w:r>
              <w:rPr>
                <w:rFonts w:ascii="宋体" w:hAnsi="宋体" w:eastAsia="宋体" w:cs="宋体"/>
                <w:spacing w:val="-2"/>
                <w:sz w:val="18"/>
                <w:szCs w:val="18"/>
              </w:rPr>
              <w:t>行政单位医疗</w:t>
            </w:r>
          </w:p>
        </w:tc>
        <w:tc>
          <w:tcPr>
            <w:tcW w:w="1418" w:type="dxa"/>
            <w:vAlign w:val="top"/>
          </w:tcPr>
          <w:p w14:paraId="48F9B29B">
            <w:pPr>
              <w:spacing w:before="72" w:line="239" w:lineRule="auto"/>
              <w:ind w:left="890" w:leftChars="0"/>
              <w:rPr>
                <w:rFonts w:ascii="宋体" w:hAnsi="宋体" w:eastAsia="宋体" w:cs="宋体"/>
                <w:sz w:val="18"/>
                <w:szCs w:val="18"/>
              </w:rPr>
            </w:pPr>
            <w:r>
              <w:rPr>
                <w:rFonts w:hint="eastAsia" w:ascii="宋体" w:hAnsi="宋体" w:eastAsia="宋体" w:cs="宋体"/>
                <w:sz w:val="18"/>
                <w:szCs w:val="18"/>
                <w:lang w:val="en-US" w:eastAsia="zh-CN"/>
              </w:rPr>
              <w:t>44.92</w:t>
            </w:r>
          </w:p>
        </w:tc>
        <w:tc>
          <w:tcPr>
            <w:tcW w:w="1417" w:type="dxa"/>
            <w:vAlign w:val="top"/>
          </w:tcPr>
          <w:p w14:paraId="63BDE8A4">
            <w:pPr>
              <w:spacing w:before="72" w:line="239" w:lineRule="auto"/>
              <w:ind w:left="890" w:leftChars="0"/>
              <w:rPr>
                <w:rFonts w:ascii="宋体" w:hAnsi="宋体" w:eastAsia="宋体" w:cs="宋体"/>
                <w:sz w:val="18"/>
                <w:szCs w:val="18"/>
              </w:rPr>
            </w:pPr>
            <w:r>
              <w:rPr>
                <w:rFonts w:hint="eastAsia" w:ascii="宋体" w:hAnsi="宋体" w:eastAsia="宋体" w:cs="宋体"/>
                <w:sz w:val="18"/>
                <w:szCs w:val="18"/>
                <w:lang w:val="en-US" w:eastAsia="zh-CN"/>
              </w:rPr>
              <w:t>44.92</w:t>
            </w:r>
          </w:p>
        </w:tc>
        <w:tc>
          <w:tcPr>
            <w:tcW w:w="1430" w:type="dxa"/>
            <w:tcBorders>
              <w:right w:val="nil"/>
            </w:tcBorders>
            <w:vAlign w:val="top"/>
          </w:tcPr>
          <w:p w14:paraId="0C8BAF63">
            <w:pPr>
              <w:pStyle w:val="29"/>
            </w:pPr>
          </w:p>
        </w:tc>
      </w:tr>
      <w:tr w14:paraId="78D1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A9E2596">
            <w:pPr>
              <w:spacing w:before="69"/>
              <w:ind w:left="132"/>
              <w:rPr>
                <w:rFonts w:ascii="宋体" w:hAnsi="宋体" w:eastAsia="宋体" w:cs="宋体"/>
                <w:sz w:val="18"/>
                <w:szCs w:val="18"/>
              </w:rPr>
            </w:pPr>
            <w:r>
              <w:rPr>
                <w:rFonts w:ascii="宋体" w:hAnsi="宋体" w:eastAsia="宋体" w:cs="宋体"/>
                <w:spacing w:val="-2"/>
                <w:sz w:val="18"/>
                <w:szCs w:val="18"/>
              </w:rPr>
              <w:t>2101102</w:t>
            </w:r>
          </w:p>
        </w:tc>
        <w:tc>
          <w:tcPr>
            <w:tcW w:w="4254" w:type="dxa"/>
            <w:vAlign w:val="top"/>
          </w:tcPr>
          <w:p w14:paraId="35CC0336">
            <w:pPr>
              <w:spacing w:before="70" w:line="220" w:lineRule="auto"/>
              <w:ind w:left="115"/>
              <w:rPr>
                <w:rFonts w:ascii="宋体" w:hAnsi="宋体" w:eastAsia="宋体" w:cs="宋体"/>
                <w:sz w:val="18"/>
                <w:szCs w:val="18"/>
              </w:rPr>
            </w:pPr>
            <w:r>
              <w:rPr>
                <w:rFonts w:ascii="宋体" w:hAnsi="宋体" w:eastAsia="宋体" w:cs="宋体"/>
                <w:spacing w:val="-1"/>
                <w:sz w:val="18"/>
                <w:szCs w:val="18"/>
              </w:rPr>
              <w:t>事业单位医疗</w:t>
            </w:r>
          </w:p>
        </w:tc>
        <w:tc>
          <w:tcPr>
            <w:tcW w:w="1418" w:type="dxa"/>
            <w:vAlign w:val="top"/>
          </w:tcPr>
          <w:p w14:paraId="3F07C6AB">
            <w:pPr>
              <w:spacing w:before="70" w:line="239" w:lineRule="auto"/>
              <w:ind w:left="867"/>
              <w:rPr>
                <w:rFonts w:ascii="宋体" w:hAnsi="宋体" w:eastAsia="宋体" w:cs="宋体"/>
                <w:sz w:val="18"/>
                <w:szCs w:val="18"/>
              </w:rPr>
            </w:pPr>
          </w:p>
        </w:tc>
        <w:tc>
          <w:tcPr>
            <w:tcW w:w="1417" w:type="dxa"/>
            <w:vAlign w:val="top"/>
          </w:tcPr>
          <w:p w14:paraId="208918D7">
            <w:pPr>
              <w:spacing w:before="70" w:line="239" w:lineRule="auto"/>
              <w:ind w:left="867" w:leftChars="0"/>
              <w:rPr>
                <w:rFonts w:ascii="宋体" w:hAnsi="宋体" w:eastAsia="宋体" w:cs="宋体"/>
                <w:sz w:val="18"/>
                <w:szCs w:val="18"/>
              </w:rPr>
            </w:pPr>
          </w:p>
        </w:tc>
        <w:tc>
          <w:tcPr>
            <w:tcW w:w="1430" w:type="dxa"/>
            <w:tcBorders>
              <w:right w:val="nil"/>
            </w:tcBorders>
            <w:vAlign w:val="top"/>
          </w:tcPr>
          <w:p w14:paraId="515B4F53">
            <w:pPr>
              <w:pStyle w:val="29"/>
            </w:pPr>
          </w:p>
        </w:tc>
      </w:tr>
      <w:tr w14:paraId="0210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vAlign w:val="top"/>
          </w:tcPr>
          <w:p w14:paraId="2BD6F881">
            <w:pPr>
              <w:spacing w:before="72"/>
              <w:ind w:left="132"/>
              <w:rPr>
                <w:rFonts w:ascii="宋体" w:hAnsi="宋体" w:eastAsia="宋体" w:cs="宋体"/>
                <w:sz w:val="18"/>
                <w:szCs w:val="18"/>
              </w:rPr>
            </w:pPr>
            <w:r>
              <w:rPr>
                <w:rFonts w:ascii="宋体" w:hAnsi="宋体" w:eastAsia="宋体" w:cs="宋体"/>
                <w:spacing w:val="-2"/>
                <w:sz w:val="18"/>
                <w:szCs w:val="18"/>
              </w:rPr>
              <w:t>2101103</w:t>
            </w:r>
          </w:p>
        </w:tc>
        <w:tc>
          <w:tcPr>
            <w:tcW w:w="4254" w:type="dxa"/>
            <w:vAlign w:val="top"/>
          </w:tcPr>
          <w:p w14:paraId="60A2B2A1">
            <w:pPr>
              <w:spacing w:before="72" w:line="220" w:lineRule="auto"/>
              <w:ind w:left="121"/>
              <w:rPr>
                <w:rFonts w:ascii="宋体" w:hAnsi="宋体" w:eastAsia="宋体" w:cs="宋体"/>
                <w:sz w:val="18"/>
                <w:szCs w:val="18"/>
              </w:rPr>
            </w:pPr>
            <w:r>
              <w:rPr>
                <w:rFonts w:ascii="宋体" w:hAnsi="宋体" w:eastAsia="宋体" w:cs="宋体"/>
                <w:spacing w:val="-2"/>
                <w:sz w:val="18"/>
                <w:szCs w:val="18"/>
              </w:rPr>
              <w:t>公务员医疗补助</w:t>
            </w:r>
          </w:p>
        </w:tc>
        <w:tc>
          <w:tcPr>
            <w:tcW w:w="1418" w:type="dxa"/>
            <w:vAlign w:val="top"/>
          </w:tcPr>
          <w:p w14:paraId="5EEC22D2">
            <w:pPr>
              <w:spacing w:before="73" w:line="239" w:lineRule="auto"/>
              <w:ind w:left="777"/>
              <w:rPr>
                <w:rFonts w:ascii="宋体" w:hAnsi="宋体" w:eastAsia="宋体" w:cs="宋体"/>
                <w:sz w:val="18"/>
                <w:szCs w:val="18"/>
              </w:rPr>
            </w:pPr>
          </w:p>
        </w:tc>
        <w:tc>
          <w:tcPr>
            <w:tcW w:w="1417" w:type="dxa"/>
            <w:vAlign w:val="top"/>
          </w:tcPr>
          <w:p w14:paraId="5EA4B0E1">
            <w:pPr>
              <w:spacing w:before="73" w:line="239" w:lineRule="auto"/>
              <w:ind w:left="777" w:leftChars="0"/>
              <w:rPr>
                <w:rFonts w:ascii="宋体" w:hAnsi="宋体" w:eastAsia="宋体" w:cs="宋体"/>
                <w:sz w:val="18"/>
                <w:szCs w:val="18"/>
              </w:rPr>
            </w:pPr>
          </w:p>
        </w:tc>
        <w:tc>
          <w:tcPr>
            <w:tcW w:w="1430" w:type="dxa"/>
            <w:tcBorders>
              <w:right w:val="nil"/>
            </w:tcBorders>
            <w:vAlign w:val="top"/>
          </w:tcPr>
          <w:p w14:paraId="791144B2">
            <w:pPr>
              <w:pStyle w:val="29"/>
            </w:pPr>
          </w:p>
        </w:tc>
      </w:tr>
      <w:tr w14:paraId="0FD5F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shd w:val="clear" w:color="auto" w:fill="auto"/>
            <w:vAlign w:val="top"/>
          </w:tcPr>
          <w:p w14:paraId="2BA9F5AB">
            <w:pPr>
              <w:spacing w:before="72" w:line="220" w:lineRule="auto"/>
              <w:ind w:left="157" w:leftChars="0"/>
              <w:rPr>
                <w:rFonts w:hint="default" w:ascii="宋体" w:hAnsi="宋体" w:eastAsia="宋体" w:cs="宋体"/>
                <w:snapToGrid w:val="0"/>
                <w:color w:val="auto"/>
                <w:kern w:val="0"/>
                <w:sz w:val="18"/>
                <w:szCs w:val="18"/>
                <w:lang w:val="en-US" w:eastAsia="zh-CN" w:bidi="ar-SA"/>
              </w:rPr>
            </w:pPr>
            <w:r>
              <w:rPr>
                <w:rFonts w:hint="eastAsia" w:ascii="宋体" w:hAnsi="宋体" w:eastAsia="宋体" w:cs="宋体"/>
                <w:b/>
                <w:bCs/>
                <w:color w:val="auto"/>
                <w:spacing w:val="-5"/>
                <w:sz w:val="18"/>
                <w:szCs w:val="18"/>
                <w:lang w:val="en-US" w:eastAsia="zh-CN"/>
              </w:rPr>
              <w:t>213</w:t>
            </w:r>
          </w:p>
        </w:tc>
        <w:tc>
          <w:tcPr>
            <w:tcW w:w="4254" w:type="dxa"/>
            <w:shd w:val="clear" w:color="auto" w:fill="auto"/>
            <w:vAlign w:val="top"/>
          </w:tcPr>
          <w:p w14:paraId="49D4A7A5">
            <w:pPr>
              <w:spacing w:before="72" w:line="239" w:lineRule="auto"/>
              <w:ind w:firstLine="171" w:firstLineChars="100"/>
              <w:jc w:val="left"/>
              <w:rPr>
                <w:rFonts w:hint="default" w:ascii="宋体" w:hAnsi="宋体" w:eastAsia="宋体" w:cs="宋体"/>
                <w:snapToGrid w:val="0"/>
                <w:color w:val="auto"/>
                <w:kern w:val="0"/>
                <w:sz w:val="18"/>
                <w:szCs w:val="18"/>
                <w:lang w:val="en-US" w:eastAsia="zh-CN" w:bidi="ar-SA"/>
              </w:rPr>
            </w:pPr>
            <w:r>
              <w:rPr>
                <w:rFonts w:hint="eastAsia" w:ascii="宋体" w:hAnsi="宋体" w:eastAsia="宋体" w:cs="宋体"/>
                <w:b/>
                <w:bCs/>
                <w:color w:val="auto"/>
                <w:spacing w:val="-5"/>
                <w:sz w:val="18"/>
                <w:szCs w:val="18"/>
                <w:lang w:val="en-US" w:eastAsia="zh-CN"/>
              </w:rPr>
              <w:t>农林水</w:t>
            </w:r>
            <w:r>
              <w:rPr>
                <w:rFonts w:ascii="宋体" w:hAnsi="宋体" w:eastAsia="宋体" w:cs="宋体"/>
                <w:b/>
                <w:bCs/>
                <w:color w:val="auto"/>
                <w:spacing w:val="-5"/>
                <w:sz w:val="18"/>
                <w:szCs w:val="18"/>
              </w:rPr>
              <w:t>支出</w:t>
            </w:r>
          </w:p>
        </w:tc>
        <w:tc>
          <w:tcPr>
            <w:tcW w:w="1418" w:type="dxa"/>
            <w:shd w:val="clear" w:color="auto" w:fill="auto"/>
            <w:vAlign w:val="top"/>
          </w:tcPr>
          <w:p w14:paraId="34E01877">
            <w:pPr>
              <w:spacing w:before="72" w:line="239" w:lineRule="auto"/>
              <w:ind w:left="890" w:leftChars="0"/>
              <w:rPr>
                <w:rFonts w:hint="default" w:ascii="宋体" w:hAnsi="宋体" w:eastAsia="宋体" w:cs="宋体"/>
                <w:snapToGrid w:val="0"/>
                <w:color w:val="auto"/>
                <w:kern w:val="0"/>
                <w:sz w:val="18"/>
                <w:szCs w:val="18"/>
                <w:lang w:val="en-US" w:eastAsia="zh-CN" w:bidi="ar-SA"/>
              </w:rPr>
            </w:pPr>
          </w:p>
        </w:tc>
        <w:tc>
          <w:tcPr>
            <w:tcW w:w="1417" w:type="dxa"/>
            <w:shd w:val="clear" w:color="auto" w:fill="auto"/>
            <w:vAlign w:val="top"/>
          </w:tcPr>
          <w:p w14:paraId="4ED0B40E">
            <w:pPr>
              <w:spacing w:before="70" w:line="239" w:lineRule="auto"/>
              <w:ind w:firstLine="840" w:firstLineChars="400"/>
              <w:rPr>
                <w:rFonts w:ascii="Arial" w:hAnsi="Arial" w:eastAsia="Arial" w:cs="Arial"/>
                <w:snapToGrid w:val="0"/>
                <w:color w:val="auto"/>
                <w:kern w:val="0"/>
                <w:sz w:val="21"/>
                <w:szCs w:val="21"/>
                <w:lang w:val="en-US" w:eastAsia="en-US" w:bidi="ar-SA"/>
              </w:rPr>
            </w:pPr>
          </w:p>
        </w:tc>
        <w:tc>
          <w:tcPr>
            <w:tcW w:w="1430" w:type="dxa"/>
            <w:tcBorders>
              <w:right w:val="nil"/>
            </w:tcBorders>
            <w:shd w:val="clear" w:color="auto" w:fill="auto"/>
            <w:vAlign w:val="top"/>
          </w:tcPr>
          <w:p w14:paraId="030E3717">
            <w:pPr>
              <w:spacing w:before="70" w:line="239" w:lineRule="auto"/>
              <w:ind w:firstLine="723" w:firstLineChars="400"/>
              <w:rPr>
                <w:rFonts w:ascii="Arial" w:hAnsi="Arial" w:eastAsia="Arial" w:cs="Arial"/>
                <w:snapToGrid w:val="0"/>
                <w:color w:val="auto"/>
                <w:kern w:val="0"/>
                <w:sz w:val="21"/>
                <w:szCs w:val="21"/>
                <w:lang w:val="en-US" w:eastAsia="en-US" w:bidi="ar-SA"/>
              </w:rPr>
            </w:pPr>
            <w:r>
              <w:rPr>
                <w:rFonts w:hint="eastAsia" w:ascii="宋体" w:hAnsi="宋体" w:eastAsia="宋体" w:cs="宋体"/>
                <w:b/>
                <w:bCs/>
                <w:color w:val="auto"/>
                <w:sz w:val="18"/>
                <w:szCs w:val="18"/>
                <w:lang w:val="en-US" w:eastAsia="zh-CN"/>
              </w:rPr>
              <w:t>1381</w:t>
            </w:r>
          </w:p>
        </w:tc>
      </w:tr>
      <w:tr w14:paraId="1E9B1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shd w:val="clear" w:color="auto" w:fill="auto"/>
            <w:vAlign w:val="top"/>
          </w:tcPr>
          <w:p w14:paraId="126F3FF9">
            <w:pPr>
              <w:spacing w:before="70" w:line="220" w:lineRule="auto"/>
              <w:ind w:left="157" w:leftChars="0"/>
              <w:rPr>
                <w:rFonts w:hint="default" w:ascii="宋体" w:hAnsi="宋体" w:eastAsia="宋体" w:cs="宋体"/>
                <w:snapToGrid w:val="0"/>
                <w:color w:val="auto"/>
                <w:kern w:val="0"/>
                <w:sz w:val="18"/>
                <w:szCs w:val="18"/>
                <w:lang w:val="en-US" w:eastAsia="zh-CN" w:bidi="ar-SA"/>
              </w:rPr>
            </w:pPr>
            <w:r>
              <w:rPr>
                <w:color w:val="auto"/>
              </w:rPr>
              <w:fldChar w:fldCharType="begin"/>
            </w:r>
            <w:r>
              <w:rPr>
                <w:color w:val="auto"/>
              </w:rPr>
              <w:instrText xml:space="preserve"> HYPERLINK \l "bookmark44" </w:instrText>
            </w:r>
            <w:r>
              <w:rPr>
                <w:color w:val="auto"/>
              </w:rPr>
              <w:fldChar w:fldCharType="separate"/>
            </w:r>
            <w:r>
              <w:rPr>
                <w:rFonts w:ascii="宋体" w:hAnsi="宋体" w:eastAsia="宋体" w:cs="宋体"/>
                <w:color w:val="auto"/>
                <w:spacing w:val="-2"/>
                <w:sz w:val="18"/>
                <w:szCs w:val="18"/>
              </w:rPr>
              <w:t>21</w:t>
            </w:r>
            <w:r>
              <w:rPr>
                <w:rFonts w:hint="eastAsia" w:ascii="宋体" w:hAnsi="宋体" w:eastAsia="宋体" w:cs="宋体"/>
                <w:color w:val="auto"/>
                <w:spacing w:val="-2"/>
                <w:sz w:val="18"/>
                <w:szCs w:val="18"/>
                <w:lang w:val="en-US" w:eastAsia="zh-CN"/>
              </w:rPr>
              <w:t>3</w:t>
            </w:r>
            <w:r>
              <w:rPr>
                <w:rFonts w:ascii="宋体" w:hAnsi="宋体" w:eastAsia="宋体" w:cs="宋体"/>
                <w:color w:val="auto"/>
                <w:spacing w:val="-2"/>
                <w:sz w:val="18"/>
                <w:szCs w:val="18"/>
              </w:rPr>
              <w:fldChar w:fldCharType="end"/>
            </w:r>
            <w:r>
              <w:rPr>
                <w:rFonts w:hint="eastAsia" w:ascii="宋体" w:hAnsi="宋体" w:eastAsia="宋体" w:cs="宋体"/>
                <w:color w:val="auto"/>
                <w:spacing w:val="-2"/>
                <w:sz w:val="18"/>
                <w:szCs w:val="18"/>
                <w:lang w:val="en-US" w:eastAsia="zh-CN"/>
              </w:rPr>
              <w:t>0707</w:t>
            </w:r>
          </w:p>
        </w:tc>
        <w:tc>
          <w:tcPr>
            <w:tcW w:w="4254" w:type="dxa"/>
            <w:shd w:val="clear" w:color="auto" w:fill="auto"/>
            <w:vAlign w:val="top"/>
          </w:tcPr>
          <w:p w14:paraId="72FF709E">
            <w:pPr>
              <w:spacing w:before="69" w:line="239" w:lineRule="auto"/>
              <w:ind w:firstLine="176" w:firstLineChars="100"/>
              <w:jc w:val="left"/>
              <w:rPr>
                <w:rFonts w:ascii="宋体" w:hAnsi="宋体" w:eastAsia="宋体" w:cs="宋体"/>
                <w:snapToGrid w:val="0"/>
                <w:color w:val="auto"/>
                <w:kern w:val="0"/>
                <w:sz w:val="18"/>
                <w:szCs w:val="18"/>
                <w:lang w:val="en-US" w:eastAsia="en-US" w:bidi="ar-SA"/>
              </w:rPr>
            </w:pPr>
            <w:r>
              <w:rPr>
                <w:rFonts w:hint="eastAsia" w:ascii="宋体" w:hAnsi="宋体" w:eastAsia="宋体" w:cs="宋体"/>
                <w:color w:val="auto"/>
                <w:spacing w:val="-2"/>
                <w:sz w:val="18"/>
                <w:szCs w:val="18"/>
                <w:lang w:val="en-US" w:eastAsia="zh-CN"/>
              </w:rPr>
              <w:t>农村综合改革示范试点补助</w:t>
            </w:r>
          </w:p>
        </w:tc>
        <w:tc>
          <w:tcPr>
            <w:tcW w:w="1418" w:type="dxa"/>
            <w:shd w:val="clear" w:color="auto" w:fill="auto"/>
            <w:vAlign w:val="top"/>
          </w:tcPr>
          <w:p w14:paraId="23DBBA2B">
            <w:pPr>
              <w:spacing w:before="69" w:line="239" w:lineRule="auto"/>
              <w:ind w:left="980" w:leftChars="0"/>
              <w:rPr>
                <w:rFonts w:hint="default" w:ascii="宋体" w:hAnsi="宋体" w:eastAsia="宋体" w:cs="宋体"/>
                <w:snapToGrid w:val="0"/>
                <w:color w:val="auto"/>
                <w:kern w:val="0"/>
                <w:sz w:val="18"/>
                <w:szCs w:val="18"/>
                <w:lang w:val="en-US" w:eastAsia="zh-CN" w:bidi="ar-SA"/>
              </w:rPr>
            </w:pPr>
          </w:p>
        </w:tc>
        <w:tc>
          <w:tcPr>
            <w:tcW w:w="1417" w:type="dxa"/>
            <w:shd w:val="clear" w:color="auto" w:fill="auto"/>
            <w:vAlign w:val="top"/>
          </w:tcPr>
          <w:p w14:paraId="6169F013">
            <w:pPr>
              <w:spacing w:before="69" w:line="239" w:lineRule="auto"/>
              <w:ind w:firstLine="720" w:firstLineChars="400"/>
              <w:rPr>
                <w:rFonts w:hint="default" w:ascii="宋体" w:hAnsi="宋体" w:eastAsia="宋体" w:cs="宋体"/>
                <w:snapToGrid w:val="0"/>
                <w:color w:val="auto"/>
                <w:kern w:val="0"/>
                <w:sz w:val="18"/>
                <w:szCs w:val="18"/>
                <w:lang w:val="en-US" w:eastAsia="zh-CN" w:bidi="ar-SA"/>
              </w:rPr>
            </w:pPr>
          </w:p>
        </w:tc>
        <w:tc>
          <w:tcPr>
            <w:tcW w:w="1430" w:type="dxa"/>
            <w:tcBorders>
              <w:right w:val="nil"/>
            </w:tcBorders>
            <w:shd w:val="clear" w:color="auto" w:fill="auto"/>
            <w:vAlign w:val="top"/>
          </w:tcPr>
          <w:p w14:paraId="5BBE4627">
            <w:pPr>
              <w:spacing w:before="69" w:line="239" w:lineRule="auto"/>
              <w:ind w:firstLine="720" w:firstLineChars="400"/>
              <w:rPr>
                <w:rFonts w:hint="default" w:ascii="宋体" w:hAnsi="宋体" w:eastAsia="宋体" w:cs="宋体"/>
                <w:snapToGrid w:val="0"/>
                <w:color w:val="auto"/>
                <w:kern w:val="0"/>
                <w:sz w:val="18"/>
                <w:szCs w:val="18"/>
                <w:lang w:val="en-US" w:eastAsia="zh-CN" w:bidi="ar-SA"/>
              </w:rPr>
            </w:pPr>
            <w:r>
              <w:rPr>
                <w:rFonts w:hint="eastAsia" w:ascii="宋体" w:hAnsi="宋体" w:eastAsia="宋体" w:cs="宋体"/>
                <w:snapToGrid w:val="0"/>
                <w:color w:val="auto"/>
                <w:kern w:val="0"/>
                <w:sz w:val="18"/>
                <w:szCs w:val="18"/>
                <w:lang w:val="en-US" w:eastAsia="zh-CN" w:bidi="ar-SA"/>
              </w:rPr>
              <w:t>1374</w:t>
            </w:r>
          </w:p>
        </w:tc>
      </w:tr>
      <w:tr w14:paraId="474F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7" w:type="dxa"/>
            <w:tcBorders>
              <w:left w:val="nil"/>
            </w:tcBorders>
            <w:shd w:val="clear" w:color="auto" w:fill="auto"/>
            <w:vAlign w:val="top"/>
          </w:tcPr>
          <w:p w14:paraId="0AD3827F">
            <w:pPr>
              <w:spacing w:before="69" w:line="220" w:lineRule="auto"/>
              <w:ind w:left="157" w:leftChars="0"/>
              <w:rPr>
                <w:rFonts w:hint="default" w:ascii="宋体" w:hAnsi="宋体" w:eastAsia="宋体" w:cs="宋体"/>
                <w:snapToGrid w:val="0"/>
                <w:color w:val="auto"/>
                <w:kern w:val="0"/>
                <w:sz w:val="18"/>
                <w:szCs w:val="18"/>
                <w:lang w:val="en-US" w:eastAsia="en-US" w:bidi="ar-SA"/>
              </w:rPr>
            </w:pPr>
            <w:r>
              <w:rPr>
                <w:color w:val="auto"/>
              </w:rPr>
              <w:fldChar w:fldCharType="begin"/>
            </w:r>
            <w:r>
              <w:rPr>
                <w:color w:val="auto"/>
              </w:rPr>
              <w:instrText xml:space="preserve"> HYPERLINK \l "bookmark44" </w:instrText>
            </w:r>
            <w:r>
              <w:rPr>
                <w:color w:val="auto"/>
              </w:rPr>
              <w:fldChar w:fldCharType="separate"/>
            </w:r>
            <w:r>
              <w:rPr>
                <w:rFonts w:ascii="宋体" w:hAnsi="宋体" w:eastAsia="宋体" w:cs="宋体"/>
                <w:color w:val="auto"/>
                <w:spacing w:val="-2"/>
                <w:sz w:val="18"/>
                <w:szCs w:val="18"/>
              </w:rPr>
              <w:t>21</w:t>
            </w:r>
            <w:r>
              <w:rPr>
                <w:rFonts w:hint="eastAsia" w:ascii="宋体" w:hAnsi="宋体" w:eastAsia="宋体" w:cs="宋体"/>
                <w:color w:val="auto"/>
                <w:spacing w:val="-2"/>
                <w:sz w:val="18"/>
                <w:szCs w:val="18"/>
                <w:lang w:val="en-US" w:eastAsia="zh-CN"/>
              </w:rPr>
              <w:t>3</w:t>
            </w:r>
            <w:r>
              <w:rPr>
                <w:rFonts w:ascii="宋体" w:hAnsi="宋体" w:eastAsia="宋体" w:cs="宋体"/>
                <w:color w:val="auto"/>
                <w:spacing w:val="-2"/>
                <w:sz w:val="18"/>
                <w:szCs w:val="18"/>
              </w:rPr>
              <w:fldChar w:fldCharType="end"/>
            </w:r>
            <w:r>
              <w:rPr>
                <w:rFonts w:hint="eastAsia" w:ascii="宋体" w:hAnsi="宋体" w:eastAsia="宋体" w:cs="宋体"/>
                <w:color w:val="auto"/>
                <w:spacing w:val="-2"/>
                <w:sz w:val="18"/>
                <w:szCs w:val="18"/>
                <w:lang w:val="en-US" w:eastAsia="zh-CN"/>
              </w:rPr>
              <w:t>0899</w:t>
            </w:r>
          </w:p>
        </w:tc>
        <w:tc>
          <w:tcPr>
            <w:tcW w:w="4254" w:type="dxa"/>
            <w:shd w:val="clear" w:color="auto" w:fill="auto"/>
            <w:vAlign w:val="top"/>
          </w:tcPr>
          <w:p w14:paraId="3AACB74E">
            <w:pPr>
              <w:spacing w:before="70" w:line="239" w:lineRule="auto"/>
              <w:ind w:firstLine="176" w:firstLineChars="100"/>
              <w:jc w:val="left"/>
              <w:rPr>
                <w:rFonts w:ascii="宋体" w:hAnsi="宋体" w:eastAsia="宋体" w:cs="宋体"/>
                <w:snapToGrid w:val="0"/>
                <w:color w:val="auto"/>
                <w:kern w:val="0"/>
                <w:sz w:val="18"/>
                <w:szCs w:val="18"/>
                <w:lang w:val="en-US" w:eastAsia="en-US" w:bidi="ar-SA"/>
              </w:rPr>
            </w:pPr>
            <w:r>
              <w:rPr>
                <w:rFonts w:hint="eastAsia" w:ascii="宋体" w:hAnsi="宋体" w:eastAsia="宋体" w:cs="宋体"/>
                <w:color w:val="auto"/>
                <w:spacing w:val="-2"/>
                <w:sz w:val="18"/>
                <w:szCs w:val="18"/>
                <w:lang w:val="en-US" w:eastAsia="zh-CN"/>
              </w:rPr>
              <w:t>其他普惠金融发展指出</w:t>
            </w:r>
          </w:p>
        </w:tc>
        <w:tc>
          <w:tcPr>
            <w:tcW w:w="1418" w:type="dxa"/>
            <w:shd w:val="clear" w:color="auto" w:fill="auto"/>
            <w:vAlign w:val="top"/>
          </w:tcPr>
          <w:p w14:paraId="0B93507D">
            <w:pPr>
              <w:spacing w:before="70" w:line="239" w:lineRule="auto"/>
              <w:rPr>
                <w:rFonts w:hint="eastAsia" w:ascii="宋体" w:hAnsi="宋体" w:eastAsia="宋体" w:cs="宋体"/>
                <w:snapToGrid w:val="0"/>
                <w:color w:val="auto"/>
                <w:kern w:val="0"/>
                <w:sz w:val="18"/>
                <w:szCs w:val="18"/>
                <w:lang w:val="en-US" w:eastAsia="zh-CN" w:bidi="ar-SA"/>
              </w:rPr>
            </w:pPr>
          </w:p>
        </w:tc>
        <w:tc>
          <w:tcPr>
            <w:tcW w:w="1417" w:type="dxa"/>
            <w:shd w:val="clear" w:color="auto" w:fill="auto"/>
            <w:vAlign w:val="top"/>
          </w:tcPr>
          <w:p w14:paraId="79BD83B1">
            <w:pPr>
              <w:spacing w:before="70" w:line="239" w:lineRule="auto"/>
              <w:ind w:firstLine="720" w:firstLineChars="400"/>
              <w:rPr>
                <w:rFonts w:hint="eastAsia" w:ascii="宋体" w:hAnsi="宋体" w:eastAsia="宋体" w:cs="宋体"/>
                <w:snapToGrid w:val="0"/>
                <w:color w:val="auto"/>
                <w:kern w:val="0"/>
                <w:sz w:val="18"/>
                <w:szCs w:val="18"/>
                <w:lang w:val="en-US" w:eastAsia="zh-CN" w:bidi="ar-SA"/>
              </w:rPr>
            </w:pPr>
          </w:p>
        </w:tc>
        <w:tc>
          <w:tcPr>
            <w:tcW w:w="1430" w:type="dxa"/>
            <w:tcBorders>
              <w:right w:val="nil"/>
            </w:tcBorders>
            <w:shd w:val="clear" w:color="auto" w:fill="auto"/>
            <w:vAlign w:val="top"/>
          </w:tcPr>
          <w:p w14:paraId="35AD3917">
            <w:pPr>
              <w:spacing w:before="70" w:line="239" w:lineRule="auto"/>
              <w:ind w:firstLine="720" w:firstLineChars="400"/>
              <w:rPr>
                <w:rFonts w:hint="eastAsia" w:ascii="宋体" w:hAnsi="宋体" w:eastAsia="宋体" w:cs="宋体"/>
                <w:snapToGrid w:val="0"/>
                <w:color w:val="auto"/>
                <w:kern w:val="0"/>
                <w:sz w:val="18"/>
                <w:szCs w:val="18"/>
                <w:lang w:val="en-US" w:eastAsia="zh-CN" w:bidi="ar-SA"/>
              </w:rPr>
            </w:pPr>
            <w:r>
              <w:rPr>
                <w:rFonts w:hint="eastAsia" w:ascii="宋体" w:hAnsi="宋体" w:eastAsia="宋体" w:cs="宋体"/>
                <w:color w:val="auto"/>
                <w:sz w:val="18"/>
                <w:szCs w:val="18"/>
                <w:lang w:val="en-US" w:eastAsia="zh-CN"/>
              </w:rPr>
              <w:t>7</w:t>
            </w:r>
          </w:p>
        </w:tc>
      </w:tr>
      <w:tr w14:paraId="3976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7" w:type="dxa"/>
            <w:tcBorders>
              <w:left w:val="nil"/>
            </w:tcBorders>
            <w:vAlign w:val="top"/>
          </w:tcPr>
          <w:p w14:paraId="1E2876F2">
            <w:pPr>
              <w:spacing w:before="70" w:line="241" w:lineRule="auto"/>
              <w:ind w:left="132"/>
              <w:rPr>
                <w:rFonts w:ascii="宋体" w:hAnsi="宋体" w:eastAsia="宋体" w:cs="宋体"/>
                <w:sz w:val="18"/>
                <w:szCs w:val="18"/>
              </w:rPr>
            </w:pPr>
            <w:r>
              <w:rPr>
                <w:rFonts w:ascii="宋体" w:hAnsi="宋体" w:eastAsia="宋体" w:cs="宋体"/>
                <w:b/>
                <w:bCs/>
                <w:spacing w:val="-4"/>
                <w:sz w:val="18"/>
                <w:szCs w:val="18"/>
              </w:rPr>
              <w:t>221</w:t>
            </w:r>
          </w:p>
        </w:tc>
        <w:tc>
          <w:tcPr>
            <w:tcW w:w="4254" w:type="dxa"/>
            <w:vAlign w:val="top"/>
          </w:tcPr>
          <w:p w14:paraId="773A0E86">
            <w:pPr>
              <w:spacing w:before="70" w:line="220" w:lineRule="auto"/>
              <w:ind w:left="114"/>
              <w:rPr>
                <w:rFonts w:ascii="宋体" w:hAnsi="宋体" w:eastAsia="宋体" w:cs="宋体"/>
                <w:sz w:val="18"/>
                <w:szCs w:val="18"/>
              </w:rPr>
            </w:pPr>
            <w:r>
              <w:rPr>
                <w:rFonts w:ascii="宋体" w:hAnsi="宋体" w:eastAsia="宋体" w:cs="宋体"/>
                <w:b/>
                <w:bCs/>
                <w:spacing w:val="-3"/>
                <w:sz w:val="18"/>
                <w:szCs w:val="18"/>
              </w:rPr>
              <w:t>住房保障支出</w:t>
            </w:r>
          </w:p>
        </w:tc>
        <w:tc>
          <w:tcPr>
            <w:tcW w:w="1418" w:type="dxa"/>
            <w:vAlign w:val="top"/>
          </w:tcPr>
          <w:p w14:paraId="16CFCB88">
            <w:pPr>
              <w:spacing w:before="70" w:line="239" w:lineRule="auto"/>
              <w:ind w:left="771"/>
              <w:rPr>
                <w:rFonts w:ascii="宋体" w:hAnsi="宋体" w:eastAsia="宋体" w:cs="宋体"/>
                <w:b/>
                <w:bCs/>
                <w:sz w:val="18"/>
                <w:szCs w:val="18"/>
              </w:rPr>
            </w:pPr>
            <w:r>
              <w:rPr>
                <w:rFonts w:hint="eastAsia" w:ascii="宋体" w:hAnsi="宋体" w:eastAsia="宋体" w:cs="宋体"/>
                <w:b/>
                <w:bCs/>
                <w:sz w:val="18"/>
                <w:szCs w:val="18"/>
                <w:lang w:val="en-US" w:eastAsia="zh-CN"/>
              </w:rPr>
              <w:t>61.49</w:t>
            </w:r>
          </w:p>
        </w:tc>
        <w:tc>
          <w:tcPr>
            <w:tcW w:w="1417" w:type="dxa"/>
            <w:vAlign w:val="top"/>
          </w:tcPr>
          <w:p w14:paraId="7E379B82">
            <w:pPr>
              <w:spacing w:before="70" w:line="239" w:lineRule="auto"/>
              <w:ind w:left="772"/>
              <w:rPr>
                <w:rFonts w:ascii="宋体" w:hAnsi="宋体" w:eastAsia="宋体" w:cs="宋体"/>
                <w:b/>
                <w:bCs/>
                <w:sz w:val="18"/>
                <w:szCs w:val="18"/>
              </w:rPr>
            </w:pPr>
            <w:r>
              <w:rPr>
                <w:rFonts w:hint="eastAsia" w:ascii="宋体" w:hAnsi="宋体" w:eastAsia="宋体" w:cs="宋体"/>
                <w:b/>
                <w:bCs/>
                <w:sz w:val="18"/>
                <w:szCs w:val="18"/>
                <w:lang w:val="en-US" w:eastAsia="zh-CN"/>
              </w:rPr>
              <w:t>61.49</w:t>
            </w:r>
          </w:p>
        </w:tc>
        <w:tc>
          <w:tcPr>
            <w:tcW w:w="1430" w:type="dxa"/>
            <w:tcBorders>
              <w:right w:val="nil"/>
            </w:tcBorders>
            <w:vAlign w:val="top"/>
          </w:tcPr>
          <w:p w14:paraId="05144C7D">
            <w:pPr>
              <w:pStyle w:val="29"/>
            </w:pPr>
          </w:p>
        </w:tc>
      </w:tr>
      <w:tr w14:paraId="4D3B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17DE7A45">
            <w:pPr>
              <w:spacing w:before="70"/>
              <w:ind w:left="132"/>
              <w:rPr>
                <w:rFonts w:ascii="宋体" w:hAnsi="宋体" w:eastAsia="宋体" w:cs="宋体"/>
                <w:sz w:val="18"/>
                <w:szCs w:val="18"/>
              </w:rPr>
            </w:pPr>
            <w:r>
              <w:rPr>
                <w:rFonts w:ascii="宋体" w:hAnsi="宋体" w:eastAsia="宋体" w:cs="宋体"/>
                <w:b/>
                <w:bCs/>
                <w:spacing w:val="-3"/>
                <w:sz w:val="18"/>
                <w:szCs w:val="18"/>
              </w:rPr>
              <w:t>22102</w:t>
            </w:r>
          </w:p>
        </w:tc>
        <w:tc>
          <w:tcPr>
            <w:tcW w:w="4254" w:type="dxa"/>
            <w:vAlign w:val="top"/>
          </w:tcPr>
          <w:p w14:paraId="46979162">
            <w:pPr>
              <w:spacing w:before="69" w:line="220" w:lineRule="auto"/>
              <w:ind w:left="114"/>
              <w:rPr>
                <w:rFonts w:ascii="宋体" w:hAnsi="宋体" w:eastAsia="宋体" w:cs="宋体"/>
                <w:sz w:val="18"/>
                <w:szCs w:val="18"/>
              </w:rPr>
            </w:pPr>
            <w:r>
              <w:rPr>
                <w:rFonts w:ascii="宋体" w:hAnsi="宋体" w:eastAsia="宋体" w:cs="宋体"/>
                <w:b/>
                <w:bCs/>
                <w:spacing w:val="-3"/>
                <w:sz w:val="18"/>
                <w:szCs w:val="18"/>
              </w:rPr>
              <w:t>住房改革支出</w:t>
            </w:r>
          </w:p>
        </w:tc>
        <w:tc>
          <w:tcPr>
            <w:tcW w:w="1418" w:type="dxa"/>
            <w:vAlign w:val="top"/>
          </w:tcPr>
          <w:p w14:paraId="72924AF3">
            <w:pPr>
              <w:spacing w:before="70" w:line="239" w:lineRule="auto"/>
              <w:ind w:left="771"/>
              <w:rPr>
                <w:rFonts w:ascii="宋体" w:hAnsi="宋体" w:eastAsia="宋体" w:cs="宋体"/>
                <w:b/>
                <w:bCs/>
                <w:sz w:val="18"/>
                <w:szCs w:val="18"/>
              </w:rPr>
            </w:pPr>
            <w:r>
              <w:rPr>
                <w:rFonts w:hint="eastAsia" w:ascii="宋体" w:hAnsi="宋体" w:eastAsia="宋体" w:cs="宋体"/>
                <w:b/>
                <w:bCs/>
                <w:sz w:val="18"/>
                <w:szCs w:val="18"/>
                <w:lang w:val="en-US" w:eastAsia="zh-CN"/>
              </w:rPr>
              <w:t>61.49</w:t>
            </w:r>
          </w:p>
        </w:tc>
        <w:tc>
          <w:tcPr>
            <w:tcW w:w="1417" w:type="dxa"/>
            <w:vAlign w:val="top"/>
          </w:tcPr>
          <w:p w14:paraId="33DB1CE7">
            <w:pPr>
              <w:spacing w:before="70" w:line="239" w:lineRule="auto"/>
              <w:ind w:left="772"/>
              <w:rPr>
                <w:rFonts w:ascii="宋体" w:hAnsi="宋体" w:eastAsia="宋体" w:cs="宋体"/>
                <w:b/>
                <w:bCs/>
                <w:sz w:val="18"/>
                <w:szCs w:val="18"/>
              </w:rPr>
            </w:pPr>
            <w:r>
              <w:rPr>
                <w:rFonts w:hint="eastAsia" w:ascii="宋体" w:hAnsi="宋体" w:eastAsia="宋体" w:cs="宋体"/>
                <w:b/>
                <w:bCs/>
                <w:sz w:val="18"/>
                <w:szCs w:val="18"/>
                <w:lang w:val="en-US" w:eastAsia="zh-CN"/>
              </w:rPr>
              <w:t>61.49</w:t>
            </w:r>
          </w:p>
        </w:tc>
        <w:tc>
          <w:tcPr>
            <w:tcW w:w="1430" w:type="dxa"/>
            <w:tcBorders>
              <w:right w:val="nil"/>
            </w:tcBorders>
            <w:vAlign w:val="top"/>
          </w:tcPr>
          <w:p w14:paraId="276E472C">
            <w:pPr>
              <w:pStyle w:val="29"/>
            </w:pPr>
          </w:p>
        </w:tc>
      </w:tr>
      <w:tr w14:paraId="29E5D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7" w:type="dxa"/>
            <w:tcBorders>
              <w:left w:val="nil"/>
            </w:tcBorders>
            <w:vAlign w:val="top"/>
          </w:tcPr>
          <w:p w14:paraId="28095FF8">
            <w:pPr>
              <w:spacing w:before="70"/>
              <w:ind w:left="132"/>
              <w:rPr>
                <w:rFonts w:ascii="宋体" w:hAnsi="宋体" w:eastAsia="宋体" w:cs="宋体"/>
                <w:sz w:val="18"/>
                <w:szCs w:val="18"/>
              </w:rPr>
            </w:pPr>
            <w:r>
              <w:rPr>
                <w:rFonts w:ascii="宋体" w:hAnsi="宋体" w:eastAsia="宋体" w:cs="宋体"/>
                <w:spacing w:val="-2"/>
                <w:sz w:val="18"/>
                <w:szCs w:val="18"/>
              </w:rPr>
              <w:t>2210201</w:t>
            </w:r>
          </w:p>
        </w:tc>
        <w:tc>
          <w:tcPr>
            <w:tcW w:w="4254" w:type="dxa"/>
            <w:vAlign w:val="top"/>
          </w:tcPr>
          <w:p w14:paraId="23A46B38">
            <w:pPr>
              <w:spacing w:before="71" w:line="220" w:lineRule="auto"/>
              <w:ind w:left="114"/>
              <w:rPr>
                <w:rFonts w:ascii="宋体" w:hAnsi="宋体" w:eastAsia="宋体" w:cs="宋体"/>
                <w:sz w:val="18"/>
                <w:szCs w:val="18"/>
              </w:rPr>
            </w:pPr>
            <w:r>
              <w:rPr>
                <w:rFonts w:ascii="宋体" w:hAnsi="宋体" w:eastAsia="宋体" w:cs="宋体"/>
                <w:spacing w:val="-2"/>
                <w:sz w:val="18"/>
                <w:szCs w:val="18"/>
              </w:rPr>
              <w:t>住房公积金</w:t>
            </w:r>
          </w:p>
        </w:tc>
        <w:tc>
          <w:tcPr>
            <w:tcW w:w="1418" w:type="dxa"/>
            <w:vAlign w:val="top"/>
          </w:tcPr>
          <w:p w14:paraId="087777A1">
            <w:pPr>
              <w:spacing w:before="70" w:line="239" w:lineRule="auto"/>
              <w:ind w:left="776"/>
              <w:rPr>
                <w:rFonts w:ascii="宋体" w:hAnsi="宋体" w:eastAsia="宋体" w:cs="宋体"/>
                <w:sz w:val="18"/>
                <w:szCs w:val="18"/>
              </w:rPr>
            </w:pPr>
            <w:r>
              <w:rPr>
                <w:rFonts w:hint="eastAsia" w:ascii="宋体" w:hAnsi="宋体" w:eastAsia="宋体" w:cs="宋体"/>
                <w:sz w:val="18"/>
                <w:szCs w:val="18"/>
                <w:lang w:val="en-US" w:eastAsia="zh-CN"/>
              </w:rPr>
              <w:t>61.49</w:t>
            </w:r>
          </w:p>
        </w:tc>
        <w:tc>
          <w:tcPr>
            <w:tcW w:w="1417" w:type="dxa"/>
            <w:vAlign w:val="top"/>
          </w:tcPr>
          <w:p w14:paraId="28F82257">
            <w:pPr>
              <w:spacing w:before="70" w:line="239" w:lineRule="auto"/>
              <w:ind w:left="777"/>
              <w:rPr>
                <w:rFonts w:ascii="宋体" w:hAnsi="宋体" w:eastAsia="宋体" w:cs="宋体"/>
                <w:sz w:val="18"/>
                <w:szCs w:val="18"/>
              </w:rPr>
            </w:pPr>
            <w:r>
              <w:rPr>
                <w:rFonts w:hint="eastAsia" w:ascii="宋体" w:hAnsi="宋体" w:eastAsia="宋体" w:cs="宋体"/>
                <w:sz w:val="18"/>
                <w:szCs w:val="18"/>
                <w:lang w:val="en-US" w:eastAsia="zh-CN"/>
              </w:rPr>
              <w:t>61.49</w:t>
            </w:r>
          </w:p>
        </w:tc>
        <w:tc>
          <w:tcPr>
            <w:tcW w:w="1430" w:type="dxa"/>
            <w:tcBorders>
              <w:right w:val="nil"/>
            </w:tcBorders>
            <w:vAlign w:val="top"/>
          </w:tcPr>
          <w:p w14:paraId="6371AF91">
            <w:pPr>
              <w:pStyle w:val="29"/>
            </w:pPr>
          </w:p>
        </w:tc>
      </w:tr>
      <w:tr w14:paraId="6161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7" w:type="dxa"/>
            <w:tcBorders>
              <w:left w:val="nil"/>
            </w:tcBorders>
            <w:shd w:val="clear" w:color="auto" w:fill="auto"/>
            <w:vAlign w:val="top"/>
          </w:tcPr>
          <w:p w14:paraId="2DD097E2">
            <w:pPr>
              <w:spacing w:before="71" w:line="220" w:lineRule="auto"/>
              <w:ind w:left="157" w:leftChars="0"/>
              <w:rPr>
                <w:rFonts w:hint="eastAsia" w:ascii="宋体" w:hAnsi="宋体" w:eastAsia="宋体" w:cs="宋体"/>
                <w:snapToGrid w:val="0"/>
                <w:color w:val="FF0000"/>
                <w:spacing w:val="-3"/>
                <w:kern w:val="0"/>
                <w:sz w:val="18"/>
                <w:szCs w:val="18"/>
                <w:lang w:val="en-US" w:eastAsia="zh-CN" w:bidi="ar-SA"/>
              </w:rPr>
            </w:pPr>
          </w:p>
        </w:tc>
        <w:tc>
          <w:tcPr>
            <w:tcW w:w="4254" w:type="dxa"/>
            <w:shd w:val="clear" w:color="auto" w:fill="auto"/>
            <w:vAlign w:val="top"/>
          </w:tcPr>
          <w:p w14:paraId="1A200624">
            <w:pPr>
              <w:spacing w:before="71" w:line="239" w:lineRule="auto"/>
              <w:ind w:firstLine="180" w:firstLineChars="100"/>
              <w:rPr>
                <w:rFonts w:hint="eastAsia" w:ascii="宋体" w:hAnsi="宋体" w:eastAsia="宋体" w:cs="宋体"/>
                <w:snapToGrid w:val="0"/>
                <w:color w:val="FF0000"/>
                <w:kern w:val="0"/>
                <w:sz w:val="18"/>
                <w:szCs w:val="18"/>
                <w:lang w:val="en-US" w:eastAsia="zh-CN" w:bidi="ar-SA"/>
              </w:rPr>
            </w:pPr>
          </w:p>
        </w:tc>
        <w:tc>
          <w:tcPr>
            <w:tcW w:w="1418" w:type="dxa"/>
            <w:shd w:val="clear" w:color="auto" w:fill="auto"/>
            <w:vAlign w:val="top"/>
          </w:tcPr>
          <w:p w14:paraId="37AAE01F">
            <w:pPr>
              <w:spacing w:before="71" w:line="239" w:lineRule="auto"/>
              <w:ind w:left="889" w:leftChars="0"/>
              <w:rPr>
                <w:rFonts w:hint="eastAsia" w:ascii="宋体" w:hAnsi="宋体" w:eastAsia="宋体" w:cs="宋体"/>
                <w:snapToGrid w:val="0"/>
                <w:color w:val="FF0000"/>
                <w:kern w:val="0"/>
                <w:sz w:val="18"/>
                <w:szCs w:val="18"/>
                <w:lang w:val="en-US" w:eastAsia="zh-CN" w:bidi="ar-SA"/>
              </w:rPr>
            </w:pPr>
          </w:p>
        </w:tc>
        <w:tc>
          <w:tcPr>
            <w:tcW w:w="1417" w:type="dxa"/>
            <w:shd w:val="clear" w:color="auto" w:fill="auto"/>
            <w:vAlign w:val="top"/>
          </w:tcPr>
          <w:p w14:paraId="1E95CC70">
            <w:pPr>
              <w:spacing w:before="70" w:line="239" w:lineRule="auto"/>
              <w:ind w:firstLine="1050" w:firstLineChars="500"/>
              <w:rPr>
                <w:rFonts w:hint="eastAsia" w:ascii="Arial" w:hAnsi="Arial" w:eastAsia="宋体" w:cs="Arial"/>
                <w:snapToGrid w:val="0"/>
                <w:color w:val="FF0000"/>
                <w:kern w:val="0"/>
                <w:sz w:val="21"/>
                <w:szCs w:val="21"/>
                <w:lang w:val="en-US" w:eastAsia="zh-CN" w:bidi="ar-SA"/>
              </w:rPr>
            </w:pPr>
          </w:p>
        </w:tc>
        <w:tc>
          <w:tcPr>
            <w:tcW w:w="1430" w:type="dxa"/>
            <w:tcBorders>
              <w:right w:val="nil"/>
            </w:tcBorders>
            <w:shd w:val="clear" w:color="auto" w:fill="auto"/>
            <w:vAlign w:val="top"/>
          </w:tcPr>
          <w:p w14:paraId="3E30DDBF">
            <w:pPr>
              <w:spacing w:before="70" w:line="239" w:lineRule="auto"/>
              <w:ind w:firstLine="1050" w:firstLineChars="500"/>
              <w:rPr>
                <w:rFonts w:hint="eastAsia" w:ascii="Arial" w:hAnsi="Arial" w:eastAsia="宋体" w:cs="Arial"/>
                <w:snapToGrid w:val="0"/>
                <w:color w:val="FF0000"/>
                <w:kern w:val="0"/>
                <w:sz w:val="21"/>
                <w:szCs w:val="21"/>
                <w:lang w:val="en-US" w:eastAsia="zh-CN" w:bidi="ar-SA"/>
              </w:rPr>
            </w:pPr>
          </w:p>
        </w:tc>
      </w:tr>
      <w:tr w14:paraId="484B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7" w:type="dxa"/>
            <w:tcBorders>
              <w:left w:val="nil"/>
            </w:tcBorders>
            <w:shd w:val="clear" w:color="auto" w:fill="auto"/>
            <w:vAlign w:val="top"/>
          </w:tcPr>
          <w:p w14:paraId="62F7AC70">
            <w:pPr>
              <w:spacing w:before="71" w:line="220" w:lineRule="auto"/>
              <w:ind w:left="157" w:leftChars="0"/>
              <w:rPr>
                <w:rFonts w:hint="eastAsia" w:ascii="宋体" w:hAnsi="宋体" w:eastAsia="宋体" w:cs="宋体"/>
                <w:snapToGrid w:val="0"/>
                <w:color w:val="FF0000"/>
                <w:spacing w:val="-3"/>
                <w:kern w:val="0"/>
                <w:sz w:val="18"/>
                <w:szCs w:val="18"/>
                <w:lang w:val="en-US" w:eastAsia="zh-CN" w:bidi="ar-SA"/>
              </w:rPr>
            </w:pPr>
          </w:p>
        </w:tc>
        <w:tc>
          <w:tcPr>
            <w:tcW w:w="4254" w:type="dxa"/>
            <w:shd w:val="clear" w:color="auto" w:fill="auto"/>
            <w:vAlign w:val="top"/>
          </w:tcPr>
          <w:p w14:paraId="7F1863CB">
            <w:pPr>
              <w:spacing w:before="71" w:line="239" w:lineRule="auto"/>
              <w:ind w:firstLine="180" w:firstLineChars="100"/>
              <w:rPr>
                <w:rFonts w:hint="eastAsia" w:ascii="宋体" w:hAnsi="宋体" w:eastAsia="宋体" w:cs="宋体"/>
                <w:snapToGrid w:val="0"/>
                <w:color w:val="FF0000"/>
                <w:kern w:val="0"/>
                <w:sz w:val="18"/>
                <w:szCs w:val="18"/>
                <w:lang w:val="en-US" w:eastAsia="zh-CN" w:bidi="ar-SA"/>
              </w:rPr>
            </w:pPr>
          </w:p>
        </w:tc>
        <w:tc>
          <w:tcPr>
            <w:tcW w:w="1418" w:type="dxa"/>
            <w:shd w:val="clear" w:color="auto" w:fill="auto"/>
            <w:vAlign w:val="top"/>
          </w:tcPr>
          <w:p w14:paraId="1E1D9C45">
            <w:pPr>
              <w:spacing w:before="71" w:line="239" w:lineRule="auto"/>
              <w:ind w:left="889" w:leftChars="0"/>
              <w:rPr>
                <w:rFonts w:hint="eastAsia" w:ascii="宋体" w:hAnsi="宋体" w:eastAsia="宋体" w:cs="宋体"/>
                <w:snapToGrid w:val="0"/>
                <w:color w:val="FF0000"/>
                <w:kern w:val="0"/>
                <w:sz w:val="18"/>
                <w:szCs w:val="18"/>
                <w:lang w:val="en-US" w:eastAsia="zh-CN" w:bidi="ar-SA"/>
              </w:rPr>
            </w:pPr>
          </w:p>
        </w:tc>
        <w:tc>
          <w:tcPr>
            <w:tcW w:w="1417" w:type="dxa"/>
            <w:shd w:val="clear" w:color="auto" w:fill="auto"/>
            <w:vAlign w:val="top"/>
          </w:tcPr>
          <w:p w14:paraId="2D6E1076">
            <w:pPr>
              <w:spacing w:before="71" w:line="239" w:lineRule="auto"/>
              <w:ind w:firstLine="1050" w:firstLineChars="500"/>
              <w:rPr>
                <w:rFonts w:hint="eastAsia" w:ascii="Arial" w:hAnsi="Arial" w:eastAsia="宋体" w:cs="Arial"/>
                <w:snapToGrid w:val="0"/>
                <w:color w:val="FF0000"/>
                <w:kern w:val="0"/>
                <w:sz w:val="21"/>
                <w:szCs w:val="21"/>
                <w:lang w:val="en-US" w:eastAsia="zh-CN" w:bidi="ar-SA"/>
              </w:rPr>
            </w:pPr>
          </w:p>
        </w:tc>
        <w:tc>
          <w:tcPr>
            <w:tcW w:w="1430" w:type="dxa"/>
            <w:tcBorders>
              <w:right w:val="nil"/>
            </w:tcBorders>
            <w:shd w:val="clear" w:color="auto" w:fill="auto"/>
            <w:vAlign w:val="top"/>
          </w:tcPr>
          <w:p w14:paraId="23FF741D">
            <w:pPr>
              <w:spacing w:before="71" w:line="239" w:lineRule="auto"/>
              <w:ind w:firstLine="1050" w:firstLineChars="500"/>
              <w:rPr>
                <w:rFonts w:hint="eastAsia" w:ascii="Arial" w:hAnsi="Arial" w:eastAsia="宋体" w:cs="Arial"/>
                <w:snapToGrid w:val="0"/>
                <w:color w:val="FF0000"/>
                <w:kern w:val="0"/>
                <w:sz w:val="21"/>
                <w:szCs w:val="21"/>
                <w:lang w:val="en-US" w:eastAsia="zh-CN" w:bidi="ar-SA"/>
              </w:rPr>
            </w:pPr>
          </w:p>
        </w:tc>
      </w:tr>
    </w:tbl>
    <w:p w14:paraId="552913C9">
      <w:pPr>
        <w:rPr>
          <w:rFonts w:ascii="Arial"/>
          <w:sz w:val="21"/>
        </w:rPr>
      </w:pPr>
    </w:p>
    <w:p w14:paraId="119F33A7">
      <w:pPr>
        <w:rPr>
          <w:rFonts w:ascii="Arial" w:hAnsi="Arial" w:eastAsia="Arial" w:cs="Arial"/>
          <w:sz w:val="21"/>
          <w:szCs w:val="21"/>
        </w:rPr>
        <w:sectPr>
          <w:footerReference r:id="rId10" w:type="default"/>
          <w:pgSz w:w="11907" w:h="16839"/>
          <w:pgMar w:top="1274" w:right="1133" w:bottom="1393" w:left="1142" w:header="0" w:footer="1166" w:gutter="0"/>
          <w:pgNumType w:fmt="decimal"/>
          <w:cols w:space="720" w:num="1"/>
        </w:sectPr>
      </w:pPr>
    </w:p>
    <w:p w14:paraId="1B58CD45">
      <w:pPr>
        <w:pStyle w:val="4"/>
        <w:spacing w:before="63" w:line="223" w:lineRule="auto"/>
        <w:ind w:left="2181"/>
        <w:rPr>
          <w:sz w:val="31"/>
          <w:szCs w:val="31"/>
        </w:rPr>
      </w:pPr>
      <w:r>
        <w:rPr>
          <w:spacing w:val="8"/>
          <w:sz w:val="31"/>
          <w:szCs w:val="31"/>
        </w:rPr>
        <w:t>表七、一般公共预算基本支出情况表</w:t>
      </w:r>
    </w:p>
    <w:p w14:paraId="05276DB8">
      <w:pPr>
        <w:spacing w:before="86"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1D1E0061">
      <w:pPr>
        <w:spacing w:line="31" w:lineRule="exact"/>
      </w:pPr>
    </w:p>
    <w:tbl>
      <w:tblPr>
        <w:tblStyle w:val="28"/>
        <w:tblW w:w="94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4254"/>
        <w:gridCol w:w="1560"/>
        <w:gridCol w:w="1416"/>
        <w:gridCol w:w="1228"/>
      </w:tblGrid>
      <w:tr w14:paraId="58FB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217" w:type="dxa"/>
            <w:gridSpan w:val="2"/>
            <w:tcBorders>
              <w:left w:val="nil"/>
            </w:tcBorders>
            <w:vAlign w:val="top"/>
          </w:tcPr>
          <w:p w14:paraId="79885FC5">
            <w:pPr>
              <w:spacing w:before="72" w:line="219" w:lineRule="auto"/>
              <w:ind w:left="1540"/>
              <w:rPr>
                <w:rFonts w:ascii="宋体" w:hAnsi="宋体" w:eastAsia="宋体" w:cs="宋体"/>
                <w:sz w:val="18"/>
                <w:szCs w:val="18"/>
              </w:rPr>
            </w:pPr>
            <w:r>
              <w:rPr>
                <w:rFonts w:ascii="宋体" w:hAnsi="宋体" w:eastAsia="宋体" w:cs="宋体"/>
                <w:b/>
                <w:bCs/>
                <w:spacing w:val="-2"/>
                <w:sz w:val="18"/>
                <w:szCs w:val="18"/>
              </w:rPr>
              <w:t>部门预算支出经济分类科目</w:t>
            </w:r>
          </w:p>
        </w:tc>
        <w:tc>
          <w:tcPr>
            <w:tcW w:w="4204" w:type="dxa"/>
            <w:gridSpan w:val="3"/>
            <w:tcBorders>
              <w:right w:val="nil"/>
            </w:tcBorders>
            <w:vAlign w:val="top"/>
          </w:tcPr>
          <w:p w14:paraId="43683D8E">
            <w:pPr>
              <w:spacing w:before="72" w:line="219" w:lineRule="auto"/>
              <w:ind w:left="1204"/>
              <w:rPr>
                <w:rFonts w:ascii="宋体" w:hAnsi="宋体" w:eastAsia="宋体" w:cs="宋体"/>
                <w:sz w:val="18"/>
                <w:szCs w:val="18"/>
              </w:rPr>
            </w:pPr>
            <w:r>
              <w:rPr>
                <w:rFonts w:ascii="宋体" w:hAnsi="宋体" w:eastAsia="宋体" w:cs="宋体"/>
                <w:b/>
                <w:bCs/>
                <w:spacing w:val="-3"/>
                <w:sz w:val="18"/>
                <w:szCs w:val="18"/>
              </w:rPr>
              <w:t>一般公共预算基本支出</w:t>
            </w:r>
          </w:p>
        </w:tc>
      </w:tr>
      <w:tr w14:paraId="633F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747636C8">
            <w:pPr>
              <w:spacing w:before="65" w:line="219" w:lineRule="auto"/>
              <w:ind w:left="137"/>
              <w:rPr>
                <w:rFonts w:ascii="宋体" w:hAnsi="宋体" w:eastAsia="宋体" w:cs="宋体"/>
                <w:sz w:val="18"/>
                <w:szCs w:val="18"/>
              </w:rPr>
            </w:pPr>
            <w:r>
              <w:rPr>
                <w:rFonts w:ascii="宋体" w:hAnsi="宋体" w:eastAsia="宋体" w:cs="宋体"/>
                <w:b/>
                <w:bCs/>
                <w:spacing w:val="-4"/>
                <w:sz w:val="18"/>
                <w:szCs w:val="18"/>
              </w:rPr>
              <w:t>科目编码</w:t>
            </w:r>
          </w:p>
        </w:tc>
        <w:tc>
          <w:tcPr>
            <w:tcW w:w="4254" w:type="dxa"/>
            <w:vAlign w:val="top"/>
          </w:tcPr>
          <w:p w14:paraId="6AB43DE9">
            <w:pPr>
              <w:spacing w:before="65" w:line="219" w:lineRule="auto"/>
              <w:ind w:left="1771"/>
              <w:rPr>
                <w:rFonts w:ascii="宋体" w:hAnsi="宋体" w:eastAsia="宋体" w:cs="宋体"/>
                <w:sz w:val="18"/>
                <w:szCs w:val="18"/>
              </w:rPr>
            </w:pPr>
            <w:r>
              <w:rPr>
                <w:rFonts w:ascii="宋体" w:hAnsi="宋体" w:eastAsia="宋体" w:cs="宋体"/>
                <w:b/>
                <w:bCs/>
                <w:spacing w:val="-4"/>
                <w:sz w:val="18"/>
                <w:szCs w:val="18"/>
              </w:rPr>
              <w:t>科目名称</w:t>
            </w:r>
          </w:p>
        </w:tc>
        <w:tc>
          <w:tcPr>
            <w:tcW w:w="1560" w:type="dxa"/>
            <w:vAlign w:val="top"/>
          </w:tcPr>
          <w:p w14:paraId="14ABF1AA">
            <w:pPr>
              <w:spacing w:before="65" w:line="221" w:lineRule="auto"/>
              <w:ind w:left="602"/>
              <w:rPr>
                <w:rFonts w:ascii="宋体" w:hAnsi="宋体" w:eastAsia="宋体" w:cs="宋体"/>
                <w:sz w:val="18"/>
                <w:szCs w:val="18"/>
              </w:rPr>
            </w:pPr>
            <w:r>
              <w:rPr>
                <w:rFonts w:ascii="宋体" w:hAnsi="宋体" w:eastAsia="宋体" w:cs="宋体"/>
                <w:b/>
                <w:bCs/>
                <w:spacing w:val="-4"/>
                <w:sz w:val="18"/>
                <w:szCs w:val="18"/>
              </w:rPr>
              <w:t>合计</w:t>
            </w:r>
          </w:p>
        </w:tc>
        <w:tc>
          <w:tcPr>
            <w:tcW w:w="1416" w:type="dxa"/>
            <w:vAlign w:val="top"/>
          </w:tcPr>
          <w:p w14:paraId="1F9AA10F">
            <w:pPr>
              <w:spacing w:before="66" w:line="220" w:lineRule="auto"/>
              <w:ind w:left="353"/>
              <w:rPr>
                <w:rFonts w:ascii="宋体" w:hAnsi="宋体" w:eastAsia="宋体" w:cs="宋体"/>
                <w:sz w:val="18"/>
                <w:szCs w:val="18"/>
              </w:rPr>
            </w:pPr>
            <w:r>
              <w:rPr>
                <w:rFonts w:ascii="宋体" w:hAnsi="宋体" w:eastAsia="宋体" w:cs="宋体"/>
                <w:b/>
                <w:bCs/>
                <w:spacing w:val="-4"/>
                <w:sz w:val="18"/>
                <w:szCs w:val="18"/>
              </w:rPr>
              <w:t>人员经费</w:t>
            </w:r>
          </w:p>
        </w:tc>
        <w:tc>
          <w:tcPr>
            <w:tcW w:w="1228" w:type="dxa"/>
            <w:tcBorders>
              <w:right w:val="nil"/>
            </w:tcBorders>
            <w:vAlign w:val="top"/>
          </w:tcPr>
          <w:p w14:paraId="6E039BE6">
            <w:pPr>
              <w:spacing w:before="66" w:line="220" w:lineRule="auto"/>
              <w:ind w:left="264"/>
              <w:rPr>
                <w:rFonts w:ascii="宋体" w:hAnsi="宋体" w:eastAsia="宋体" w:cs="宋体"/>
                <w:sz w:val="18"/>
                <w:szCs w:val="18"/>
              </w:rPr>
            </w:pPr>
            <w:r>
              <w:rPr>
                <w:rFonts w:ascii="宋体" w:hAnsi="宋体" w:eastAsia="宋体" w:cs="宋体"/>
                <w:b/>
                <w:bCs/>
                <w:spacing w:val="-5"/>
                <w:sz w:val="18"/>
                <w:szCs w:val="18"/>
              </w:rPr>
              <w:t>公用经费</w:t>
            </w:r>
          </w:p>
        </w:tc>
      </w:tr>
      <w:tr w14:paraId="42CC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7B8A92CC">
            <w:pPr>
              <w:spacing w:before="66" w:line="239" w:lineRule="exact"/>
              <w:ind w:left="405"/>
              <w:rPr>
                <w:rFonts w:ascii="宋体" w:hAnsi="宋体" w:eastAsia="宋体" w:cs="宋体"/>
                <w:sz w:val="18"/>
                <w:szCs w:val="18"/>
              </w:rPr>
            </w:pPr>
            <w:r>
              <w:rPr>
                <w:rFonts w:ascii="宋体" w:hAnsi="宋体" w:eastAsia="宋体" w:cs="宋体"/>
                <w:b/>
                <w:bCs/>
                <w:spacing w:val="-4"/>
                <w:position w:val="1"/>
                <w:sz w:val="18"/>
                <w:szCs w:val="18"/>
              </w:rPr>
              <w:t>**</w:t>
            </w:r>
          </w:p>
        </w:tc>
        <w:tc>
          <w:tcPr>
            <w:tcW w:w="4254" w:type="dxa"/>
            <w:vAlign w:val="top"/>
          </w:tcPr>
          <w:p w14:paraId="4B9904A1">
            <w:pPr>
              <w:spacing w:before="66" w:line="239" w:lineRule="exact"/>
              <w:ind w:left="2041"/>
              <w:rPr>
                <w:rFonts w:ascii="宋体" w:hAnsi="宋体" w:eastAsia="宋体" w:cs="宋体"/>
                <w:sz w:val="18"/>
                <w:szCs w:val="18"/>
              </w:rPr>
            </w:pPr>
            <w:r>
              <w:rPr>
                <w:rFonts w:ascii="宋体" w:hAnsi="宋体" w:eastAsia="宋体" w:cs="宋体"/>
                <w:b/>
                <w:bCs/>
                <w:spacing w:val="-4"/>
                <w:position w:val="1"/>
                <w:sz w:val="18"/>
                <w:szCs w:val="18"/>
              </w:rPr>
              <w:t>**</w:t>
            </w:r>
          </w:p>
        </w:tc>
        <w:tc>
          <w:tcPr>
            <w:tcW w:w="1560" w:type="dxa"/>
            <w:vAlign w:val="top"/>
          </w:tcPr>
          <w:p w14:paraId="7CFB731E">
            <w:pPr>
              <w:spacing w:before="66" w:line="241" w:lineRule="auto"/>
              <w:ind w:left="751"/>
              <w:rPr>
                <w:rFonts w:ascii="宋体" w:hAnsi="宋体" w:eastAsia="宋体" w:cs="宋体"/>
                <w:sz w:val="18"/>
                <w:szCs w:val="18"/>
              </w:rPr>
            </w:pPr>
            <w:r>
              <w:rPr>
                <w:rFonts w:ascii="宋体" w:hAnsi="宋体" w:eastAsia="宋体" w:cs="宋体"/>
                <w:b/>
                <w:bCs/>
                <w:spacing w:val="-2"/>
                <w:sz w:val="18"/>
                <w:szCs w:val="18"/>
              </w:rPr>
              <w:t>1</w:t>
            </w:r>
          </w:p>
        </w:tc>
        <w:tc>
          <w:tcPr>
            <w:tcW w:w="1416" w:type="dxa"/>
            <w:vAlign w:val="top"/>
          </w:tcPr>
          <w:p w14:paraId="5F19A053">
            <w:pPr>
              <w:spacing w:before="66" w:line="241" w:lineRule="auto"/>
              <w:ind w:left="668"/>
              <w:rPr>
                <w:rFonts w:ascii="宋体" w:hAnsi="宋体" w:eastAsia="宋体" w:cs="宋体"/>
                <w:sz w:val="18"/>
                <w:szCs w:val="18"/>
              </w:rPr>
            </w:pPr>
            <w:r>
              <w:rPr>
                <w:rFonts w:ascii="宋体" w:hAnsi="宋体" w:eastAsia="宋体" w:cs="宋体"/>
                <w:b/>
                <w:bCs/>
                <w:spacing w:val="-2"/>
                <w:sz w:val="18"/>
                <w:szCs w:val="18"/>
              </w:rPr>
              <w:t>2</w:t>
            </w:r>
          </w:p>
        </w:tc>
        <w:tc>
          <w:tcPr>
            <w:tcW w:w="1228" w:type="dxa"/>
            <w:tcBorders>
              <w:right w:val="nil"/>
            </w:tcBorders>
            <w:vAlign w:val="top"/>
          </w:tcPr>
          <w:p w14:paraId="06BA5822">
            <w:pPr>
              <w:spacing w:before="66"/>
              <w:ind w:left="579"/>
              <w:rPr>
                <w:rFonts w:ascii="宋体" w:hAnsi="宋体" w:eastAsia="宋体" w:cs="宋体"/>
                <w:sz w:val="18"/>
                <w:szCs w:val="18"/>
              </w:rPr>
            </w:pPr>
            <w:r>
              <w:rPr>
                <w:rFonts w:ascii="宋体" w:hAnsi="宋体" w:eastAsia="宋体" w:cs="宋体"/>
                <w:b/>
                <w:bCs/>
                <w:spacing w:val="-2"/>
                <w:sz w:val="18"/>
                <w:szCs w:val="18"/>
              </w:rPr>
              <w:t>3</w:t>
            </w:r>
          </w:p>
        </w:tc>
      </w:tr>
      <w:tr w14:paraId="7076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7C14C4D2">
            <w:pPr>
              <w:pStyle w:val="29"/>
            </w:pPr>
          </w:p>
        </w:tc>
        <w:tc>
          <w:tcPr>
            <w:tcW w:w="4254" w:type="dxa"/>
            <w:vAlign w:val="top"/>
          </w:tcPr>
          <w:p w14:paraId="308CD980">
            <w:pPr>
              <w:spacing w:before="66" w:line="221" w:lineRule="auto"/>
              <w:ind w:left="1956"/>
              <w:rPr>
                <w:rFonts w:ascii="宋体" w:hAnsi="宋体" w:eastAsia="宋体" w:cs="宋体"/>
                <w:sz w:val="18"/>
                <w:szCs w:val="18"/>
              </w:rPr>
            </w:pPr>
            <w:r>
              <w:rPr>
                <w:rFonts w:ascii="宋体" w:hAnsi="宋体" w:eastAsia="宋体" w:cs="宋体"/>
                <w:b/>
                <w:bCs/>
                <w:spacing w:val="-5"/>
                <w:sz w:val="18"/>
                <w:szCs w:val="18"/>
              </w:rPr>
              <w:t>总计</w:t>
            </w:r>
          </w:p>
        </w:tc>
        <w:tc>
          <w:tcPr>
            <w:tcW w:w="1560" w:type="dxa"/>
            <w:vAlign w:val="top"/>
          </w:tcPr>
          <w:p w14:paraId="2EC115D7">
            <w:pPr>
              <w:spacing w:before="66" w:line="217" w:lineRule="auto"/>
              <w:ind w:left="732"/>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956.31</w:t>
            </w:r>
          </w:p>
        </w:tc>
        <w:tc>
          <w:tcPr>
            <w:tcW w:w="1416" w:type="dxa"/>
            <w:vAlign w:val="top"/>
          </w:tcPr>
          <w:p w14:paraId="355C7D24">
            <w:pPr>
              <w:spacing w:before="66" w:line="217" w:lineRule="auto"/>
              <w:ind w:left="594"/>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858.15</w:t>
            </w:r>
          </w:p>
        </w:tc>
        <w:tc>
          <w:tcPr>
            <w:tcW w:w="1228" w:type="dxa"/>
            <w:tcBorders>
              <w:right w:val="nil"/>
            </w:tcBorders>
            <w:vAlign w:val="top"/>
          </w:tcPr>
          <w:p w14:paraId="4CD0C011">
            <w:pPr>
              <w:spacing w:before="66" w:line="217" w:lineRule="auto"/>
              <w:ind w:left="416"/>
              <w:rPr>
                <w:rFonts w:hint="default" w:ascii="宋体" w:hAnsi="宋体" w:eastAsia="宋体" w:cs="宋体"/>
                <w:sz w:val="18"/>
                <w:szCs w:val="18"/>
                <w:lang w:val="en-US" w:eastAsia="zh-CN"/>
              </w:rPr>
            </w:pPr>
            <w:r>
              <w:rPr>
                <w:rFonts w:hint="eastAsia" w:ascii="宋体" w:hAnsi="宋体" w:eastAsia="宋体" w:cs="宋体"/>
                <w:b/>
                <w:bCs/>
                <w:spacing w:val="-4"/>
                <w:sz w:val="18"/>
                <w:szCs w:val="18"/>
                <w:lang w:val="en-US" w:eastAsia="zh-CN"/>
              </w:rPr>
              <w:t>98.16</w:t>
            </w:r>
          </w:p>
        </w:tc>
      </w:tr>
      <w:tr w14:paraId="5968A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40C71EA1">
            <w:pPr>
              <w:spacing w:before="67"/>
              <w:ind w:left="135"/>
              <w:rPr>
                <w:rFonts w:ascii="宋体" w:hAnsi="宋体" w:eastAsia="宋体" w:cs="宋体"/>
                <w:sz w:val="18"/>
                <w:szCs w:val="18"/>
              </w:rPr>
            </w:pPr>
            <w:r>
              <w:rPr>
                <w:rFonts w:ascii="宋体" w:hAnsi="宋体" w:eastAsia="宋体" w:cs="宋体"/>
                <w:b/>
                <w:bCs/>
                <w:spacing w:val="-4"/>
                <w:sz w:val="18"/>
                <w:szCs w:val="18"/>
              </w:rPr>
              <w:t>301</w:t>
            </w:r>
          </w:p>
        </w:tc>
        <w:tc>
          <w:tcPr>
            <w:tcW w:w="4254" w:type="dxa"/>
            <w:vAlign w:val="top"/>
          </w:tcPr>
          <w:p w14:paraId="2908962E">
            <w:pPr>
              <w:spacing w:before="67" w:line="220" w:lineRule="auto"/>
              <w:ind w:left="116"/>
              <w:rPr>
                <w:rFonts w:ascii="宋体" w:hAnsi="宋体" w:eastAsia="宋体" w:cs="宋体"/>
                <w:sz w:val="18"/>
                <w:szCs w:val="18"/>
              </w:rPr>
            </w:pPr>
            <w:r>
              <w:rPr>
                <w:rFonts w:ascii="宋体" w:hAnsi="宋体" w:eastAsia="宋体" w:cs="宋体"/>
                <w:b/>
                <w:bCs/>
                <w:spacing w:val="-3"/>
                <w:sz w:val="18"/>
                <w:szCs w:val="18"/>
              </w:rPr>
              <w:t>工资福利支出</w:t>
            </w:r>
          </w:p>
        </w:tc>
        <w:tc>
          <w:tcPr>
            <w:tcW w:w="1560" w:type="dxa"/>
            <w:vAlign w:val="top"/>
          </w:tcPr>
          <w:p w14:paraId="670BE47C">
            <w:pPr>
              <w:spacing w:before="67" w:line="217" w:lineRule="auto"/>
              <w:ind w:left="735"/>
              <w:rPr>
                <w:rFonts w:ascii="宋体" w:hAnsi="宋体" w:eastAsia="宋体" w:cs="宋体"/>
                <w:sz w:val="18"/>
                <w:szCs w:val="18"/>
              </w:rPr>
            </w:pPr>
            <w:r>
              <w:rPr>
                <w:rFonts w:hint="eastAsia" w:ascii="宋体" w:hAnsi="宋体" w:eastAsia="宋体" w:cs="宋体"/>
                <w:b/>
                <w:bCs/>
                <w:spacing w:val="-3"/>
                <w:sz w:val="18"/>
                <w:szCs w:val="18"/>
                <w:lang w:val="en-US" w:eastAsia="zh-CN"/>
              </w:rPr>
              <w:t>858.15</w:t>
            </w:r>
          </w:p>
        </w:tc>
        <w:tc>
          <w:tcPr>
            <w:tcW w:w="1416" w:type="dxa"/>
            <w:vAlign w:val="top"/>
          </w:tcPr>
          <w:p w14:paraId="199D2213">
            <w:pPr>
              <w:spacing w:before="67" w:line="217" w:lineRule="auto"/>
              <w:ind w:left="594"/>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858.15</w:t>
            </w:r>
          </w:p>
        </w:tc>
        <w:tc>
          <w:tcPr>
            <w:tcW w:w="1228" w:type="dxa"/>
            <w:tcBorders>
              <w:right w:val="nil"/>
            </w:tcBorders>
            <w:vAlign w:val="top"/>
          </w:tcPr>
          <w:p w14:paraId="0ED3869F">
            <w:pPr>
              <w:pStyle w:val="29"/>
            </w:pPr>
          </w:p>
        </w:tc>
      </w:tr>
      <w:tr w14:paraId="6FCB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33175C73">
            <w:pPr>
              <w:spacing w:before="67"/>
              <w:ind w:left="135"/>
              <w:rPr>
                <w:rFonts w:ascii="宋体" w:hAnsi="宋体" w:eastAsia="宋体" w:cs="宋体"/>
                <w:sz w:val="18"/>
                <w:szCs w:val="18"/>
              </w:rPr>
            </w:pPr>
            <w:r>
              <w:rPr>
                <w:rFonts w:ascii="宋体" w:hAnsi="宋体" w:eastAsia="宋体" w:cs="宋体"/>
                <w:spacing w:val="-2"/>
                <w:sz w:val="18"/>
                <w:szCs w:val="18"/>
              </w:rPr>
              <w:t>30101</w:t>
            </w:r>
          </w:p>
        </w:tc>
        <w:tc>
          <w:tcPr>
            <w:tcW w:w="4254" w:type="dxa"/>
            <w:vAlign w:val="top"/>
          </w:tcPr>
          <w:p w14:paraId="3C63A604">
            <w:pPr>
              <w:spacing w:before="67" w:line="219" w:lineRule="auto"/>
              <w:ind w:left="114"/>
              <w:rPr>
                <w:rFonts w:ascii="宋体" w:hAnsi="宋体" w:eastAsia="宋体" w:cs="宋体"/>
                <w:sz w:val="18"/>
                <w:szCs w:val="18"/>
              </w:rPr>
            </w:pPr>
            <w:r>
              <w:rPr>
                <w:rFonts w:ascii="宋体" w:hAnsi="宋体" w:eastAsia="宋体" w:cs="宋体"/>
                <w:spacing w:val="-2"/>
                <w:sz w:val="18"/>
                <w:szCs w:val="18"/>
              </w:rPr>
              <w:t>基本工资</w:t>
            </w:r>
          </w:p>
        </w:tc>
        <w:tc>
          <w:tcPr>
            <w:tcW w:w="1560" w:type="dxa"/>
            <w:shd w:val="clear" w:color="auto" w:fill="auto"/>
            <w:vAlign w:val="top"/>
          </w:tcPr>
          <w:p w14:paraId="033EFAB8">
            <w:pPr>
              <w:spacing w:before="67" w:line="217" w:lineRule="auto"/>
              <w:ind w:left="596"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224.07</w:t>
            </w:r>
          </w:p>
        </w:tc>
        <w:tc>
          <w:tcPr>
            <w:tcW w:w="1416" w:type="dxa"/>
            <w:vAlign w:val="top"/>
          </w:tcPr>
          <w:p w14:paraId="76B3499D">
            <w:pPr>
              <w:spacing w:before="67" w:line="217" w:lineRule="auto"/>
              <w:ind w:left="596"/>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224.07</w:t>
            </w:r>
          </w:p>
        </w:tc>
        <w:tc>
          <w:tcPr>
            <w:tcW w:w="1228" w:type="dxa"/>
            <w:tcBorders>
              <w:right w:val="nil"/>
            </w:tcBorders>
            <w:vAlign w:val="top"/>
          </w:tcPr>
          <w:p w14:paraId="79A5F41E">
            <w:pPr>
              <w:pStyle w:val="29"/>
            </w:pPr>
          </w:p>
        </w:tc>
      </w:tr>
      <w:tr w14:paraId="6D573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63" w:type="dxa"/>
            <w:tcBorders>
              <w:left w:val="nil"/>
            </w:tcBorders>
            <w:vAlign w:val="top"/>
          </w:tcPr>
          <w:p w14:paraId="405BCCD8">
            <w:pPr>
              <w:spacing w:before="70"/>
              <w:ind w:left="135"/>
              <w:rPr>
                <w:rFonts w:ascii="宋体" w:hAnsi="宋体" w:eastAsia="宋体" w:cs="宋体"/>
                <w:sz w:val="18"/>
                <w:szCs w:val="18"/>
              </w:rPr>
            </w:pPr>
            <w:r>
              <w:rPr>
                <w:rFonts w:ascii="宋体" w:hAnsi="宋体" w:eastAsia="宋体" w:cs="宋体"/>
                <w:spacing w:val="-2"/>
                <w:sz w:val="18"/>
                <w:szCs w:val="18"/>
              </w:rPr>
              <w:t>30102</w:t>
            </w:r>
          </w:p>
        </w:tc>
        <w:tc>
          <w:tcPr>
            <w:tcW w:w="4254" w:type="dxa"/>
            <w:vAlign w:val="top"/>
          </w:tcPr>
          <w:p w14:paraId="777140A0">
            <w:pPr>
              <w:spacing w:before="70" w:line="220" w:lineRule="auto"/>
              <w:ind w:left="114"/>
              <w:rPr>
                <w:rFonts w:ascii="宋体" w:hAnsi="宋体" w:eastAsia="宋体" w:cs="宋体"/>
                <w:sz w:val="18"/>
                <w:szCs w:val="18"/>
              </w:rPr>
            </w:pPr>
            <w:r>
              <w:rPr>
                <w:rFonts w:ascii="宋体" w:hAnsi="宋体" w:eastAsia="宋体" w:cs="宋体"/>
                <w:spacing w:val="-2"/>
                <w:sz w:val="18"/>
                <w:szCs w:val="18"/>
              </w:rPr>
              <w:t>津贴补贴</w:t>
            </w:r>
          </w:p>
        </w:tc>
        <w:tc>
          <w:tcPr>
            <w:tcW w:w="1560" w:type="dxa"/>
            <w:shd w:val="clear" w:color="auto" w:fill="auto"/>
            <w:vAlign w:val="top"/>
          </w:tcPr>
          <w:p w14:paraId="3293AA54">
            <w:pPr>
              <w:spacing w:before="70" w:line="217" w:lineRule="auto"/>
              <w:ind w:left="607"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pacing w:val="-3"/>
                <w:sz w:val="18"/>
                <w:szCs w:val="18"/>
                <w:lang w:val="en-US" w:eastAsia="zh-CN"/>
              </w:rPr>
              <w:t>222.74</w:t>
            </w:r>
          </w:p>
        </w:tc>
        <w:tc>
          <w:tcPr>
            <w:tcW w:w="1416" w:type="dxa"/>
            <w:vAlign w:val="top"/>
          </w:tcPr>
          <w:p w14:paraId="297F07C7">
            <w:pPr>
              <w:spacing w:before="70" w:line="217" w:lineRule="auto"/>
              <w:ind w:left="607"/>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222.74</w:t>
            </w:r>
          </w:p>
        </w:tc>
        <w:tc>
          <w:tcPr>
            <w:tcW w:w="1228" w:type="dxa"/>
            <w:tcBorders>
              <w:right w:val="nil"/>
            </w:tcBorders>
            <w:vAlign w:val="top"/>
          </w:tcPr>
          <w:p w14:paraId="525D61F7">
            <w:pPr>
              <w:pStyle w:val="29"/>
            </w:pPr>
          </w:p>
        </w:tc>
      </w:tr>
      <w:tr w14:paraId="0F3FA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14CAFFA9">
            <w:pPr>
              <w:spacing w:before="68"/>
              <w:ind w:left="135"/>
              <w:rPr>
                <w:rFonts w:ascii="宋体" w:hAnsi="宋体" w:eastAsia="宋体" w:cs="宋体"/>
                <w:sz w:val="18"/>
                <w:szCs w:val="18"/>
              </w:rPr>
            </w:pPr>
            <w:r>
              <w:rPr>
                <w:rFonts w:ascii="宋体" w:hAnsi="宋体" w:eastAsia="宋体" w:cs="宋体"/>
                <w:spacing w:val="-2"/>
                <w:sz w:val="18"/>
                <w:szCs w:val="18"/>
              </w:rPr>
              <w:t>30103</w:t>
            </w:r>
          </w:p>
        </w:tc>
        <w:tc>
          <w:tcPr>
            <w:tcW w:w="4254" w:type="dxa"/>
            <w:vAlign w:val="top"/>
          </w:tcPr>
          <w:p w14:paraId="6BAD5A35">
            <w:pPr>
              <w:spacing w:before="69" w:line="220" w:lineRule="auto"/>
              <w:ind w:left="116"/>
              <w:rPr>
                <w:rFonts w:ascii="宋体" w:hAnsi="宋体" w:eastAsia="宋体" w:cs="宋体"/>
                <w:sz w:val="18"/>
                <w:szCs w:val="18"/>
              </w:rPr>
            </w:pPr>
            <w:r>
              <w:rPr>
                <w:rFonts w:ascii="宋体" w:hAnsi="宋体" w:eastAsia="宋体" w:cs="宋体"/>
                <w:spacing w:val="-3"/>
                <w:sz w:val="18"/>
                <w:szCs w:val="18"/>
              </w:rPr>
              <w:t>奖金</w:t>
            </w:r>
          </w:p>
        </w:tc>
        <w:tc>
          <w:tcPr>
            <w:tcW w:w="1560" w:type="dxa"/>
            <w:shd w:val="clear" w:color="auto" w:fill="auto"/>
            <w:vAlign w:val="top"/>
          </w:tcPr>
          <w:p w14:paraId="56698616">
            <w:pPr>
              <w:spacing w:before="68" w:line="217" w:lineRule="auto"/>
              <w:ind w:left="607"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74.61</w:t>
            </w:r>
          </w:p>
        </w:tc>
        <w:tc>
          <w:tcPr>
            <w:tcW w:w="1416" w:type="dxa"/>
            <w:vAlign w:val="top"/>
          </w:tcPr>
          <w:p w14:paraId="728B5E44">
            <w:pPr>
              <w:spacing w:before="68" w:line="217" w:lineRule="auto"/>
              <w:ind w:left="607"/>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74.61</w:t>
            </w:r>
          </w:p>
        </w:tc>
        <w:tc>
          <w:tcPr>
            <w:tcW w:w="1228" w:type="dxa"/>
            <w:tcBorders>
              <w:right w:val="nil"/>
            </w:tcBorders>
            <w:vAlign w:val="top"/>
          </w:tcPr>
          <w:p w14:paraId="49919E8B">
            <w:pPr>
              <w:pStyle w:val="29"/>
            </w:pPr>
          </w:p>
        </w:tc>
      </w:tr>
      <w:tr w14:paraId="6708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7DB78C67">
            <w:pPr>
              <w:spacing w:before="69"/>
              <w:ind w:left="135"/>
              <w:rPr>
                <w:rFonts w:ascii="宋体" w:hAnsi="宋体" w:eastAsia="宋体" w:cs="宋体"/>
                <w:sz w:val="18"/>
                <w:szCs w:val="18"/>
              </w:rPr>
            </w:pPr>
            <w:r>
              <w:rPr>
                <w:rFonts w:ascii="宋体" w:hAnsi="宋体" w:eastAsia="宋体" w:cs="宋体"/>
                <w:spacing w:val="-2"/>
                <w:sz w:val="18"/>
                <w:szCs w:val="18"/>
              </w:rPr>
              <w:t>30107</w:t>
            </w:r>
          </w:p>
        </w:tc>
        <w:tc>
          <w:tcPr>
            <w:tcW w:w="4254" w:type="dxa"/>
            <w:vAlign w:val="top"/>
          </w:tcPr>
          <w:p w14:paraId="7905C9C8">
            <w:pPr>
              <w:spacing w:before="69" w:line="220" w:lineRule="auto"/>
              <w:ind w:left="117"/>
              <w:rPr>
                <w:rFonts w:ascii="宋体" w:hAnsi="宋体" w:eastAsia="宋体" w:cs="宋体"/>
                <w:sz w:val="18"/>
                <w:szCs w:val="18"/>
              </w:rPr>
            </w:pPr>
            <w:r>
              <w:rPr>
                <w:rFonts w:ascii="宋体" w:hAnsi="宋体" w:eastAsia="宋体" w:cs="宋体"/>
                <w:spacing w:val="-2"/>
                <w:sz w:val="18"/>
                <w:szCs w:val="18"/>
              </w:rPr>
              <w:t>绩效工资</w:t>
            </w:r>
          </w:p>
        </w:tc>
        <w:tc>
          <w:tcPr>
            <w:tcW w:w="1560" w:type="dxa"/>
            <w:shd w:val="clear" w:color="auto" w:fill="auto"/>
            <w:vAlign w:val="top"/>
          </w:tcPr>
          <w:p w14:paraId="5D20BF7F">
            <w:pPr>
              <w:spacing w:before="69" w:line="239" w:lineRule="auto"/>
              <w:ind w:left="787"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98.32</w:t>
            </w:r>
          </w:p>
        </w:tc>
        <w:tc>
          <w:tcPr>
            <w:tcW w:w="1416" w:type="dxa"/>
            <w:vAlign w:val="top"/>
          </w:tcPr>
          <w:p w14:paraId="5D50A43F">
            <w:pPr>
              <w:spacing w:before="69" w:line="239" w:lineRule="auto"/>
              <w:ind w:left="787"/>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98.32</w:t>
            </w:r>
          </w:p>
        </w:tc>
        <w:tc>
          <w:tcPr>
            <w:tcW w:w="1228" w:type="dxa"/>
            <w:tcBorders>
              <w:right w:val="nil"/>
            </w:tcBorders>
            <w:vAlign w:val="top"/>
          </w:tcPr>
          <w:p w14:paraId="0D88736F">
            <w:pPr>
              <w:pStyle w:val="29"/>
            </w:pPr>
          </w:p>
        </w:tc>
      </w:tr>
      <w:tr w14:paraId="2340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0131299B">
            <w:pPr>
              <w:spacing w:before="69"/>
              <w:ind w:left="135"/>
              <w:rPr>
                <w:rFonts w:ascii="宋体" w:hAnsi="宋体" w:eastAsia="宋体" w:cs="宋体"/>
                <w:sz w:val="18"/>
                <w:szCs w:val="18"/>
              </w:rPr>
            </w:pPr>
            <w:r>
              <w:rPr>
                <w:rFonts w:ascii="宋体" w:hAnsi="宋体" w:eastAsia="宋体" w:cs="宋体"/>
                <w:spacing w:val="-2"/>
                <w:sz w:val="18"/>
                <w:szCs w:val="18"/>
              </w:rPr>
              <w:t>30108</w:t>
            </w:r>
          </w:p>
        </w:tc>
        <w:tc>
          <w:tcPr>
            <w:tcW w:w="4254" w:type="dxa"/>
            <w:vAlign w:val="top"/>
          </w:tcPr>
          <w:p w14:paraId="7F8B4B97">
            <w:pPr>
              <w:spacing w:before="69" w:line="219" w:lineRule="auto"/>
              <w:ind w:left="114"/>
              <w:rPr>
                <w:rFonts w:ascii="宋体" w:hAnsi="宋体" w:eastAsia="宋体" w:cs="宋体"/>
                <w:sz w:val="18"/>
                <w:szCs w:val="18"/>
              </w:rPr>
            </w:pPr>
            <w:r>
              <w:rPr>
                <w:rFonts w:ascii="宋体" w:hAnsi="宋体" w:eastAsia="宋体" w:cs="宋体"/>
                <w:spacing w:val="-1"/>
                <w:sz w:val="18"/>
                <w:szCs w:val="18"/>
              </w:rPr>
              <w:t>机关事业单位基本养老保险缴费</w:t>
            </w:r>
          </w:p>
        </w:tc>
        <w:tc>
          <w:tcPr>
            <w:tcW w:w="1560" w:type="dxa"/>
            <w:shd w:val="clear" w:color="auto" w:fill="auto"/>
            <w:vAlign w:val="top"/>
          </w:tcPr>
          <w:p w14:paraId="2BF17695">
            <w:pPr>
              <w:spacing w:before="69" w:line="239" w:lineRule="auto"/>
              <w:ind w:left="778"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122.99</w:t>
            </w:r>
          </w:p>
        </w:tc>
        <w:tc>
          <w:tcPr>
            <w:tcW w:w="1416" w:type="dxa"/>
            <w:vAlign w:val="top"/>
          </w:tcPr>
          <w:p w14:paraId="5E96A39C">
            <w:pPr>
              <w:spacing w:before="69" w:line="239" w:lineRule="auto"/>
              <w:ind w:left="778"/>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122.99</w:t>
            </w:r>
          </w:p>
        </w:tc>
        <w:tc>
          <w:tcPr>
            <w:tcW w:w="1228" w:type="dxa"/>
            <w:tcBorders>
              <w:right w:val="nil"/>
            </w:tcBorders>
            <w:vAlign w:val="top"/>
          </w:tcPr>
          <w:p w14:paraId="2A90E321">
            <w:pPr>
              <w:pStyle w:val="29"/>
            </w:pPr>
          </w:p>
        </w:tc>
      </w:tr>
      <w:tr w14:paraId="7BEE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3" w:type="dxa"/>
            <w:tcBorders>
              <w:left w:val="nil"/>
            </w:tcBorders>
            <w:vAlign w:val="top"/>
          </w:tcPr>
          <w:p w14:paraId="5BE03427">
            <w:pPr>
              <w:spacing w:before="69"/>
              <w:ind w:left="135"/>
              <w:rPr>
                <w:rFonts w:ascii="宋体" w:hAnsi="宋体" w:eastAsia="宋体" w:cs="宋体"/>
                <w:sz w:val="18"/>
                <w:szCs w:val="18"/>
              </w:rPr>
            </w:pPr>
            <w:r>
              <w:rPr>
                <w:rFonts w:ascii="宋体" w:hAnsi="宋体" w:eastAsia="宋体" w:cs="宋体"/>
                <w:spacing w:val="-2"/>
                <w:sz w:val="18"/>
                <w:szCs w:val="18"/>
              </w:rPr>
              <w:t>30110</w:t>
            </w:r>
          </w:p>
        </w:tc>
        <w:tc>
          <w:tcPr>
            <w:tcW w:w="4254" w:type="dxa"/>
            <w:vAlign w:val="top"/>
          </w:tcPr>
          <w:p w14:paraId="69024FD9">
            <w:pPr>
              <w:spacing w:before="69" w:line="219" w:lineRule="auto"/>
              <w:ind w:left="115"/>
              <w:rPr>
                <w:rFonts w:ascii="宋体" w:hAnsi="宋体" w:eastAsia="宋体" w:cs="宋体"/>
                <w:sz w:val="18"/>
                <w:szCs w:val="18"/>
              </w:rPr>
            </w:pPr>
            <w:r>
              <w:rPr>
                <w:rFonts w:ascii="宋体" w:hAnsi="宋体" w:eastAsia="宋体" w:cs="宋体"/>
                <w:spacing w:val="-1"/>
                <w:sz w:val="18"/>
                <w:szCs w:val="18"/>
              </w:rPr>
              <w:t>职工基本医疗保险缴费</w:t>
            </w:r>
          </w:p>
        </w:tc>
        <w:tc>
          <w:tcPr>
            <w:tcW w:w="1560" w:type="dxa"/>
            <w:shd w:val="clear" w:color="auto" w:fill="auto"/>
            <w:vAlign w:val="top"/>
          </w:tcPr>
          <w:p w14:paraId="504C93CF">
            <w:pPr>
              <w:spacing w:before="70" w:line="239" w:lineRule="auto"/>
              <w:ind w:left="776"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44.92</w:t>
            </w:r>
          </w:p>
        </w:tc>
        <w:tc>
          <w:tcPr>
            <w:tcW w:w="1416" w:type="dxa"/>
            <w:vAlign w:val="top"/>
          </w:tcPr>
          <w:p w14:paraId="1C1614C9">
            <w:pPr>
              <w:spacing w:before="70" w:line="239" w:lineRule="auto"/>
              <w:ind w:left="776"/>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44.92</w:t>
            </w:r>
          </w:p>
        </w:tc>
        <w:tc>
          <w:tcPr>
            <w:tcW w:w="1228" w:type="dxa"/>
            <w:tcBorders>
              <w:right w:val="nil"/>
            </w:tcBorders>
            <w:vAlign w:val="top"/>
          </w:tcPr>
          <w:p w14:paraId="05475567">
            <w:pPr>
              <w:pStyle w:val="29"/>
            </w:pPr>
          </w:p>
        </w:tc>
      </w:tr>
      <w:tr w14:paraId="6329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4F69D375">
            <w:pPr>
              <w:spacing w:before="69"/>
              <w:ind w:left="135"/>
              <w:rPr>
                <w:rFonts w:ascii="宋体" w:hAnsi="宋体" w:eastAsia="宋体" w:cs="宋体"/>
                <w:sz w:val="18"/>
                <w:szCs w:val="18"/>
              </w:rPr>
            </w:pPr>
            <w:r>
              <w:rPr>
                <w:rFonts w:ascii="宋体" w:hAnsi="宋体" w:eastAsia="宋体" w:cs="宋体"/>
                <w:spacing w:val="-2"/>
                <w:sz w:val="18"/>
                <w:szCs w:val="18"/>
              </w:rPr>
              <w:t>30111</w:t>
            </w:r>
          </w:p>
        </w:tc>
        <w:tc>
          <w:tcPr>
            <w:tcW w:w="4254" w:type="dxa"/>
            <w:vAlign w:val="top"/>
          </w:tcPr>
          <w:p w14:paraId="7FA21FAF">
            <w:pPr>
              <w:spacing w:before="69" w:line="220" w:lineRule="auto"/>
              <w:ind w:left="120"/>
              <w:rPr>
                <w:rFonts w:ascii="宋体" w:hAnsi="宋体" w:eastAsia="宋体" w:cs="宋体"/>
                <w:sz w:val="18"/>
                <w:szCs w:val="18"/>
              </w:rPr>
            </w:pPr>
            <w:r>
              <w:rPr>
                <w:rFonts w:ascii="宋体" w:hAnsi="宋体" w:eastAsia="宋体" w:cs="宋体"/>
                <w:spacing w:val="-2"/>
                <w:sz w:val="18"/>
                <w:szCs w:val="18"/>
              </w:rPr>
              <w:t>公务员医疗补助缴费</w:t>
            </w:r>
          </w:p>
        </w:tc>
        <w:tc>
          <w:tcPr>
            <w:tcW w:w="1560" w:type="dxa"/>
            <w:shd w:val="clear" w:color="auto" w:fill="auto"/>
            <w:vAlign w:val="top"/>
          </w:tcPr>
          <w:p w14:paraId="08ABFB38">
            <w:pPr>
              <w:spacing w:before="69" w:line="239" w:lineRule="auto"/>
              <w:ind w:left="776" w:leftChars="0"/>
              <w:rPr>
                <w:rFonts w:hint="default" w:ascii="宋体" w:hAnsi="宋体" w:eastAsia="宋体" w:cs="宋体"/>
                <w:snapToGrid w:val="0"/>
                <w:color w:val="000000"/>
                <w:kern w:val="0"/>
                <w:sz w:val="18"/>
                <w:szCs w:val="18"/>
                <w:lang w:val="en-US" w:eastAsia="zh-CN" w:bidi="ar-SA"/>
              </w:rPr>
            </w:pPr>
          </w:p>
        </w:tc>
        <w:tc>
          <w:tcPr>
            <w:tcW w:w="1416" w:type="dxa"/>
            <w:vAlign w:val="top"/>
          </w:tcPr>
          <w:p w14:paraId="4531BE9A">
            <w:pPr>
              <w:spacing w:before="69" w:line="239" w:lineRule="auto"/>
              <w:ind w:left="776"/>
              <w:rPr>
                <w:rFonts w:hint="default" w:ascii="宋体" w:hAnsi="宋体" w:eastAsia="宋体" w:cs="宋体"/>
                <w:sz w:val="18"/>
                <w:szCs w:val="18"/>
                <w:lang w:val="en-US" w:eastAsia="zh-CN"/>
              </w:rPr>
            </w:pPr>
          </w:p>
        </w:tc>
        <w:tc>
          <w:tcPr>
            <w:tcW w:w="1228" w:type="dxa"/>
            <w:tcBorders>
              <w:right w:val="nil"/>
            </w:tcBorders>
            <w:vAlign w:val="top"/>
          </w:tcPr>
          <w:p w14:paraId="0431663A">
            <w:pPr>
              <w:pStyle w:val="29"/>
            </w:pPr>
          </w:p>
        </w:tc>
      </w:tr>
      <w:tr w14:paraId="4242D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63" w:type="dxa"/>
            <w:tcBorders>
              <w:left w:val="nil"/>
            </w:tcBorders>
            <w:vAlign w:val="top"/>
          </w:tcPr>
          <w:p w14:paraId="2AA19B63">
            <w:pPr>
              <w:spacing w:before="72"/>
              <w:ind w:left="135"/>
              <w:rPr>
                <w:rFonts w:ascii="宋体" w:hAnsi="宋体" w:eastAsia="宋体" w:cs="宋体"/>
                <w:sz w:val="18"/>
                <w:szCs w:val="18"/>
              </w:rPr>
            </w:pPr>
            <w:r>
              <w:rPr>
                <w:rFonts w:ascii="宋体" w:hAnsi="宋体" w:eastAsia="宋体" w:cs="宋体"/>
                <w:spacing w:val="-2"/>
                <w:sz w:val="18"/>
                <w:szCs w:val="18"/>
              </w:rPr>
              <w:t>30112</w:t>
            </w:r>
          </w:p>
        </w:tc>
        <w:tc>
          <w:tcPr>
            <w:tcW w:w="4254" w:type="dxa"/>
            <w:vAlign w:val="top"/>
          </w:tcPr>
          <w:p w14:paraId="297A56BA">
            <w:pPr>
              <w:spacing w:before="72" w:line="219" w:lineRule="auto"/>
              <w:ind w:left="115"/>
              <w:rPr>
                <w:rFonts w:ascii="宋体" w:hAnsi="宋体" w:eastAsia="宋体" w:cs="宋体"/>
                <w:sz w:val="18"/>
                <w:szCs w:val="18"/>
              </w:rPr>
            </w:pPr>
            <w:r>
              <w:rPr>
                <w:rFonts w:ascii="宋体" w:hAnsi="宋体" w:eastAsia="宋体" w:cs="宋体"/>
                <w:spacing w:val="-1"/>
                <w:sz w:val="18"/>
                <w:szCs w:val="18"/>
              </w:rPr>
              <w:t>其他社会保障缴费</w:t>
            </w:r>
          </w:p>
        </w:tc>
        <w:tc>
          <w:tcPr>
            <w:tcW w:w="1560" w:type="dxa"/>
            <w:shd w:val="clear" w:color="auto" w:fill="auto"/>
            <w:vAlign w:val="top"/>
          </w:tcPr>
          <w:p w14:paraId="16A5575C">
            <w:pPr>
              <w:spacing w:before="72" w:line="239" w:lineRule="auto"/>
              <w:ind w:left="867" w:leftChars="0"/>
              <w:rPr>
                <w:rFonts w:hint="default" w:ascii="宋体" w:hAnsi="宋体" w:eastAsia="宋体" w:cs="宋体"/>
                <w:snapToGrid w:val="0"/>
                <w:color w:val="000000"/>
                <w:kern w:val="0"/>
                <w:sz w:val="18"/>
                <w:szCs w:val="18"/>
                <w:lang w:val="en-US" w:eastAsia="zh-CN" w:bidi="ar-SA"/>
              </w:rPr>
            </w:pPr>
          </w:p>
        </w:tc>
        <w:tc>
          <w:tcPr>
            <w:tcW w:w="1416" w:type="dxa"/>
            <w:vAlign w:val="top"/>
          </w:tcPr>
          <w:p w14:paraId="0D8AF9B4">
            <w:pPr>
              <w:spacing w:before="72" w:line="239" w:lineRule="auto"/>
              <w:ind w:left="867"/>
              <w:rPr>
                <w:rFonts w:hint="default" w:ascii="宋体" w:hAnsi="宋体" w:eastAsia="宋体" w:cs="宋体"/>
                <w:sz w:val="18"/>
                <w:szCs w:val="18"/>
                <w:lang w:val="en-US" w:eastAsia="zh-CN"/>
              </w:rPr>
            </w:pPr>
          </w:p>
        </w:tc>
        <w:tc>
          <w:tcPr>
            <w:tcW w:w="1228" w:type="dxa"/>
            <w:tcBorders>
              <w:right w:val="nil"/>
            </w:tcBorders>
            <w:vAlign w:val="top"/>
          </w:tcPr>
          <w:p w14:paraId="0E50C128">
            <w:pPr>
              <w:pStyle w:val="29"/>
            </w:pPr>
          </w:p>
        </w:tc>
      </w:tr>
      <w:tr w14:paraId="12D1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3247A768">
            <w:pPr>
              <w:spacing w:before="70"/>
              <w:ind w:left="135"/>
              <w:rPr>
                <w:rFonts w:ascii="宋体" w:hAnsi="宋体" w:eastAsia="宋体" w:cs="宋体"/>
                <w:sz w:val="18"/>
                <w:szCs w:val="18"/>
              </w:rPr>
            </w:pPr>
            <w:r>
              <w:rPr>
                <w:rFonts w:ascii="宋体" w:hAnsi="宋体" w:eastAsia="宋体" w:cs="宋体"/>
                <w:spacing w:val="-2"/>
                <w:sz w:val="18"/>
                <w:szCs w:val="18"/>
              </w:rPr>
              <w:t>30113</w:t>
            </w:r>
          </w:p>
        </w:tc>
        <w:tc>
          <w:tcPr>
            <w:tcW w:w="4254" w:type="dxa"/>
            <w:vAlign w:val="top"/>
          </w:tcPr>
          <w:p w14:paraId="2C6E90D0">
            <w:pPr>
              <w:spacing w:before="70" w:line="220" w:lineRule="auto"/>
              <w:ind w:left="114"/>
              <w:rPr>
                <w:rFonts w:ascii="宋体" w:hAnsi="宋体" w:eastAsia="宋体" w:cs="宋体"/>
                <w:sz w:val="18"/>
                <w:szCs w:val="18"/>
              </w:rPr>
            </w:pPr>
            <w:r>
              <w:rPr>
                <w:rFonts w:ascii="宋体" w:hAnsi="宋体" w:eastAsia="宋体" w:cs="宋体"/>
                <w:spacing w:val="-2"/>
                <w:sz w:val="18"/>
                <w:szCs w:val="18"/>
              </w:rPr>
              <w:t>住房公积金</w:t>
            </w:r>
          </w:p>
        </w:tc>
        <w:tc>
          <w:tcPr>
            <w:tcW w:w="1560" w:type="dxa"/>
            <w:shd w:val="clear" w:color="auto" w:fill="auto"/>
            <w:vAlign w:val="top"/>
          </w:tcPr>
          <w:p w14:paraId="198BEE3F">
            <w:pPr>
              <w:spacing w:before="70" w:line="239" w:lineRule="auto"/>
              <w:ind w:left="775"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61.49</w:t>
            </w:r>
          </w:p>
        </w:tc>
        <w:tc>
          <w:tcPr>
            <w:tcW w:w="1416" w:type="dxa"/>
            <w:vAlign w:val="top"/>
          </w:tcPr>
          <w:p w14:paraId="121E0FEB">
            <w:pPr>
              <w:spacing w:before="70" w:line="239" w:lineRule="auto"/>
              <w:ind w:left="775"/>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61.49</w:t>
            </w:r>
          </w:p>
        </w:tc>
        <w:tc>
          <w:tcPr>
            <w:tcW w:w="1228" w:type="dxa"/>
            <w:tcBorders>
              <w:right w:val="nil"/>
            </w:tcBorders>
            <w:vAlign w:val="top"/>
          </w:tcPr>
          <w:p w14:paraId="017161FE">
            <w:pPr>
              <w:pStyle w:val="29"/>
            </w:pPr>
          </w:p>
        </w:tc>
      </w:tr>
      <w:tr w14:paraId="681B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150004CC">
            <w:pPr>
              <w:spacing w:before="70"/>
              <w:ind w:left="135"/>
              <w:rPr>
                <w:rFonts w:ascii="宋体" w:hAnsi="宋体" w:eastAsia="宋体" w:cs="宋体"/>
                <w:sz w:val="18"/>
                <w:szCs w:val="18"/>
              </w:rPr>
            </w:pPr>
            <w:r>
              <w:rPr>
                <w:rFonts w:ascii="宋体" w:hAnsi="宋体" w:eastAsia="宋体" w:cs="宋体"/>
                <w:b/>
                <w:bCs/>
                <w:spacing w:val="-4"/>
                <w:sz w:val="18"/>
                <w:szCs w:val="18"/>
              </w:rPr>
              <w:t>302</w:t>
            </w:r>
          </w:p>
        </w:tc>
        <w:tc>
          <w:tcPr>
            <w:tcW w:w="4254" w:type="dxa"/>
            <w:vAlign w:val="top"/>
          </w:tcPr>
          <w:p w14:paraId="3093EA96">
            <w:pPr>
              <w:spacing w:before="70" w:line="220" w:lineRule="auto"/>
              <w:ind w:left="118"/>
              <w:rPr>
                <w:rFonts w:ascii="宋体" w:hAnsi="宋体" w:eastAsia="宋体" w:cs="宋体"/>
                <w:sz w:val="18"/>
                <w:szCs w:val="18"/>
              </w:rPr>
            </w:pPr>
            <w:r>
              <w:rPr>
                <w:rFonts w:ascii="宋体" w:hAnsi="宋体" w:eastAsia="宋体" w:cs="宋体"/>
                <w:b/>
                <w:bCs/>
                <w:spacing w:val="-3"/>
                <w:sz w:val="18"/>
                <w:szCs w:val="18"/>
              </w:rPr>
              <w:t>商品和服务支出</w:t>
            </w:r>
          </w:p>
        </w:tc>
        <w:tc>
          <w:tcPr>
            <w:tcW w:w="1560" w:type="dxa"/>
            <w:vAlign w:val="top"/>
          </w:tcPr>
          <w:p w14:paraId="4D4D1AE7">
            <w:pPr>
              <w:spacing w:before="70" w:line="217" w:lineRule="auto"/>
              <w:ind w:left="416" w:leftChars="0"/>
              <w:rPr>
                <w:rFonts w:ascii="宋体" w:hAnsi="宋体" w:eastAsia="宋体" w:cs="宋体"/>
                <w:sz w:val="18"/>
                <w:szCs w:val="18"/>
              </w:rPr>
            </w:pPr>
            <w:r>
              <w:rPr>
                <w:rFonts w:hint="eastAsia" w:ascii="宋体" w:hAnsi="宋体" w:eastAsia="宋体" w:cs="宋体"/>
                <w:b/>
                <w:bCs/>
                <w:spacing w:val="-4"/>
                <w:sz w:val="18"/>
                <w:szCs w:val="18"/>
                <w:lang w:val="en-US" w:eastAsia="zh-CN"/>
              </w:rPr>
              <w:t>98.16</w:t>
            </w:r>
          </w:p>
        </w:tc>
        <w:tc>
          <w:tcPr>
            <w:tcW w:w="1416" w:type="dxa"/>
            <w:vAlign w:val="top"/>
          </w:tcPr>
          <w:p w14:paraId="1369BE78">
            <w:pPr>
              <w:pStyle w:val="29"/>
            </w:pPr>
          </w:p>
        </w:tc>
        <w:tc>
          <w:tcPr>
            <w:tcW w:w="1228" w:type="dxa"/>
            <w:tcBorders>
              <w:right w:val="nil"/>
            </w:tcBorders>
            <w:vAlign w:val="top"/>
          </w:tcPr>
          <w:p w14:paraId="38EB7DE0">
            <w:pPr>
              <w:spacing w:before="70" w:line="217" w:lineRule="auto"/>
              <w:ind w:left="416"/>
              <w:rPr>
                <w:rFonts w:hint="default" w:ascii="宋体" w:hAnsi="宋体" w:eastAsia="宋体" w:cs="宋体"/>
                <w:sz w:val="18"/>
                <w:szCs w:val="18"/>
                <w:lang w:val="en-US" w:eastAsia="zh-CN"/>
              </w:rPr>
            </w:pPr>
            <w:r>
              <w:rPr>
                <w:rFonts w:hint="eastAsia" w:ascii="宋体" w:hAnsi="宋体" w:eastAsia="宋体" w:cs="宋体"/>
                <w:b/>
                <w:bCs/>
                <w:spacing w:val="-4"/>
                <w:sz w:val="18"/>
                <w:szCs w:val="18"/>
                <w:lang w:val="en-US" w:eastAsia="zh-CN"/>
              </w:rPr>
              <w:t>98.16</w:t>
            </w:r>
          </w:p>
        </w:tc>
      </w:tr>
      <w:tr w14:paraId="1613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14AB5461">
            <w:pPr>
              <w:spacing w:before="71"/>
              <w:ind w:left="135"/>
              <w:rPr>
                <w:rFonts w:ascii="宋体" w:hAnsi="宋体" w:eastAsia="宋体" w:cs="宋体"/>
                <w:sz w:val="18"/>
                <w:szCs w:val="18"/>
              </w:rPr>
            </w:pPr>
            <w:r>
              <w:rPr>
                <w:rFonts w:ascii="宋体" w:hAnsi="宋体" w:eastAsia="宋体" w:cs="宋体"/>
                <w:spacing w:val="-2"/>
                <w:sz w:val="18"/>
                <w:szCs w:val="18"/>
              </w:rPr>
              <w:t>30201</w:t>
            </w:r>
          </w:p>
        </w:tc>
        <w:tc>
          <w:tcPr>
            <w:tcW w:w="4254" w:type="dxa"/>
            <w:vAlign w:val="top"/>
          </w:tcPr>
          <w:p w14:paraId="78364413">
            <w:pPr>
              <w:spacing w:before="71" w:line="220" w:lineRule="auto"/>
              <w:ind w:left="118"/>
              <w:rPr>
                <w:rFonts w:ascii="宋体" w:hAnsi="宋体" w:eastAsia="宋体" w:cs="宋体"/>
                <w:sz w:val="18"/>
                <w:szCs w:val="18"/>
              </w:rPr>
            </w:pPr>
            <w:r>
              <w:rPr>
                <w:rFonts w:ascii="宋体" w:hAnsi="宋体" w:eastAsia="宋体" w:cs="宋体"/>
                <w:spacing w:val="-3"/>
                <w:sz w:val="18"/>
                <w:szCs w:val="18"/>
              </w:rPr>
              <w:t>办公费</w:t>
            </w:r>
          </w:p>
        </w:tc>
        <w:tc>
          <w:tcPr>
            <w:tcW w:w="1560" w:type="dxa"/>
            <w:vAlign w:val="top"/>
          </w:tcPr>
          <w:p w14:paraId="38AFA35A">
            <w:pPr>
              <w:spacing w:before="71" w:line="239" w:lineRule="auto"/>
              <w:ind w:left="677" w:leftChars="0"/>
              <w:rPr>
                <w:rFonts w:ascii="宋体" w:hAnsi="宋体" w:eastAsia="宋体" w:cs="宋体"/>
                <w:sz w:val="18"/>
                <w:szCs w:val="18"/>
              </w:rPr>
            </w:pPr>
            <w:r>
              <w:rPr>
                <w:rFonts w:hint="eastAsia" w:ascii="宋体" w:hAnsi="宋体" w:eastAsia="宋体" w:cs="宋体"/>
                <w:spacing w:val="-2"/>
                <w:sz w:val="18"/>
                <w:szCs w:val="18"/>
                <w:lang w:val="en-US" w:eastAsia="zh-CN"/>
              </w:rPr>
              <w:t>79.2</w:t>
            </w:r>
          </w:p>
        </w:tc>
        <w:tc>
          <w:tcPr>
            <w:tcW w:w="1416" w:type="dxa"/>
            <w:vAlign w:val="top"/>
          </w:tcPr>
          <w:p w14:paraId="5C129E3B">
            <w:pPr>
              <w:pStyle w:val="29"/>
            </w:pPr>
          </w:p>
        </w:tc>
        <w:tc>
          <w:tcPr>
            <w:tcW w:w="1228" w:type="dxa"/>
            <w:tcBorders>
              <w:right w:val="nil"/>
            </w:tcBorders>
            <w:vAlign w:val="top"/>
          </w:tcPr>
          <w:p w14:paraId="4A95B7BE">
            <w:pPr>
              <w:spacing w:before="71" w:line="239" w:lineRule="auto"/>
              <w:ind w:left="677"/>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79.2</w:t>
            </w:r>
          </w:p>
        </w:tc>
      </w:tr>
      <w:tr w14:paraId="48CC3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06FDFEDD">
            <w:pPr>
              <w:spacing w:before="71"/>
              <w:ind w:left="135"/>
              <w:rPr>
                <w:rFonts w:ascii="宋体" w:hAnsi="宋体" w:eastAsia="宋体" w:cs="宋体"/>
                <w:sz w:val="18"/>
                <w:szCs w:val="18"/>
              </w:rPr>
            </w:pPr>
            <w:r>
              <w:rPr>
                <w:rFonts w:ascii="宋体" w:hAnsi="宋体" w:eastAsia="宋体" w:cs="宋体"/>
                <w:spacing w:val="-2"/>
                <w:sz w:val="18"/>
                <w:szCs w:val="18"/>
              </w:rPr>
              <w:t>30202</w:t>
            </w:r>
          </w:p>
        </w:tc>
        <w:tc>
          <w:tcPr>
            <w:tcW w:w="4254" w:type="dxa"/>
            <w:vAlign w:val="top"/>
          </w:tcPr>
          <w:p w14:paraId="281239BE">
            <w:pPr>
              <w:spacing w:before="71" w:line="220" w:lineRule="auto"/>
              <w:ind w:left="128"/>
              <w:rPr>
                <w:rFonts w:ascii="宋体" w:hAnsi="宋体" w:eastAsia="宋体" w:cs="宋体"/>
                <w:sz w:val="18"/>
                <w:szCs w:val="18"/>
              </w:rPr>
            </w:pPr>
            <w:r>
              <w:rPr>
                <w:rFonts w:ascii="宋体" w:hAnsi="宋体" w:eastAsia="宋体" w:cs="宋体"/>
                <w:spacing w:val="-5"/>
                <w:sz w:val="18"/>
                <w:szCs w:val="18"/>
              </w:rPr>
              <w:t>印刷费</w:t>
            </w:r>
          </w:p>
        </w:tc>
        <w:tc>
          <w:tcPr>
            <w:tcW w:w="1560" w:type="dxa"/>
            <w:vAlign w:val="top"/>
          </w:tcPr>
          <w:p w14:paraId="03F31F1F">
            <w:pPr>
              <w:spacing w:before="72" w:line="239" w:lineRule="auto"/>
              <w:ind w:left="680" w:leftChars="0"/>
              <w:rPr>
                <w:rFonts w:ascii="宋体" w:hAnsi="宋体" w:eastAsia="宋体" w:cs="宋体"/>
                <w:sz w:val="18"/>
                <w:szCs w:val="18"/>
              </w:rPr>
            </w:pPr>
            <w:r>
              <w:rPr>
                <w:rFonts w:hint="eastAsia" w:ascii="宋体" w:hAnsi="宋体" w:eastAsia="宋体" w:cs="宋体"/>
                <w:spacing w:val="-2"/>
                <w:sz w:val="18"/>
                <w:szCs w:val="18"/>
                <w:lang w:val="en-US" w:eastAsia="zh-CN"/>
              </w:rPr>
              <w:t>4</w:t>
            </w:r>
          </w:p>
        </w:tc>
        <w:tc>
          <w:tcPr>
            <w:tcW w:w="1416" w:type="dxa"/>
            <w:vAlign w:val="top"/>
          </w:tcPr>
          <w:p w14:paraId="41AE13CA">
            <w:pPr>
              <w:pStyle w:val="29"/>
            </w:pPr>
          </w:p>
        </w:tc>
        <w:tc>
          <w:tcPr>
            <w:tcW w:w="1228" w:type="dxa"/>
            <w:tcBorders>
              <w:right w:val="nil"/>
            </w:tcBorders>
            <w:vAlign w:val="top"/>
          </w:tcPr>
          <w:p w14:paraId="6AF2C993">
            <w:pPr>
              <w:spacing w:before="72" w:line="239" w:lineRule="auto"/>
              <w:ind w:left="680"/>
              <w:rPr>
                <w:rFonts w:hint="eastAsia" w:ascii="宋体" w:hAnsi="宋体" w:eastAsia="宋体" w:cs="宋体"/>
                <w:sz w:val="18"/>
                <w:szCs w:val="18"/>
                <w:lang w:val="en-US" w:eastAsia="zh-CN"/>
              </w:rPr>
            </w:pPr>
            <w:r>
              <w:rPr>
                <w:rFonts w:hint="eastAsia" w:ascii="宋体" w:hAnsi="宋体" w:eastAsia="宋体" w:cs="宋体"/>
                <w:spacing w:val="-2"/>
                <w:sz w:val="18"/>
                <w:szCs w:val="18"/>
                <w:lang w:val="en-US" w:eastAsia="zh-CN"/>
              </w:rPr>
              <w:t>4</w:t>
            </w:r>
          </w:p>
        </w:tc>
      </w:tr>
      <w:tr w14:paraId="43A5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426B63A5">
            <w:pPr>
              <w:spacing w:before="71"/>
              <w:ind w:left="135"/>
              <w:rPr>
                <w:rFonts w:ascii="宋体" w:hAnsi="宋体" w:eastAsia="宋体" w:cs="宋体"/>
                <w:sz w:val="18"/>
                <w:szCs w:val="18"/>
              </w:rPr>
            </w:pPr>
            <w:r>
              <w:rPr>
                <w:rFonts w:ascii="宋体" w:hAnsi="宋体" w:eastAsia="宋体" w:cs="宋体"/>
                <w:spacing w:val="-2"/>
                <w:sz w:val="18"/>
                <w:szCs w:val="18"/>
              </w:rPr>
              <w:t>30205</w:t>
            </w:r>
          </w:p>
        </w:tc>
        <w:tc>
          <w:tcPr>
            <w:tcW w:w="4254" w:type="dxa"/>
            <w:vAlign w:val="top"/>
          </w:tcPr>
          <w:p w14:paraId="19BF1DB4">
            <w:pPr>
              <w:spacing w:before="71" w:line="220" w:lineRule="auto"/>
              <w:ind w:left="116"/>
              <w:rPr>
                <w:rFonts w:ascii="宋体" w:hAnsi="宋体" w:eastAsia="宋体" w:cs="宋体"/>
                <w:sz w:val="18"/>
                <w:szCs w:val="18"/>
              </w:rPr>
            </w:pPr>
            <w:r>
              <w:rPr>
                <w:rFonts w:ascii="宋体" w:hAnsi="宋体" w:eastAsia="宋体" w:cs="宋体"/>
                <w:spacing w:val="-3"/>
                <w:sz w:val="18"/>
                <w:szCs w:val="18"/>
              </w:rPr>
              <w:t>水费</w:t>
            </w:r>
          </w:p>
        </w:tc>
        <w:tc>
          <w:tcPr>
            <w:tcW w:w="1560" w:type="dxa"/>
            <w:vAlign w:val="top"/>
          </w:tcPr>
          <w:p w14:paraId="240C46E7">
            <w:pPr>
              <w:spacing w:before="71" w:line="239" w:lineRule="auto"/>
              <w:ind w:left="678" w:leftChars="0"/>
              <w:rPr>
                <w:rFonts w:ascii="宋体" w:hAnsi="宋体" w:eastAsia="宋体" w:cs="宋体"/>
                <w:sz w:val="18"/>
                <w:szCs w:val="18"/>
              </w:rPr>
            </w:pPr>
          </w:p>
        </w:tc>
        <w:tc>
          <w:tcPr>
            <w:tcW w:w="1416" w:type="dxa"/>
            <w:vAlign w:val="top"/>
          </w:tcPr>
          <w:p w14:paraId="1A31E1B1">
            <w:pPr>
              <w:pStyle w:val="29"/>
            </w:pPr>
          </w:p>
        </w:tc>
        <w:tc>
          <w:tcPr>
            <w:tcW w:w="1228" w:type="dxa"/>
            <w:tcBorders>
              <w:right w:val="nil"/>
            </w:tcBorders>
            <w:vAlign w:val="top"/>
          </w:tcPr>
          <w:p w14:paraId="3AA2975D">
            <w:pPr>
              <w:spacing w:before="71" w:line="239" w:lineRule="auto"/>
              <w:ind w:left="678"/>
              <w:rPr>
                <w:rFonts w:ascii="宋体" w:hAnsi="宋体" w:eastAsia="宋体" w:cs="宋体"/>
                <w:sz w:val="18"/>
                <w:szCs w:val="18"/>
              </w:rPr>
            </w:pPr>
          </w:p>
        </w:tc>
      </w:tr>
      <w:tr w14:paraId="0437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63" w:type="dxa"/>
            <w:tcBorders>
              <w:left w:val="nil"/>
            </w:tcBorders>
            <w:vAlign w:val="top"/>
          </w:tcPr>
          <w:p w14:paraId="74DFD4F2">
            <w:pPr>
              <w:spacing w:before="73"/>
              <w:ind w:left="135"/>
              <w:rPr>
                <w:rFonts w:ascii="宋体" w:hAnsi="宋体" w:eastAsia="宋体" w:cs="宋体"/>
                <w:sz w:val="18"/>
                <w:szCs w:val="18"/>
              </w:rPr>
            </w:pPr>
            <w:r>
              <w:rPr>
                <w:rFonts w:ascii="宋体" w:hAnsi="宋体" w:eastAsia="宋体" w:cs="宋体"/>
                <w:spacing w:val="-2"/>
                <w:sz w:val="18"/>
                <w:szCs w:val="18"/>
              </w:rPr>
              <w:t>30206</w:t>
            </w:r>
          </w:p>
        </w:tc>
        <w:tc>
          <w:tcPr>
            <w:tcW w:w="4254" w:type="dxa"/>
            <w:vAlign w:val="top"/>
          </w:tcPr>
          <w:p w14:paraId="52A9FDBC">
            <w:pPr>
              <w:spacing w:before="74" w:line="220" w:lineRule="auto"/>
              <w:ind w:left="135"/>
              <w:rPr>
                <w:rFonts w:ascii="宋体" w:hAnsi="宋体" w:eastAsia="宋体" w:cs="宋体"/>
                <w:sz w:val="18"/>
                <w:szCs w:val="18"/>
              </w:rPr>
            </w:pPr>
            <w:r>
              <w:rPr>
                <w:rFonts w:ascii="宋体" w:hAnsi="宋体" w:eastAsia="宋体" w:cs="宋体"/>
                <w:spacing w:val="-8"/>
                <w:sz w:val="18"/>
                <w:szCs w:val="18"/>
              </w:rPr>
              <w:t>电费</w:t>
            </w:r>
          </w:p>
        </w:tc>
        <w:tc>
          <w:tcPr>
            <w:tcW w:w="1560" w:type="dxa"/>
            <w:vAlign w:val="top"/>
          </w:tcPr>
          <w:p w14:paraId="1FEF0198">
            <w:pPr>
              <w:spacing w:before="73" w:line="239" w:lineRule="auto"/>
              <w:ind w:left="601" w:leftChars="0"/>
              <w:rPr>
                <w:rFonts w:ascii="宋体" w:hAnsi="宋体" w:eastAsia="宋体" w:cs="宋体"/>
                <w:sz w:val="18"/>
                <w:szCs w:val="18"/>
              </w:rPr>
            </w:pPr>
          </w:p>
        </w:tc>
        <w:tc>
          <w:tcPr>
            <w:tcW w:w="1416" w:type="dxa"/>
            <w:vAlign w:val="top"/>
          </w:tcPr>
          <w:p w14:paraId="1280F273">
            <w:pPr>
              <w:pStyle w:val="29"/>
            </w:pPr>
          </w:p>
        </w:tc>
        <w:tc>
          <w:tcPr>
            <w:tcW w:w="1228" w:type="dxa"/>
            <w:tcBorders>
              <w:right w:val="nil"/>
            </w:tcBorders>
            <w:vAlign w:val="top"/>
          </w:tcPr>
          <w:p w14:paraId="0A0BCDED">
            <w:pPr>
              <w:spacing w:before="73" w:line="239" w:lineRule="auto"/>
              <w:ind w:left="601"/>
              <w:rPr>
                <w:rFonts w:ascii="宋体" w:hAnsi="宋体" w:eastAsia="宋体" w:cs="宋体"/>
                <w:sz w:val="18"/>
                <w:szCs w:val="18"/>
              </w:rPr>
            </w:pPr>
          </w:p>
        </w:tc>
      </w:tr>
      <w:tr w14:paraId="7B3A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2439EE25">
            <w:pPr>
              <w:spacing w:before="71"/>
              <w:ind w:left="135"/>
              <w:rPr>
                <w:rFonts w:ascii="宋体" w:hAnsi="宋体" w:eastAsia="宋体" w:cs="宋体"/>
                <w:sz w:val="18"/>
                <w:szCs w:val="18"/>
              </w:rPr>
            </w:pPr>
            <w:r>
              <w:rPr>
                <w:rFonts w:ascii="宋体" w:hAnsi="宋体" w:eastAsia="宋体" w:cs="宋体"/>
                <w:spacing w:val="-2"/>
                <w:sz w:val="18"/>
                <w:szCs w:val="18"/>
              </w:rPr>
              <w:t>30207</w:t>
            </w:r>
          </w:p>
        </w:tc>
        <w:tc>
          <w:tcPr>
            <w:tcW w:w="4254" w:type="dxa"/>
            <w:vAlign w:val="top"/>
          </w:tcPr>
          <w:p w14:paraId="32D51546">
            <w:pPr>
              <w:spacing w:before="71" w:line="220" w:lineRule="auto"/>
              <w:ind w:left="128"/>
              <w:rPr>
                <w:rFonts w:ascii="宋体" w:hAnsi="宋体" w:eastAsia="宋体" w:cs="宋体"/>
                <w:sz w:val="18"/>
                <w:szCs w:val="18"/>
              </w:rPr>
            </w:pPr>
            <w:r>
              <w:rPr>
                <w:rFonts w:ascii="宋体" w:hAnsi="宋体" w:eastAsia="宋体" w:cs="宋体"/>
                <w:spacing w:val="-5"/>
                <w:sz w:val="18"/>
                <w:szCs w:val="18"/>
              </w:rPr>
              <w:t>邮电费</w:t>
            </w:r>
          </w:p>
        </w:tc>
        <w:tc>
          <w:tcPr>
            <w:tcW w:w="1560" w:type="dxa"/>
            <w:vAlign w:val="top"/>
          </w:tcPr>
          <w:p w14:paraId="790A037D">
            <w:pPr>
              <w:spacing w:before="71" w:line="239" w:lineRule="auto"/>
              <w:ind w:left="678" w:leftChars="0"/>
              <w:rPr>
                <w:rFonts w:ascii="宋体" w:hAnsi="宋体" w:eastAsia="宋体" w:cs="宋体"/>
                <w:sz w:val="18"/>
                <w:szCs w:val="18"/>
              </w:rPr>
            </w:pPr>
          </w:p>
        </w:tc>
        <w:tc>
          <w:tcPr>
            <w:tcW w:w="1416" w:type="dxa"/>
            <w:vAlign w:val="top"/>
          </w:tcPr>
          <w:p w14:paraId="5B6AE157">
            <w:pPr>
              <w:pStyle w:val="29"/>
            </w:pPr>
          </w:p>
        </w:tc>
        <w:tc>
          <w:tcPr>
            <w:tcW w:w="1228" w:type="dxa"/>
            <w:tcBorders>
              <w:right w:val="nil"/>
            </w:tcBorders>
            <w:vAlign w:val="top"/>
          </w:tcPr>
          <w:p w14:paraId="332805A0">
            <w:pPr>
              <w:spacing w:before="71" w:line="239" w:lineRule="auto"/>
              <w:ind w:left="678"/>
              <w:rPr>
                <w:rFonts w:ascii="宋体" w:hAnsi="宋体" w:eastAsia="宋体" w:cs="宋体"/>
                <w:sz w:val="18"/>
                <w:szCs w:val="18"/>
              </w:rPr>
            </w:pPr>
          </w:p>
        </w:tc>
      </w:tr>
      <w:tr w14:paraId="70E9B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30258A1C">
            <w:pPr>
              <w:spacing w:before="70"/>
              <w:ind w:left="135"/>
              <w:rPr>
                <w:rFonts w:ascii="宋体" w:hAnsi="宋体" w:eastAsia="宋体" w:cs="宋体"/>
                <w:sz w:val="18"/>
                <w:szCs w:val="18"/>
              </w:rPr>
            </w:pPr>
            <w:r>
              <w:rPr>
                <w:rFonts w:ascii="宋体" w:hAnsi="宋体" w:eastAsia="宋体" w:cs="宋体"/>
                <w:spacing w:val="-2"/>
                <w:sz w:val="18"/>
                <w:szCs w:val="18"/>
              </w:rPr>
              <w:t>30208</w:t>
            </w:r>
          </w:p>
        </w:tc>
        <w:tc>
          <w:tcPr>
            <w:tcW w:w="4254" w:type="dxa"/>
            <w:vAlign w:val="top"/>
          </w:tcPr>
          <w:p w14:paraId="624B0B93">
            <w:pPr>
              <w:spacing w:before="71" w:line="220" w:lineRule="auto"/>
              <w:ind w:left="116"/>
              <w:rPr>
                <w:rFonts w:ascii="宋体" w:hAnsi="宋体" w:eastAsia="宋体" w:cs="宋体"/>
                <w:sz w:val="18"/>
                <w:szCs w:val="18"/>
              </w:rPr>
            </w:pPr>
            <w:r>
              <w:rPr>
                <w:rFonts w:ascii="宋体" w:hAnsi="宋体" w:eastAsia="宋体" w:cs="宋体"/>
                <w:spacing w:val="-3"/>
                <w:sz w:val="18"/>
                <w:szCs w:val="18"/>
              </w:rPr>
              <w:t>取暖费</w:t>
            </w:r>
          </w:p>
        </w:tc>
        <w:tc>
          <w:tcPr>
            <w:tcW w:w="1560" w:type="dxa"/>
            <w:vAlign w:val="top"/>
          </w:tcPr>
          <w:p w14:paraId="1EFD19A5">
            <w:pPr>
              <w:spacing w:before="70" w:line="239" w:lineRule="auto"/>
              <w:ind w:left="601" w:leftChars="0"/>
              <w:rPr>
                <w:rFonts w:ascii="宋体" w:hAnsi="宋体" w:eastAsia="宋体" w:cs="宋体"/>
                <w:sz w:val="18"/>
                <w:szCs w:val="18"/>
              </w:rPr>
            </w:pPr>
          </w:p>
        </w:tc>
        <w:tc>
          <w:tcPr>
            <w:tcW w:w="1416" w:type="dxa"/>
            <w:vAlign w:val="top"/>
          </w:tcPr>
          <w:p w14:paraId="4F4BF962">
            <w:pPr>
              <w:pStyle w:val="29"/>
            </w:pPr>
          </w:p>
        </w:tc>
        <w:tc>
          <w:tcPr>
            <w:tcW w:w="1228" w:type="dxa"/>
            <w:tcBorders>
              <w:right w:val="nil"/>
            </w:tcBorders>
            <w:vAlign w:val="top"/>
          </w:tcPr>
          <w:p w14:paraId="7ACA6587">
            <w:pPr>
              <w:spacing w:before="70" w:line="239" w:lineRule="auto"/>
              <w:ind w:left="601"/>
              <w:rPr>
                <w:rFonts w:ascii="宋体" w:hAnsi="宋体" w:eastAsia="宋体" w:cs="宋体"/>
                <w:sz w:val="18"/>
                <w:szCs w:val="18"/>
              </w:rPr>
            </w:pPr>
          </w:p>
        </w:tc>
      </w:tr>
      <w:tr w14:paraId="2EFA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5FFE131D">
            <w:pPr>
              <w:spacing w:before="70"/>
              <w:ind w:left="135"/>
              <w:rPr>
                <w:rFonts w:ascii="宋体" w:hAnsi="宋体" w:eastAsia="宋体" w:cs="宋体"/>
                <w:sz w:val="18"/>
                <w:szCs w:val="18"/>
              </w:rPr>
            </w:pPr>
            <w:r>
              <w:rPr>
                <w:rFonts w:ascii="宋体" w:hAnsi="宋体" w:eastAsia="宋体" w:cs="宋体"/>
                <w:spacing w:val="-2"/>
                <w:sz w:val="18"/>
                <w:szCs w:val="18"/>
              </w:rPr>
              <w:t>30211</w:t>
            </w:r>
          </w:p>
        </w:tc>
        <w:tc>
          <w:tcPr>
            <w:tcW w:w="4254" w:type="dxa"/>
            <w:vAlign w:val="top"/>
          </w:tcPr>
          <w:p w14:paraId="239DE98C">
            <w:pPr>
              <w:spacing w:before="71" w:line="220" w:lineRule="auto"/>
              <w:ind w:left="116"/>
              <w:rPr>
                <w:rFonts w:ascii="宋体" w:hAnsi="宋体" w:eastAsia="宋体" w:cs="宋体"/>
                <w:sz w:val="18"/>
                <w:szCs w:val="18"/>
              </w:rPr>
            </w:pPr>
            <w:r>
              <w:rPr>
                <w:rFonts w:ascii="宋体" w:hAnsi="宋体" w:eastAsia="宋体" w:cs="宋体"/>
                <w:spacing w:val="-3"/>
                <w:sz w:val="18"/>
                <w:szCs w:val="18"/>
              </w:rPr>
              <w:t>差旅费</w:t>
            </w:r>
          </w:p>
        </w:tc>
        <w:tc>
          <w:tcPr>
            <w:tcW w:w="1560" w:type="dxa"/>
            <w:vAlign w:val="top"/>
          </w:tcPr>
          <w:p w14:paraId="616E04A7">
            <w:pPr>
              <w:spacing w:before="70" w:line="239" w:lineRule="auto"/>
              <w:ind w:left="601" w:leftChars="0"/>
              <w:rPr>
                <w:rFonts w:ascii="宋体" w:hAnsi="宋体" w:eastAsia="宋体" w:cs="宋体"/>
                <w:sz w:val="18"/>
                <w:szCs w:val="18"/>
              </w:rPr>
            </w:pPr>
            <w:r>
              <w:rPr>
                <w:rFonts w:hint="eastAsia" w:ascii="宋体" w:hAnsi="宋体" w:eastAsia="宋体" w:cs="宋体"/>
                <w:spacing w:val="-4"/>
                <w:sz w:val="18"/>
                <w:szCs w:val="18"/>
                <w:lang w:val="en-US" w:eastAsia="zh-CN"/>
              </w:rPr>
              <w:t>2.8</w:t>
            </w:r>
          </w:p>
        </w:tc>
        <w:tc>
          <w:tcPr>
            <w:tcW w:w="1416" w:type="dxa"/>
            <w:vAlign w:val="top"/>
          </w:tcPr>
          <w:p w14:paraId="1D71EF1D">
            <w:pPr>
              <w:pStyle w:val="29"/>
            </w:pPr>
          </w:p>
        </w:tc>
        <w:tc>
          <w:tcPr>
            <w:tcW w:w="1228" w:type="dxa"/>
            <w:tcBorders>
              <w:right w:val="nil"/>
            </w:tcBorders>
            <w:vAlign w:val="top"/>
          </w:tcPr>
          <w:p w14:paraId="157394BF">
            <w:pPr>
              <w:spacing w:before="70" w:line="239" w:lineRule="auto"/>
              <w:ind w:left="601"/>
              <w:rPr>
                <w:rFonts w:hint="default" w:ascii="宋体" w:hAnsi="宋体" w:eastAsia="宋体" w:cs="宋体"/>
                <w:sz w:val="18"/>
                <w:szCs w:val="18"/>
                <w:lang w:val="en-US" w:eastAsia="zh-CN"/>
              </w:rPr>
            </w:pPr>
            <w:r>
              <w:rPr>
                <w:rFonts w:hint="eastAsia" w:ascii="宋体" w:hAnsi="宋体" w:eastAsia="宋体" w:cs="宋体"/>
                <w:spacing w:val="-4"/>
                <w:sz w:val="18"/>
                <w:szCs w:val="18"/>
                <w:lang w:val="en-US" w:eastAsia="zh-CN"/>
              </w:rPr>
              <w:t>2.8</w:t>
            </w:r>
          </w:p>
        </w:tc>
      </w:tr>
      <w:tr w14:paraId="2F5E8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2F9E0EA4">
            <w:pPr>
              <w:spacing w:before="70"/>
              <w:ind w:left="135"/>
              <w:rPr>
                <w:rFonts w:ascii="宋体" w:hAnsi="宋体" w:eastAsia="宋体" w:cs="宋体"/>
                <w:sz w:val="18"/>
                <w:szCs w:val="18"/>
              </w:rPr>
            </w:pPr>
            <w:r>
              <w:rPr>
                <w:rFonts w:ascii="宋体" w:hAnsi="宋体" w:eastAsia="宋体" w:cs="宋体"/>
                <w:spacing w:val="-2"/>
                <w:sz w:val="18"/>
                <w:szCs w:val="18"/>
              </w:rPr>
              <w:t>30212</w:t>
            </w:r>
          </w:p>
        </w:tc>
        <w:tc>
          <w:tcPr>
            <w:tcW w:w="4254" w:type="dxa"/>
            <w:vAlign w:val="top"/>
          </w:tcPr>
          <w:p w14:paraId="44C617D9">
            <w:pPr>
              <w:spacing w:before="70" w:line="220" w:lineRule="auto"/>
              <w:ind w:left="128"/>
              <w:rPr>
                <w:rFonts w:ascii="宋体" w:hAnsi="宋体" w:eastAsia="宋体" w:cs="宋体"/>
                <w:sz w:val="18"/>
                <w:szCs w:val="18"/>
              </w:rPr>
            </w:pPr>
            <w:r>
              <w:rPr>
                <w:rFonts w:ascii="宋体" w:hAnsi="宋体" w:eastAsia="宋体" w:cs="宋体"/>
                <w:spacing w:val="-3"/>
                <w:sz w:val="18"/>
                <w:szCs w:val="18"/>
              </w:rPr>
              <w:t>因公出国（境）费用</w:t>
            </w:r>
          </w:p>
        </w:tc>
        <w:tc>
          <w:tcPr>
            <w:tcW w:w="1560" w:type="dxa"/>
            <w:vAlign w:val="top"/>
          </w:tcPr>
          <w:p w14:paraId="31869E44">
            <w:pPr>
              <w:spacing w:before="70" w:line="239" w:lineRule="auto"/>
              <w:ind w:left="680" w:leftChars="0"/>
              <w:rPr>
                <w:rFonts w:ascii="宋体" w:hAnsi="宋体" w:eastAsia="宋体" w:cs="宋体"/>
                <w:sz w:val="18"/>
                <w:szCs w:val="18"/>
              </w:rPr>
            </w:pPr>
            <w:r>
              <w:rPr>
                <w:rFonts w:ascii="宋体" w:hAnsi="宋体" w:eastAsia="宋体" w:cs="宋体"/>
                <w:spacing w:val="-2"/>
                <w:sz w:val="18"/>
                <w:szCs w:val="18"/>
              </w:rPr>
              <w:t>0</w:t>
            </w:r>
          </w:p>
        </w:tc>
        <w:tc>
          <w:tcPr>
            <w:tcW w:w="1416" w:type="dxa"/>
            <w:vAlign w:val="top"/>
          </w:tcPr>
          <w:p w14:paraId="50F9E860">
            <w:pPr>
              <w:pStyle w:val="29"/>
            </w:pPr>
          </w:p>
        </w:tc>
        <w:tc>
          <w:tcPr>
            <w:tcW w:w="1228" w:type="dxa"/>
            <w:tcBorders>
              <w:right w:val="nil"/>
            </w:tcBorders>
            <w:vAlign w:val="top"/>
          </w:tcPr>
          <w:p w14:paraId="57EBC3CC">
            <w:pPr>
              <w:spacing w:before="70" w:line="239" w:lineRule="auto"/>
              <w:ind w:left="680"/>
              <w:rPr>
                <w:rFonts w:ascii="宋体" w:hAnsi="宋体" w:eastAsia="宋体" w:cs="宋体"/>
                <w:sz w:val="18"/>
                <w:szCs w:val="18"/>
              </w:rPr>
            </w:pPr>
            <w:r>
              <w:rPr>
                <w:rFonts w:ascii="宋体" w:hAnsi="宋体" w:eastAsia="宋体" w:cs="宋体"/>
                <w:spacing w:val="-2"/>
                <w:sz w:val="18"/>
                <w:szCs w:val="18"/>
              </w:rPr>
              <w:t>0</w:t>
            </w:r>
          </w:p>
        </w:tc>
      </w:tr>
      <w:tr w14:paraId="63FD2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5490B8A7">
            <w:pPr>
              <w:spacing w:before="69"/>
              <w:ind w:left="135"/>
              <w:rPr>
                <w:rFonts w:ascii="宋体" w:hAnsi="宋体" w:eastAsia="宋体" w:cs="宋体"/>
                <w:sz w:val="18"/>
                <w:szCs w:val="18"/>
              </w:rPr>
            </w:pPr>
            <w:r>
              <w:rPr>
                <w:rFonts w:ascii="宋体" w:hAnsi="宋体" w:eastAsia="宋体" w:cs="宋体"/>
                <w:spacing w:val="-2"/>
                <w:sz w:val="18"/>
                <w:szCs w:val="18"/>
              </w:rPr>
              <w:t>30215</w:t>
            </w:r>
          </w:p>
        </w:tc>
        <w:tc>
          <w:tcPr>
            <w:tcW w:w="4254" w:type="dxa"/>
            <w:vAlign w:val="top"/>
          </w:tcPr>
          <w:p w14:paraId="2324EB83">
            <w:pPr>
              <w:spacing w:before="69" w:line="219" w:lineRule="auto"/>
              <w:ind w:left="114"/>
              <w:rPr>
                <w:rFonts w:ascii="宋体" w:hAnsi="宋体" w:eastAsia="宋体" w:cs="宋体"/>
                <w:sz w:val="18"/>
                <w:szCs w:val="18"/>
              </w:rPr>
            </w:pPr>
            <w:r>
              <w:rPr>
                <w:rFonts w:ascii="宋体" w:hAnsi="宋体" w:eastAsia="宋体" w:cs="宋体"/>
                <w:spacing w:val="-2"/>
                <w:sz w:val="18"/>
                <w:szCs w:val="18"/>
              </w:rPr>
              <w:t>会议费</w:t>
            </w:r>
          </w:p>
        </w:tc>
        <w:tc>
          <w:tcPr>
            <w:tcW w:w="1560" w:type="dxa"/>
            <w:vAlign w:val="top"/>
          </w:tcPr>
          <w:p w14:paraId="6B51D471">
            <w:pPr>
              <w:spacing w:before="70" w:line="239" w:lineRule="auto"/>
              <w:ind w:left="678" w:leftChars="0"/>
              <w:rPr>
                <w:rFonts w:ascii="宋体" w:hAnsi="宋体" w:eastAsia="宋体" w:cs="宋体"/>
                <w:sz w:val="18"/>
                <w:szCs w:val="18"/>
              </w:rPr>
            </w:pPr>
          </w:p>
        </w:tc>
        <w:tc>
          <w:tcPr>
            <w:tcW w:w="1416" w:type="dxa"/>
            <w:vAlign w:val="top"/>
          </w:tcPr>
          <w:p w14:paraId="50A01BE6">
            <w:pPr>
              <w:pStyle w:val="29"/>
            </w:pPr>
          </w:p>
        </w:tc>
        <w:tc>
          <w:tcPr>
            <w:tcW w:w="1228" w:type="dxa"/>
            <w:tcBorders>
              <w:right w:val="nil"/>
            </w:tcBorders>
            <w:vAlign w:val="top"/>
          </w:tcPr>
          <w:p w14:paraId="17F54A89">
            <w:pPr>
              <w:spacing w:before="70" w:line="239" w:lineRule="auto"/>
              <w:ind w:left="678"/>
              <w:rPr>
                <w:rFonts w:ascii="宋体" w:hAnsi="宋体" w:eastAsia="宋体" w:cs="宋体"/>
                <w:sz w:val="18"/>
                <w:szCs w:val="18"/>
              </w:rPr>
            </w:pPr>
          </w:p>
        </w:tc>
      </w:tr>
      <w:tr w14:paraId="1E46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63" w:type="dxa"/>
            <w:tcBorders>
              <w:left w:val="nil"/>
            </w:tcBorders>
            <w:vAlign w:val="top"/>
          </w:tcPr>
          <w:p w14:paraId="265AB1D3">
            <w:pPr>
              <w:spacing w:before="72"/>
              <w:ind w:left="135"/>
              <w:rPr>
                <w:rFonts w:ascii="宋体" w:hAnsi="宋体" w:eastAsia="宋体" w:cs="宋体"/>
                <w:sz w:val="18"/>
                <w:szCs w:val="18"/>
              </w:rPr>
            </w:pPr>
            <w:r>
              <w:rPr>
                <w:rFonts w:ascii="宋体" w:hAnsi="宋体" w:eastAsia="宋体" w:cs="宋体"/>
                <w:spacing w:val="-2"/>
                <w:sz w:val="18"/>
                <w:szCs w:val="18"/>
              </w:rPr>
              <w:t>30216</w:t>
            </w:r>
          </w:p>
        </w:tc>
        <w:tc>
          <w:tcPr>
            <w:tcW w:w="4254" w:type="dxa"/>
            <w:vAlign w:val="top"/>
          </w:tcPr>
          <w:p w14:paraId="061DB7B8">
            <w:pPr>
              <w:spacing w:before="73" w:line="220" w:lineRule="auto"/>
              <w:ind w:left="115"/>
              <w:rPr>
                <w:rFonts w:ascii="宋体" w:hAnsi="宋体" w:eastAsia="宋体" w:cs="宋体"/>
                <w:sz w:val="18"/>
                <w:szCs w:val="18"/>
              </w:rPr>
            </w:pPr>
            <w:r>
              <w:rPr>
                <w:rFonts w:ascii="宋体" w:hAnsi="宋体" w:eastAsia="宋体" w:cs="宋体"/>
                <w:spacing w:val="-2"/>
                <w:sz w:val="18"/>
                <w:szCs w:val="18"/>
              </w:rPr>
              <w:t>培训费</w:t>
            </w:r>
          </w:p>
        </w:tc>
        <w:tc>
          <w:tcPr>
            <w:tcW w:w="1560" w:type="dxa"/>
            <w:vAlign w:val="top"/>
          </w:tcPr>
          <w:p w14:paraId="050ED2B5">
            <w:pPr>
              <w:spacing w:before="73" w:line="239" w:lineRule="auto"/>
              <w:ind w:left="678" w:leftChars="0"/>
              <w:rPr>
                <w:rFonts w:ascii="宋体" w:hAnsi="宋体" w:eastAsia="宋体" w:cs="宋体"/>
                <w:sz w:val="18"/>
                <w:szCs w:val="18"/>
              </w:rPr>
            </w:pPr>
          </w:p>
        </w:tc>
        <w:tc>
          <w:tcPr>
            <w:tcW w:w="1416" w:type="dxa"/>
            <w:vAlign w:val="top"/>
          </w:tcPr>
          <w:p w14:paraId="16E2093B">
            <w:pPr>
              <w:pStyle w:val="29"/>
            </w:pPr>
          </w:p>
        </w:tc>
        <w:tc>
          <w:tcPr>
            <w:tcW w:w="1228" w:type="dxa"/>
            <w:tcBorders>
              <w:right w:val="nil"/>
            </w:tcBorders>
            <w:vAlign w:val="top"/>
          </w:tcPr>
          <w:p w14:paraId="15B61D98">
            <w:pPr>
              <w:spacing w:before="73" w:line="239" w:lineRule="auto"/>
              <w:ind w:left="678"/>
              <w:rPr>
                <w:rFonts w:ascii="宋体" w:hAnsi="宋体" w:eastAsia="宋体" w:cs="宋体"/>
                <w:sz w:val="18"/>
                <w:szCs w:val="18"/>
              </w:rPr>
            </w:pPr>
          </w:p>
        </w:tc>
      </w:tr>
      <w:tr w14:paraId="1FF1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723BA11B">
            <w:pPr>
              <w:spacing w:before="70"/>
              <w:ind w:left="135"/>
              <w:rPr>
                <w:rFonts w:ascii="宋体" w:hAnsi="宋体" w:eastAsia="宋体" w:cs="宋体"/>
                <w:sz w:val="18"/>
                <w:szCs w:val="18"/>
              </w:rPr>
            </w:pPr>
            <w:r>
              <w:rPr>
                <w:rFonts w:ascii="宋体" w:hAnsi="宋体" w:eastAsia="宋体" w:cs="宋体"/>
                <w:spacing w:val="-2"/>
                <w:sz w:val="18"/>
                <w:szCs w:val="18"/>
              </w:rPr>
              <w:t>30217</w:t>
            </w:r>
          </w:p>
        </w:tc>
        <w:tc>
          <w:tcPr>
            <w:tcW w:w="4254" w:type="dxa"/>
            <w:vAlign w:val="top"/>
          </w:tcPr>
          <w:p w14:paraId="1DC35F19">
            <w:pPr>
              <w:spacing w:before="70" w:line="220" w:lineRule="auto"/>
              <w:ind w:left="120"/>
              <w:rPr>
                <w:rFonts w:ascii="宋体" w:hAnsi="宋体" w:eastAsia="宋体" w:cs="宋体"/>
                <w:sz w:val="18"/>
                <w:szCs w:val="18"/>
              </w:rPr>
            </w:pPr>
            <w:r>
              <w:rPr>
                <w:rFonts w:ascii="宋体" w:hAnsi="宋体" w:eastAsia="宋体" w:cs="宋体"/>
                <w:spacing w:val="-3"/>
                <w:sz w:val="18"/>
                <w:szCs w:val="18"/>
              </w:rPr>
              <w:t>公务接待费</w:t>
            </w:r>
          </w:p>
        </w:tc>
        <w:tc>
          <w:tcPr>
            <w:tcW w:w="1560" w:type="dxa"/>
            <w:vAlign w:val="top"/>
          </w:tcPr>
          <w:p w14:paraId="41B46965">
            <w:pPr>
              <w:spacing w:before="70" w:line="239" w:lineRule="auto"/>
              <w:ind w:left="771" w:leftChars="0"/>
              <w:rPr>
                <w:rFonts w:ascii="宋体" w:hAnsi="宋体" w:eastAsia="宋体" w:cs="宋体"/>
                <w:sz w:val="18"/>
                <w:szCs w:val="18"/>
              </w:rPr>
            </w:pPr>
          </w:p>
        </w:tc>
        <w:tc>
          <w:tcPr>
            <w:tcW w:w="1416" w:type="dxa"/>
            <w:vAlign w:val="top"/>
          </w:tcPr>
          <w:p w14:paraId="0739A36B">
            <w:pPr>
              <w:pStyle w:val="29"/>
            </w:pPr>
          </w:p>
        </w:tc>
        <w:tc>
          <w:tcPr>
            <w:tcW w:w="1228" w:type="dxa"/>
            <w:tcBorders>
              <w:right w:val="nil"/>
            </w:tcBorders>
            <w:vAlign w:val="top"/>
          </w:tcPr>
          <w:p w14:paraId="55DA0DBF">
            <w:pPr>
              <w:spacing w:before="70" w:line="239" w:lineRule="auto"/>
              <w:ind w:left="771"/>
              <w:rPr>
                <w:rFonts w:ascii="宋体" w:hAnsi="宋体" w:eastAsia="宋体" w:cs="宋体"/>
                <w:sz w:val="18"/>
                <w:szCs w:val="18"/>
              </w:rPr>
            </w:pPr>
          </w:p>
        </w:tc>
      </w:tr>
      <w:tr w14:paraId="52F1A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4708197E">
            <w:pPr>
              <w:spacing w:before="70"/>
              <w:ind w:left="135"/>
              <w:rPr>
                <w:rFonts w:ascii="宋体" w:hAnsi="宋体" w:eastAsia="宋体" w:cs="宋体"/>
                <w:sz w:val="18"/>
                <w:szCs w:val="18"/>
              </w:rPr>
            </w:pPr>
            <w:r>
              <w:rPr>
                <w:rFonts w:ascii="宋体" w:hAnsi="宋体" w:eastAsia="宋体" w:cs="宋体"/>
                <w:spacing w:val="-2"/>
                <w:sz w:val="18"/>
                <w:szCs w:val="18"/>
              </w:rPr>
              <w:t>30228</w:t>
            </w:r>
          </w:p>
        </w:tc>
        <w:tc>
          <w:tcPr>
            <w:tcW w:w="4254" w:type="dxa"/>
            <w:vAlign w:val="top"/>
          </w:tcPr>
          <w:p w14:paraId="07341974">
            <w:pPr>
              <w:spacing w:before="70" w:line="219" w:lineRule="auto"/>
              <w:ind w:left="116"/>
              <w:rPr>
                <w:rFonts w:ascii="宋体" w:hAnsi="宋体" w:eastAsia="宋体" w:cs="宋体"/>
                <w:sz w:val="18"/>
                <w:szCs w:val="18"/>
              </w:rPr>
            </w:pPr>
            <w:r>
              <w:rPr>
                <w:rFonts w:ascii="宋体" w:hAnsi="宋体" w:eastAsia="宋体" w:cs="宋体"/>
                <w:spacing w:val="-2"/>
                <w:sz w:val="18"/>
                <w:szCs w:val="18"/>
              </w:rPr>
              <w:t>工会经费</w:t>
            </w:r>
          </w:p>
        </w:tc>
        <w:tc>
          <w:tcPr>
            <w:tcW w:w="1560" w:type="dxa"/>
            <w:vAlign w:val="top"/>
          </w:tcPr>
          <w:p w14:paraId="1BCD460B">
            <w:pPr>
              <w:spacing w:before="70" w:line="239" w:lineRule="auto"/>
              <w:ind w:left="587" w:leftChars="0"/>
              <w:rPr>
                <w:rFonts w:ascii="宋体" w:hAnsi="宋体" w:eastAsia="宋体" w:cs="宋体"/>
                <w:sz w:val="18"/>
                <w:szCs w:val="18"/>
              </w:rPr>
            </w:pPr>
            <w:r>
              <w:rPr>
                <w:rFonts w:hint="eastAsia" w:ascii="宋体" w:hAnsi="宋体" w:eastAsia="宋体" w:cs="宋体"/>
                <w:spacing w:val="-1"/>
                <w:sz w:val="18"/>
                <w:szCs w:val="18"/>
                <w:lang w:val="en-US" w:eastAsia="zh-CN"/>
              </w:rPr>
              <w:t>6.15</w:t>
            </w:r>
          </w:p>
        </w:tc>
        <w:tc>
          <w:tcPr>
            <w:tcW w:w="1416" w:type="dxa"/>
            <w:vAlign w:val="top"/>
          </w:tcPr>
          <w:p w14:paraId="0E4BA677">
            <w:pPr>
              <w:pStyle w:val="29"/>
            </w:pPr>
          </w:p>
        </w:tc>
        <w:tc>
          <w:tcPr>
            <w:tcW w:w="1228" w:type="dxa"/>
            <w:tcBorders>
              <w:right w:val="nil"/>
            </w:tcBorders>
            <w:vAlign w:val="top"/>
          </w:tcPr>
          <w:p w14:paraId="4E8B43EF">
            <w:pPr>
              <w:spacing w:before="70" w:line="239" w:lineRule="auto"/>
              <w:ind w:left="587"/>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6.15</w:t>
            </w:r>
          </w:p>
        </w:tc>
      </w:tr>
      <w:tr w14:paraId="0981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23F21DEB">
            <w:pPr>
              <w:spacing w:before="70"/>
              <w:ind w:left="135"/>
              <w:rPr>
                <w:rFonts w:ascii="宋体" w:hAnsi="宋体" w:eastAsia="宋体" w:cs="宋体"/>
                <w:sz w:val="18"/>
                <w:szCs w:val="18"/>
              </w:rPr>
            </w:pPr>
            <w:r>
              <w:rPr>
                <w:rFonts w:ascii="宋体" w:hAnsi="宋体" w:eastAsia="宋体" w:cs="宋体"/>
                <w:spacing w:val="-2"/>
                <w:sz w:val="18"/>
                <w:szCs w:val="18"/>
              </w:rPr>
              <w:t>30231</w:t>
            </w:r>
          </w:p>
        </w:tc>
        <w:tc>
          <w:tcPr>
            <w:tcW w:w="4254" w:type="dxa"/>
            <w:vAlign w:val="top"/>
          </w:tcPr>
          <w:p w14:paraId="72EC100D">
            <w:pPr>
              <w:spacing w:before="70" w:line="220" w:lineRule="auto"/>
              <w:ind w:left="120"/>
              <w:rPr>
                <w:rFonts w:ascii="宋体" w:hAnsi="宋体" w:eastAsia="宋体" w:cs="宋体"/>
                <w:sz w:val="18"/>
                <w:szCs w:val="18"/>
              </w:rPr>
            </w:pPr>
            <w:r>
              <w:rPr>
                <w:rFonts w:ascii="宋体" w:hAnsi="宋体" w:eastAsia="宋体" w:cs="宋体"/>
                <w:spacing w:val="-2"/>
                <w:sz w:val="18"/>
                <w:szCs w:val="18"/>
              </w:rPr>
              <w:t>公务用车运行维护费</w:t>
            </w:r>
          </w:p>
        </w:tc>
        <w:tc>
          <w:tcPr>
            <w:tcW w:w="1560" w:type="dxa"/>
            <w:vAlign w:val="top"/>
          </w:tcPr>
          <w:p w14:paraId="7375C7F1">
            <w:pPr>
              <w:spacing w:before="70" w:line="239" w:lineRule="auto"/>
              <w:ind w:left="675" w:leftChars="0"/>
              <w:rPr>
                <w:rFonts w:ascii="宋体" w:hAnsi="宋体" w:eastAsia="宋体" w:cs="宋体"/>
                <w:sz w:val="18"/>
                <w:szCs w:val="18"/>
              </w:rPr>
            </w:pPr>
          </w:p>
        </w:tc>
        <w:tc>
          <w:tcPr>
            <w:tcW w:w="1416" w:type="dxa"/>
            <w:vAlign w:val="top"/>
          </w:tcPr>
          <w:p w14:paraId="131043AF">
            <w:pPr>
              <w:pStyle w:val="29"/>
            </w:pPr>
          </w:p>
        </w:tc>
        <w:tc>
          <w:tcPr>
            <w:tcW w:w="1228" w:type="dxa"/>
            <w:tcBorders>
              <w:right w:val="nil"/>
            </w:tcBorders>
            <w:vAlign w:val="top"/>
          </w:tcPr>
          <w:p w14:paraId="3019C83A">
            <w:pPr>
              <w:spacing w:before="70" w:line="239" w:lineRule="auto"/>
              <w:ind w:left="675"/>
              <w:rPr>
                <w:rFonts w:ascii="宋体" w:hAnsi="宋体" w:eastAsia="宋体" w:cs="宋体"/>
                <w:sz w:val="18"/>
                <w:szCs w:val="18"/>
              </w:rPr>
            </w:pPr>
          </w:p>
        </w:tc>
      </w:tr>
      <w:tr w14:paraId="795B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121325F4">
            <w:pPr>
              <w:spacing w:before="71"/>
              <w:ind w:left="135"/>
              <w:rPr>
                <w:rFonts w:ascii="宋体" w:hAnsi="宋体" w:eastAsia="宋体" w:cs="宋体"/>
                <w:sz w:val="18"/>
                <w:szCs w:val="18"/>
              </w:rPr>
            </w:pPr>
            <w:r>
              <w:rPr>
                <w:rFonts w:ascii="宋体" w:hAnsi="宋体" w:eastAsia="宋体" w:cs="宋体"/>
                <w:spacing w:val="-2"/>
                <w:sz w:val="18"/>
                <w:szCs w:val="18"/>
              </w:rPr>
              <w:t>30239</w:t>
            </w:r>
          </w:p>
        </w:tc>
        <w:tc>
          <w:tcPr>
            <w:tcW w:w="4254" w:type="dxa"/>
            <w:vAlign w:val="top"/>
          </w:tcPr>
          <w:p w14:paraId="262296A6">
            <w:pPr>
              <w:spacing w:before="71" w:line="220" w:lineRule="auto"/>
              <w:ind w:left="115"/>
              <w:rPr>
                <w:rFonts w:ascii="宋体" w:hAnsi="宋体" w:eastAsia="宋体" w:cs="宋体"/>
                <w:sz w:val="18"/>
                <w:szCs w:val="18"/>
              </w:rPr>
            </w:pPr>
            <w:r>
              <w:rPr>
                <w:rFonts w:ascii="宋体" w:hAnsi="宋体" w:eastAsia="宋体" w:cs="宋体"/>
                <w:spacing w:val="-2"/>
                <w:sz w:val="18"/>
                <w:szCs w:val="18"/>
              </w:rPr>
              <w:t>其他交通费用</w:t>
            </w:r>
          </w:p>
        </w:tc>
        <w:tc>
          <w:tcPr>
            <w:tcW w:w="1560" w:type="dxa"/>
            <w:vAlign w:val="top"/>
          </w:tcPr>
          <w:p w14:paraId="16026A24">
            <w:pPr>
              <w:spacing w:before="71" w:line="239" w:lineRule="auto"/>
              <w:ind w:left="587" w:leftChars="0"/>
              <w:rPr>
                <w:rFonts w:ascii="宋体" w:hAnsi="宋体" w:eastAsia="宋体" w:cs="宋体"/>
                <w:sz w:val="18"/>
                <w:szCs w:val="18"/>
              </w:rPr>
            </w:pPr>
          </w:p>
        </w:tc>
        <w:tc>
          <w:tcPr>
            <w:tcW w:w="1416" w:type="dxa"/>
            <w:vAlign w:val="top"/>
          </w:tcPr>
          <w:p w14:paraId="76D1E388">
            <w:pPr>
              <w:pStyle w:val="29"/>
            </w:pPr>
          </w:p>
        </w:tc>
        <w:tc>
          <w:tcPr>
            <w:tcW w:w="1228" w:type="dxa"/>
            <w:tcBorders>
              <w:right w:val="nil"/>
            </w:tcBorders>
            <w:vAlign w:val="top"/>
          </w:tcPr>
          <w:p w14:paraId="2D213547">
            <w:pPr>
              <w:spacing w:before="71" w:line="239" w:lineRule="auto"/>
              <w:ind w:left="587"/>
              <w:rPr>
                <w:rFonts w:ascii="宋体" w:hAnsi="宋体" w:eastAsia="宋体" w:cs="宋体"/>
                <w:sz w:val="18"/>
                <w:szCs w:val="18"/>
              </w:rPr>
            </w:pPr>
          </w:p>
        </w:tc>
      </w:tr>
      <w:tr w14:paraId="2DC04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7A942D77">
            <w:pPr>
              <w:spacing w:before="70"/>
              <w:ind w:left="135"/>
              <w:rPr>
                <w:rFonts w:ascii="宋体" w:hAnsi="宋体" w:eastAsia="宋体" w:cs="宋体"/>
                <w:sz w:val="18"/>
                <w:szCs w:val="18"/>
              </w:rPr>
            </w:pPr>
            <w:r>
              <w:rPr>
                <w:rFonts w:ascii="宋体" w:hAnsi="宋体" w:eastAsia="宋体" w:cs="宋体"/>
                <w:spacing w:val="-2"/>
                <w:sz w:val="18"/>
                <w:szCs w:val="18"/>
              </w:rPr>
              <w:t>30299</w:t>
            </w:r>
          </w:p>
        </w:tc>
        <w:tc>
          <w:tcPr>
            <w:tcW w:w="4254" w:type="dxa"/>
            <w:vAlign w:val="top"/>
          </w:tcPr>
          <w:p w14:paraId="55DB83E6">
            <w:pPr>
              <w:spacing w:before="70" w:line="220" w:lineRule="auto"/>
              <w:ind w:left="115"/>
              <w:rPr>
                <w:rFonts w:ascii="宋体" w:hAnsi="宋体" w:eastAsia="宋体" w:cs="宋体"/>
                <w:sz w:val="18"/>
                <w:szCs w:val="18"/>
              </w:rPr>
            </w:pPr>
            <w:r>
              <w:rPr>
                <w:rFonts w:ascii="宋体" w:hAnsi="宋体" w:eastAsia="宋体" w:cs="宋体"/>
                <w:spacing w:val="-1"/>
                <w:sz w:val="18"/>
                <w:szCs w:val="18"/>
              </w:rPr>
              <w:t>其他商品和服务支出</w:t>
            </w:r>
          </w:p>
        </w:tc>
        <w:tc>
          <w:tcPr>
            <w:tcW w:w="1560" w:type="dxa"/>
            <w:vAlign w:val="top"/>
          </w:tcPr>
          <w:p w14:paraId="26FA17DE">
            <w:pPr>
              <w:spacing w:before="71" w:line="239" w:lineRule="auto"/>
              <w:ind w:left="681" w:leftChars="0"/>
              <w:rPr>
                <w:rFonts w:ascii="宋体" w:hAnsi="宋体" w:eastAsia="宋体" w:cs="宋体"/>
                <w:sz w:val="18"/>
                <w:szCs w:val="18"/>
              </w:rPr>
            </w:pPr>
            <w:r>
              <w:rPr>
                <w:rFonts w:hint="eastAsia" w:ascii="宋体" w:hAnsi="宋体" w:eastAsia="宋体" w:cs="宋体"/>
                <w:sz w:val="18"/>
                <w:szCs w:val="18"/>
                <w:lang w:val="en-US" w:eastAsia="zh-CN"/>
              </w:rPr>
              <w:t>6.01</w:t>
            </w:r>
          </w:p>
        </w:tc>
        <w:tc>
          <w:tcPr>
            <w:tcW w:w="1416" w:type="dxa"/>
            <w:vAlign w:val="top"/>
          </w:tcPr>
          <w:p w14:paraId="61DFE22A">
            <w:pPr>
              <w:pStyle w:val="29"/>
            </w:pPr>
          </w:p>
        </w:tc>
        <w:tc>
          <w:tcPr>
            <w:tcW w:w="1228" w:type="dxa"/>
            <w:tcBorders>
              <w:right w:val="nil"/>
            </w:tcBorders>
            <w:vAlign w:val="top"/>
          </w:tcPr>
          <w:p w14:paraId="6B56193D">
            <w:pPr>
              <w:spacing w:before="71" w:line="239" w:lineRule="auto"/>
              <w:ind w:left="681"/>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6.01</w:t>
            </w:r>
          </w:p>
        </w:tc>
      </w:tr>
      <w:tr w14:paraId="2864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63" w:type="dxa"/>
            <w:tcBorders>
              <w:left w:val="nil"/>
            </w:tcBorders>
            <w:vAlign w:val="top"/>
          </w:tcPr>
          <w:p w14:paraId="286CBC95">
            <w:pPr>
              <w:spacing w:before="72"/>
              <w:ind w:left="135"/>
              <w:rPr>
                <w:rFonts w:ascii="宋体" w:hAnsi="宋体" w:eastAsia="宋体" w:cs="宋体"/>
                <w:sz w:val="18"/>
                <w:szCs w:val="18"/>
              </w:rPr>
            </w:pPr>
            <w:r>
              <w:rPr>
                <w:rFonts w:ascii="宋体" w:hAnsi="宋体" w:eastAsia="宋体" w:cs="宋体"/>
                <w:b/>
                <w:bCs/>
                <w:spacing w:val="-4"/>
                <w:sz w:val="18"/>
                <w:szCs w:val="18"/>
              </w:rPr>
              <w:t>303</w:t>
            </w:r>
          </w:p>
        </w:tc>
        <w:tc>
          <w:tcPr>
            <w:tcW w:w="4254" w:type="dxa"/>
            <w:vAlign w:val="top"/>
          </w:tcPr>
          <w:p w14:paraId="6A1CAA0B">
            <w:pPr>
              <w:spacing w:before="72" w:line="220" w:lineRule="auto"/>
              <w:ind w:left="114"/>
              <w:rPr>
                <w:rFonts w:ascii="宋体" w:hAnsi="宋体" w:eastAsia="宋体" w:cs="宋体"/>
                <w:sz w:val="18"/>
                <w:szCs w:val="18"/>
              </w:rPr>
            </w:pPr>
            <w:r>
              <w:rPr>
                <w:rFonts w:ascii="宋体" w:hAnsi="宋体" w:eastAsia="宋体" w:cs="宋体"/>
                <w:b/>
                <w:bCs/>
                <w:spacing w:val="-2"/>
                <w:sz w:val="18"/>
                <w:szCs w:val="18"/>
              </w:rPr>
              <w:t>对个人和家庭的补助</w:t>
            </w:r>
          </w:p>
        </w:tc>
        <w:tc>
          <w:tcPr>
            <w:tcW w:w="1560" w:type="dxa"/>
            <w:vAlign w:val="top"/>
          </w:tcPr>
          <w:p w14:paraId="46C97855">
            <w:pPr>
              <w:spacing w:before="73" w:line="239" w:lineRule="auto"/>
              <w:ind w:left="924"/>
              <w:rPr>
                <w:rFonts w:ascii="宋体" w:hAnsi="宋体" w:eastAsia="宋体" w:cs="宋体"/>
                <w:sz w:val="18"/>
                <w:szCs w:val="18"/>
              </w:rPr>
            </w:pPr>
          </w:p>
        </w:tc>
        <w:tc>
          <w:tcPr>
            <w:tcW w:w="1416" w:type="dxa"/>
            <w:vAlign w:val="top"/>
          </w:tcPr>
          <w:p w14:paraId="15F1725A">
            <w:pPr>
              <w:spacing w:before="73" w:line="239" w:lineRule="auto"/>
              <w:ind w:left="783"/>
              <w:rPr>
                <w:rFonts w:ascii="宋体" w:hAnsi="宋体" w:eastAsia="宋体" w:cs="宋体"/>
                <w:sz w:val="18"/>
                <w:szCs w:val="18"/>
              </w:rPr>
            </w:pPr>
          </w:p>
        </w:tc>
        <w:tc>
          <w:tcPr>
            <w:tcW w:w="1228" w:type="dxa"/>
            <w:tcBorders>
              <w:right w:val="nil"/>
            </w:tcBorders>
            <w:vAlign w:val="top"/>
          </w:tcPr>
          <w:p w14:paraId="5A104DA5">
            <w:pPr>
              <w:pStyle w:val="29"/>
            </w:pPr>
          </w:p>
        </w:tc>
      </w:tr>
      <w:tr w14:paraId="06E79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 w:type="dxa"/>
            <w:tcBorders>
              <w:left w:val="nil"/>
            </w:tcBorders>
            <w:vAlign w:val="top"/>
          </w:tcPr>
          <w:p w14:paraId="4754C7A6">
            <w:pPr>
              <w:spacing w:before="70"/>
              <w:ind w:left="135"/>
              <w:rPr>
                <w:rFonts w:ascii="宋体" w:hAnsi="宋体" w:eastAsia="宋体" w:cs="宋体"/>
                <w:sz w:val="18"/>
                <w:szCs w:val="18"/>
              </w:rPr>
            </w:pPr>
            <w:r>
              <w:rPr>
                <w:rFonts w:ascii="宋体" w:hAnsi="宋体" w:eastAsia="宋体" w:cs="宋体"/>
                <w:spacing w:val="-2"/>
                <w:sz w:val="18"/>
                <w:szCs w:val="18"/>
              </w:rPr>
              <w:t>30301</w:t>
            </w:r>
          </w:p>
        </w:tc>
        <w:tc>
          <w:tcPr>
            <w:tcW w:w="4254" w:type="dxa"/>
            <w:vAlign w:val="top"/>
          </w:tcPr>
          <w:p w14:paraId="5E59FC4B">
            <w:pPr>
              <w:spacing w:before="70" w:line="220" w:lineRule="auto"/>
              <w:ind w:left="117"/>
              <w:rPr>
                <w:rFonts w:ascii="宋体" w:hAnsi="宋体" w:eastAsia="宋体" w:cs="宋体"/>
                <w:sz w:val="18"/>
                <w:szCs w:val="18"/>
              </w:rPr>
            </w:pPr>
            <w:r>
              <w:rPr>
                <w:rFonts w:ascii="宋体" w:hAnsi="宋体" w:eastAsia="宋体" w:cs="宋体"/>
                <w:spacing w:val="-3"/>
                <w:sz w:val="18"/>
                <w:szCs w:val="18"/>
              </w:rPr>
              <w:t>离休费</w:t>
            </w:r>
          </w:p>
        </w:tc>
        <w:tc>
          <w:tcPr>
            <w:tcW w:w="1560" w:type="dxa"/>
            <w:vAlign w:val="top"/>
          </w:tcPr>
          <w:p w14:paraId="18B1321F">
            <w:pPr>
              <w:spacing w:before="70" w:line="239" w:lineRule="auto"/>
              <w:ind w:left="1007"/>
              <w:rPr>
                <w:rFonts w:ascii="宋体" w:hAnsi="宋体" w:eastAsia="宋体" w:cs="宋体"/>
                <w:sz w:val="18"/>
                <w:szCs w:val="18"/>
              </w:rPr>
            </w:pPr>
          </w:p>
        </w:tc>
        <w:tc>
          <w:tcPr>
            <w:tcW w:w="1416" w:type="dxa"/>
            <w:vAlign w:val="top"/>
          </w:tcPr>
          <w:p w14:paraId="7E0E2C26">
            <w:pPr>
              <w:spacing w:before="70" w:line="239" w:lineRule="auto"/>
              <w:ind w:left="866"/>
              <w:rPr>
                <w:rFonts w:ascii="宋体" w:hAnsi="宋体" w:eastAsia="宋体" w:cs="宋体"/>
                <w:sz w:val="18"/>
                <w:szCs w:val="18"/>
              </w:rPr>
            </w:pPr>
          </w:p>
        </w:tc>
        <w:tc>
          <w:tcPr>
            <w:tcW w:w="1228" w:type="dxa"/>
            <w:tcBorders>
              <w:right w:val="nil"/>
            </w:tcBorders>
            <w:vAlign w:val="top"/>
          </w:tcPr>
          <w:p w14:paraId="622B7C3E">
            <w:pPr>
              <w:pStyle w:val="29"/>
            </w:pPr>
          </w:p>
        </w:tc>
      </w:tr>
      <w:tr w14:paraId="76EF9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377288C9">
            <w:pPr>
              <w:spacing w:before="71"/>
              <w:ind w:left="135"/>
              <w:rPr>
                <w:rFonts w:ascii="宋体" w:hAnsi="宋体" w:eastAsia="宋体" w:cs="宋体"/>
                <w:sz w:val="18"/>
                <w:szCs w:val="18"/>
              </w:rPr>
            </w:pPr>
            <w:r>
              <w:rPr>
                <w:rFonts w:ascii="宋体" w:hAnsi="宋体" w:eastAsia="宋体" w:cs="宋体"/>
                <w:spacing w:val="-2"/>
                <w:sz w:val="18"/>
                <w:szCs w:val="18"/>
              </w:rPr>
              <w:t>30302</w:t>
            </w:r>
          </w:p>
        </w:tc>
        <w:tc>
          <w:tcPr>
            <w:tcW w:w="4254" w:type="dxa"/>
            <w:vAlign w:val="top"/>
          </w:tcPr>
          <w:p w14:paraId="6871E5D9">
            <w:pPr>
              <w:spacing w:before="71" w:line="220" w:lineRule="auto"/>
              <w:ind w:left="115"/>
              <w:rPr>
                <w:rFonts w:ascii="宋体" w:hAnsi="宋体" w:eastAsia="宋体" w:cs="宋体"/>
                <w:sz w:val="18"/>
                <w:szCs w:val="18"/>
              </w:rPr>
            </w:pPr>
            <w:r>
              <w:rPr>
                <w:rFonts w:ascii="宋体" w:hAnsi="宋体" w:eastAsia="宋体" w:cs="宋体"/>
                <w:spacing w:val="-2"/>
                <w:sz w:val="18"/>
                <w:szCs w:val="18"/>
              </w:rPr>
              <w:t>退休费</w:t>
            </w:r>
          </w:p>
        </w:tc>
        <w:tc>
          <w:tcPr>
            <w:tcW w:w="1560" w:type="dxa"/>
            <w:vAlign w:val="top"/>
          </w:tcPr>
          <w:p w14:paraId="1B06B6A9">
            <w:pPr>
              <w:spacing w:before="71" w:line="239" w:lineRule="auto"/>
              <w:ind w:left="1008"/>
              <w:rPr>
                <w:rFonts w:ascii="宋体" w:hAnsi="宋体" w:eastAsia="宋体" w:cs="宋体"/>
                <w:sz w:val="18"/>
                <w:szCs w:val="18"/>
              </w:rPr>
            </w:pPr>
          </w:p>
        </w:tc>
        <w:tc>
          <w:tcPr>
            <w:tcW w:w="1416" w:type="dxa"/>
            <w:vAlign w:val="top"/>
          </w:tcPr>
          <w:p w14:paraId="6F5809B9">
            <w:pPr>
              <w:spacing w:before="71" w:line="239" w:lineRule="auto"/>
              <w:ind w:left="867"/>
              <w:rPr>
                <w:rFonts w:ascii="宋体" w:hAnsi="宋体" w:eastAsia="宋体" w:cs="宋体"/>
                <w:sz w:val="18"/>
                <w:szCs w:val="18"/>
              </w:rPr>
            </w:pPr>
          </w:p>
        </w:tc>
        <w:tc>
          <w:tcPr>
            <w:tcW w:w="1228" w:type="dxa"/>
            <w:tcBorders>
              <w:right w:val="nil"/>
            </w:tcBorders>
            <w:vAlign w:val="top"/>
          </w:tcPr>
          <w:p w14:paraId="27C7C16D">
            <w:pPr>
              <w:pStyle w:val="29"/>
            </w:pPr>
          </w:p>
        </w:tc>
      </w:tr>
      <w:tr w14:paraId="420D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3" w:type="dxa"/>
            <w:tcBorders>
              <w:left w:val="nil"/>
            </w:tcBorders>
            <w:vAlign w:val="top"/>
          </w:tcPr>
          <w:p w14:paraId="7E5D8748">
            <w:pPr>
              <w:spacing w:before="71"/>
              <w:ind w:left="135"/>
              <w:rPr>
                <w:rFonts w:ascii="宋体" w:hAnsi="宋体" w:eastAsia="宋体" w:cs="宋体"/>
                <w:sz w:val="18"/>
                <w:szCs w:val="18"/>
              </w:rPr>
            </w:pPr>
            <w:r>
              <w:rPr>
                <w:rFonts w:ascii="宋体" w:hAnsi="宋体" w:eastAsia="宋体" w:cs="宋体"/>
                <w:spacing w:val="-2"/>
                <w:sz w:val="18"/>
                <w:szCs w:val="18"/>
              </w:rPr>
              <w:t>30305</w:t>
            </w:r>
          </w:p>
        </w:tc>
        <w:tc>
          <w:tcPr>
            <w:tcW w:w="4254" w:type="dxa"/>
            <w:vAlign w:val="top"/>
          </w:tcPr>
          <w:p w14:paraId="68E00766">
            <w:pPr>
              <w:spacing w:before="71" w:line="220" w:lineRule="auto"/>
              <w:ind w:left="116"/>
              <w:rPr>
                <w:rFonts w:ascii="宋体" w:hAnsi="宋体" w:eastAsia="宋体" w:cs="宋体"/>
                <w:sz w:val="18"/>
                <w:szCs w:val="18"/>
              </w:rPr>
            </w:pPr>
            <w:r>
              <w:rPr>
                <w:rFonts w:ascii="宋体" w:hAnsi="宋体" w:eastAsia="宋体" w:cs="宋体"/>
                <w:spacing w:val="-2"/>
                <w:sz w:val="18"/>
                <w:szCs w:val="18"/>
              </w:rPr>
              <w:t>生活补助</w:t>
            </w:r>
          </w:p>
        </w:tc>
        <w:tc>
          <w:tcPr>
            <w:tcW w:w="1560" w:type="dxa"/>
            <w:vAlign w:val="top"/>
          </w:tcPr>
          <w:p w14:paraId="663D2179">
            <w:pPr>
              <w:spacing w:before="71" w:line="239" w:lineRule="auto"/>
              <w:ind w:left="1099"/>
              <w:rPr>
                <w:rFonts w:ascii="宋体" w:hAnsi="宋体" w:eastAsia="宋体" w:cs="宋体"/>
                <w:sz w:val="18"/>
                <w:szCs w:val="18"/>
              </w:rPr>
            </w:pPr>
          </w:p>
        </w:tc>
        <w:tc>
          <w:tcPr>
            <w:tcW w:w="1416" w:type="dxa"/>
            <w:vAlign w:val="top"/>
          </w:tcPr>
          <w:p w14:paraId="3CC2DDD9">
            <w:pPr>
              <w:spacing w:before="71" w:line="239" w:lineRule="auto"/>
              <w:ind w:left="958"/>
              <w:rPr>
                <w:rFonts w:ascii="宋体" w:hAnsi="宋体" w:eastAsia="宋体" w:cs="宋体"/>
                <w:sz w:val="18"/>
                <w:szCs w:val="18"/>
              </w:rPr>
            </w:pPr>
          </w:p>
        </w:tc>
        <w:tc>
          <w:tcPr>
            <w:tcW w:w="1228" w:type="dxa"/>
            <w:tcBorders>
              <w:right w:val="nil"/>
            </w:tcBorders>
            <w:vAlign w:val="top"/>
          </w:tcPr>
          <w:p w14:paraId="229A870A">
            <w:pPr>
              <w:pStyle w:val="29"/>
            </w:pPr>
          </w:p>
        </w:tc>
      </w:tr>
      <w:tr w14:paraId="4DF6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63" w:type="dxa"/>
            <w:tcBorders>
              <w:left w:val="nil"/>
            </w:tcBorders>
            <w:vAlign w:val="top"/>
          </w:tcPr>
          <w:p w14:paraId="5A75B99D">
            <w:pPr>
              <w:spacing w:before="70"/>
              <w:ind w:left="135"/>
              <w:rPr>
                <w:rFonts w:ascii="宋体" w:hAnsi="宋体" w:eastAsia="宋体" w:cs="宋体"/>
                <w:sz w:val="18"/>
                <w:szCs w:val="18"/>
              </w:rPr>
            </w:pPr>
            <w:r>
              <w:rPr>
                <w:rFonts w:ascii="宋体" w:hAnsi="宋体" w:eastAsia="宋体" w:cs="宋体"/>
                <w:spacing w:val="-2"/>
                <w:sz w:val="18"/>
                <w:szCs w:val="18"/>
              </w:rPr>
              <w:t>30307</w:t>
            </w:r>
          </w:p>
        </w:tc>
        <w:tc>
          <w:tcPr>
            <w:tcW w:w="4254" w:type="dxa"/>
            <w:vAlign w:val="top"/>
          </w:tcPr>
          <w:p w14:paraId="5697A57E">
            <w:pPr>
              <w:spacing w:before="71" w:line="220" w:lineRule="auto"/>
              <w:ind w:left="123"/>
              <w:rPr>
                <w:rFonts w:ascii="宋体" w:hAnsi="宋体" w:eastAsia="宋体" w:cs="宋体"/>
                <w:sz w:val="18"/>
                <w:szCs w:val="18"/>
              </w:rPr>
            </w:pPr>
            <w:r>
              <w:rPr>
                <w:rFonts w:ascii="宋体" w:hAnsi="宋体" w:eastAsia="宋体" w:cs="宋体"/>
                <w:spacing w:val="-3"/>
                <w:sz w:val="18"/>
                <w:szCs w:val="18"/>
              </w:rPr>
              <w:t>医疗费补助</w:t>
            </w:r>
          </w:p>
        </w:tc>
        <w:tc>
          <w:tcPr>
            <w:tcW w:w="1560" w:type="dxa"/>
            <w:vAlign w:val="top"/>
          </w:tcPr>
          <w:p w14:paraId="3721CD64">
            <w:pPr>
              <w:spacing w:before="71" w:line="239" w:lineRule="auto"/>
              <w:ind w:left="1018"/>
              <w:rPr>
                <w:rFonts w:ascii="宋体" w:hAnsi="宋体" w:eastAsia="宋体" w:cs="宋体"/>
                <w:sz w:val="18"/>
                <w:szCs w:val="18"/>
              </w:rPr>
            </w:pPr>
          </w:p>
        </w:tc>
        <w:tc>
          <w:tcPr>
            <w:tcW w:w="1416" w:type="dxa"/>
            <w:vAlign w:val="top"/>
          </w:tcPr>
          <w:p w14:paraId="3EB8E8FC">
            <w:pPr>
              <w:spacing w:before="71" w:line="239" w:lineRule="auto"/>
              <w:ind w:left="877"/>
              <w:rPr>
                <w:rFonts w:ascii="宋体" w:hAnsi="宋体" w:eastAsia="宋体" w:cs="宋体"/>
                <w:sz w:val="18"/>
                <w:szCs w:val="18"/>
              </w:rPr>
            </w:pPr>
          </w:p>
        </w:tc>
        <w:tc>
          <w:tcPr>
            <w:tcW w:w="1228" w:type="dxa"/>
            <w:tcBorders>
              <w:right w:val="nil"/>
            </w:tcBorders>
            <w:vAlign w:val="top"/>
          </w:tcPr>
          <w:p w14:paraId="2FBABAB9">
            <w:pPr>
              <w:pStyle w:val="29"/>
            </w:pPr>
          </w:p>
        </w:tc>
      </w:tr>
    </w:tbl>
    <w:p w14:paraId="42B84704">
      <w:pPr>
        <w:rPr>
          <w:rFonts w:ascii="Arial"/>
          <w:sz w:val="21"/>
        </w:rPr>
      </w:pPr>
    </w:p>
    <w:p w14:paraId="3136FB2E">
      <w:pPr>
        <w:rPr>
          <w:rFonts w:ascii="Arial" w:hAnsi="Arial" w:eastAsia="Arial" w:cs="Arial"/>
          <w:sz w:val="21"/>
          <w:szCs w:val="21"/>
        </w:rPr>
        <w:sectPr>
          <w:footerReference r:id="rId11" w:type="default"/>
          <w:pgSz w:w="11907" w:h="16839"/>
          <w:pgMar w:top="1274" w:right="1133" w:bottom="1393" w:left="1233" w:header="0" w:footer="1166" w:gutter="0"/>
          <w:pgNumType w:fmt="decimal"/>
          <w:cols w:space="720" w:num="1"/>
        </w:sectPr>
      </w:pPr>
    </w:p>
    <w:p w14:paraId="30F9EB24">
      <w:pPr>
        <w:pStyle w:val="4"/>
        <w:spacing w:before="326" w:line="223" w:lineRule="auto"/>
        <w:ind w:left="1190"/>
        <w:rPr>
          <w:sz w:val="31"/>
          <w:szCs w:val="31"/>
        </w:rPr>
      </w:pPr>
      <w:r>
        <w:rPr>
          <w:spacing w:val="9"/>
          <w:sz w:val="31"/>
          <w:szCs w:val="31"/>
        </w:rPr>
        <w:t>表八、一般公共预算财政拨款“三公”经费、会议费、培训费、委托业务费支出情况表</w:t>
      </w:r>
    </w:p>
    <w:p w14:paraId="09AD6338">
      <w:pPr>
        <w:spacing w:before="86"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5E3A40DC">
      <w:pPr>
        <w:spacing w:line="31" w:lineRule="exact"/>
      </w:pPr>
    </w:p>
    <w:tbl>
      <w:tblPr>
        <w:tblStyle w:val="28"/>
        <w:tblW w:w="144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6"/>
        <w:gridCol w:w="1359"/>
        <w:gridCol w:w="1361"/>
        <w:gridCol w:w="1361"/>
        <w:gridCol w:w="1361"/>
        <w:gridCol w:w="1361"/>
        <w:gridCol w:w="1265"/>
        <w:gridCol w:w="1265"/>
        <w:gridCol w:w="1267"/>
      </w:tblGrid>
      <w:tr w14:paraId="4CA4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876" w:type="dxa"/>
            <w:vMerge w:val="restart"/>
            <w:tcBorders>
              <w:left w:val="nil"/>
              <w:bottom w:val="nil"/>
            </w:tcBorders>
            <w:vAlign w:val="top"/>
          </w:tcPr>
          <w:p w14:paraId="621A4E0D">
            <w:pPr>
              <w:pStyle w:val="29"/>
              <w:spacing w:line="244" w:lineRule="auto"/>
            </w:pPr>
          </w:p>
          <w:p w14:paraId="632A7C27">
            <w:pPr>
              <w:pStyle w:val="29"/>
              <w:spacing w:line="245" w:lineRule="auto"/>
            </w:pPr>
          </w:p>
          <w:p w14:paraId="7131AA6C">
            <w:pPr>
              <w:spacing w:before="58" w:line="220" w:lineRule="auto"/>
              <w:ind w:left="1592"/>
              <w:rPr>
                <w:rFonts w:ascii="宋体" w:hAnsi="宋体" w:eastAsia="宋体" w:cs="宋体"/>
                <w:sz w:val="18"/>
                <w:szCs w:val="18"/>
              </w:rPr>
            </w:pPr>
            <w:r>
              <w:rPr>
                <w:rFonts w:ascii="宋体" w:hAnsi="宋体" w:eastAsia="宋体" w:cs="宋体"/>
                <w:b/>
                <w:bCs/>
                <w:spacing w:val="-4"/>
                <w:sz w:val="18"/>
                <w:szCs w:val="18"/>
              </w:rPr>
              <w:t>单位名称</w:t>
            </w:r>
          </w:p>
        </w:tc>
        <w:tc>
          <w:tcPr>
            <w:tcW w:w="6803" w:type="dxa"/>
            <w:gridSpan w:val="5"/>
            <w:vAlign w:val="top"/>
          </w:tcPr>
          <w:p w14:paraId="5257F1A8">
            <w:pPr>
              <w:spacing w:before="73" w:line="220" w:lineRule="auto"/>
              <w:ind w:left="2851"/>
              <w:rPr>
                <w:rFonts w:ascii="宋体" w:hAnsi="宋体" w:eastAsia="宋体" w:cs="宋体"/>
                <w:sz w:val="18"/>
                <w:szCs w:val="18"/>
              </w:rPr>
            </w:pPr>
            <w:r>
              <w:rPr>
                <w:rFonts w:ascii="宋体" w:hAnsi="宋体" w:eastAsia="宋体" w:cs="宋体"/>
                <w:b/>
                <w:bCs/>
                <w:spacing w:val="-1"/>
                <w:sz w:val="18"/>
                <w:szCs w:val="18"/>
              </w:rPr>
              <w:t>“三公”经费</w:t>
            </w:r>
          </w:p>
        </w:tc>
        <w:tc>
          <w:tcPr>
            <w:tcW w:w="1265" w:type="dxa"/>
            <w:vMerge w:val="restart"/>
            <w:tcBorders>
              <w:bottom w:val="nil"/>
            </w:tcBorders>
            <w:vAlign w:val="top"/>
          </w:tcPr>
          <w:p w14:paraId="0753C7BA">
            <w:pPr>
              <w:pStyle w:val="29"/>
              <w:spacing w:line="244" w:lineRule="auto"/>
            </w:pPr>
          </w:p>
          <w:p w14:paraId="1DD4E22B">
            <w:pPr>
              <w:pStyle w:val="29"/>
              <w:spacing w:line="245" w:lineRule="auto"/>
            </w:pPr>
          </w:p>
          <w:p w14:paraId="1C738BC8">
            <w:pPr>
              <w:spacing w:before="58" w:line="219" w:lineRule="auto"/>
              <w:ind w:left="366"/>
              <w:rPr>
                <w:rFonts w:ascii="宋体" w:hAnsi="宋体" w:eastAsia="宋体" w:cs="宋体"/>
                <w:sz w:val="18"/>
                <w:szCs w:val="18"/>
              </w:rPr>
            </w:pPr>
            <w:r>
              <w:rPr>
                <w:rFonts w:ascii="宋体" w:hAnsi="宋体" w:eastAsia="宋体" w:cs="宋体"/>
                <w:b/>
                <w:bCs/>
                <w:spacing w:val="-4"/>
                <w:sz w:val="18"/>
                <w:szCs w:val="18"/>
              </w:rPr>
              <w:t>会议费</w:t>
            </w:r>
          </w:p>
        </w:tc>
        <w:tc>
          <w:tcPr>
            <w:tcW w:w="1265" w:type="dxa"/>
            <w:vMerge w:val="restart"/>
            <w:tcBorders>
              <w:bottom w:val="nil"/>
            </w:tcBorders>
            <w:vAlign w:val="top"/>
          </w:tcPr>
          <w:p w14:paraId="5603A027">
            <w:pPr>
              <w:pStyle w:val="29"/>
              <w:spacing w:line="244" w:lineRule="auto"/>
            </w:pPr>
          </w:p>
          <w:p w14:paraId="2D937E06">
            <w:pPr>
              <w:pStyle w:val="29"/>
              <w:spacing w:line="245" w:lineRule="auto"/>
            </w:pPr>
          </w:p>
          <w:p w14:paraId="33AED66A">
            <w:pPr>
              <w:spacing w:before="58" w:line="220" w:lineRule="auto"/>
              <w:ind w:left="368"/>
              <w:rPr>
                <w:rFonts w:ascii="宋体" w:hAnsi="宋体" w:eastAsia="宋体" w:cs="宋体"/>
                <w:sz w:val="18"/>
                <w:szCs w:val="18"/>
              </w:rPr>
            </w:pPr>
            <w:r>
              <w:rPr>
                <w:rFonts w:ascii="宋体" w:hAnsi="宋体" w:eastAsia="宋体" w:cs="宋体"/>
                <w:b/>
                <w:bCs/>
                <w:spacing w:val="-4"/>
                <w:sz w:val="18"/>
                <w:szCs w:val="18"/>
              </w:rPr>
              <w:t>培训费</w:t>
            </w:r>
          </w:p>
        </w:tc>
        <w:tc>
          <w:tcPr>
            <w:tcW w:w="1267" w:type="dxa"/>
            <w:vMerge w:val="restart"/>
            <w:tcBorders>
              <w:bottom w:val="nil"/>
              <w:right w:val="nil"/>
            </w:tcBorders>
            <w:vAlign w:val="top"/>
          </w:tcPr>
          <w:p w14:paraId="08BF8D76">
            <w:pPr>
              <w:pStyle w:val="29"/>
              <w:spacing w:line="244" w:lineRule="auto"/>
            </w:pPr>
          </w:p>
          <w:p w14:paraId="67D63A04">
            <w:pPr>
              <w:pStyle w:val="29"/>
              <w:spacing w:line="244" w:lineRule="auto"/>
            </w:pPr>
          </w:p>
          <w:p w14:paraId="657CE634">
            <w:pPr>
              <w:spacing w:before="59" w:line="220" w:lineRule="auto"/>
              <w:ind w:left="186"/>
              <w:rPr>
                <w:rFonts w:ascii="宋体" w:hAnsi="宋体" w:eastAsia="宋体" w:cs="宋体"/>
                <w:sz w:val="18"/>
                <w:szCs w:val="18"/>
              </w:rPr>
            </w:pPr>
            <w:r>
              <w:rPr>
                <w:rFonts w:ascii="宋体" w:hAnsi="宋体" w:eastAsia="宋体" w:cs="宋体"/>
                <w:b/>
                <w:bCs/>
                <w:spacing w:val="-3"/>
                <w:sz w:val="18"/>
                <w:szCs w:val="18"/>
              </w:rPr>
              <w:t>委托业务费</w:t>
            </w:r>
          </w:p>
        </w:tc>
      </w:tr>
      <w:tr w14:paraId="665D5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76" w:type="dxa"/>
            <w:vMerge w:val="continue"/>
            <w:tcBorders>
              <w:top w:val="nil"/>
              <w:left w:val="nil"/>
              <w:bottom w:val="nil"/>
            </w:tcBorders>
            <w:vAlign w:val="top"/>
          </w:tcPr>
          <w:p w14:paraId="504F7122">
            <w:pPr>
              <w:pStyle w:val="29"/>
            </w:pPr>
          </w:p>
        </w:tc>
        <w:tc>
          <w:tcPr>
            <w:tcW w:w="1359" w:type="dxa"/>
            <w:vMerge w:val="restart"/>
            <w:tcBorders>
              <w:bottom w:val="nil"/>
            </w:tcBorders>
            <w:vAlign w:val="top"/>
          </w:tcPr>
          <w:p w14:paraId="6717B218">
            <w:pPr>
              <w:pStyle w:val="29"/>
              <w:spacing w:line="323" w:lineRule="auto"/>
            </w:pPr>
          </w:p>
          <w:p w14:paraId="39A635A7">
            <w:pPr>
              <w:spacing w:before="58" w:line="221" w:lineRule="auto"/>
              <w:ind w:left="503"/>
              <w:rPr>
                <w:rFonts w:ascii="宋体" w:hAnsi="宋体" w:eastAsia="宋体" w:cs="宋体"/>
                <w:sz w:val="18"/>
                <w:szCs w:val="18"/>
              </w:rPr>
            </w:pPr>
            <w:r>
              <w:rPr>
                <w:rFonts w:ascii="宋体" w:hAnsi="宋体" w:eastAsia="宋体" w:cs="宋体"/>
                <w:b/>
                <w:bCs/>
                <w:spacing w:val="-4"/>
                <w:sz w:val="18"/>
                <w:szCs w:val="18"/>
              </w:rPr>
              <w:t>合计</w:t>
            </w:r>
          </w:p>
        </w:tc>
        <w:tc>
          <w:tcPr>
            <w:tcW w:w="1361" w:type="dxa"/>
            <w:vMerge w:val="restart"/>
            <w:tcBorders>
              <w:bottom w:val="nil"/>
            </w:tcBorders>
            <w:vAlign w:val="top"/>
          </w:tcPr>
          <w:p w14:paraId="543E1B35">
            <w:pPr>
              <w:spacing w:before="228" w:line="322" w:lineRule="auto"/>
              <w:ind w:left="513" w:right="26" w:hanging="387"/>
              <w:rPr>
                <w:rFonts w:ascii="宋体" w:hAnsi="宋体" w:eastAsia="宋体" w:cs="宋体"/>
                <w:sz w:val="18"/>
                <w:szCs w:val="18"/>
              </w:rPr>
            </w:pPr>
            <w:r>
              <w:rPr>
                <w:rFonts w:ascii="宋体" w:hAnsi="宋体" w:eastAsia="宋体" w:cs="宋体"/>
                <w:b/>
                <w:bCs/>
                <w:spacing w:val="-11"/>
                <w:sz w:val="18"/>
                <w:szCs w:val="18"/>
              </w:rPr>
              <w:t>因公出国（境）</w:t>
            </w:r>
            <w:r>
              <w:rPr>
                <w:rFonts w:ascii="宋体" w:hAnsi="宋体" w:eastAsia="宋体" w:cs="宋体"/>
                <w:b/>
                <w:bCs/>
                <w:spacing w:val="-6"/>
                <w:sz w:val="18"/>
                <w:szCs w:val="18"/>
              </w:rPr>
              <w:t>费用</w:t>
            </w:r>
          </w:p>
        </w:tc>
        <w:tc>
          <w:tcPr>
            <w:tcW w:w="1361" w:type="dxa"/>
            <w:vMerge w:val="restart"/>
            <w:tcBorders>
              <w:bottom w:val="nil"/>
            </w:tcBorders>
            <w:vAlign w:val="top"/>
          </w:tcPr>
          <w:p w14:paraId="1E8AAB57">
            <w:pPr>
              <w:pStyle w:val="29"/>
              <w:spacing w:line="322" w:lineRule="auto"/>
            </w:pPr>
          </w:p>
          <w:p w14:paraId="390F4D53">
            <w:pPr>
              <w:spacing w:before="59" w:line="220" w:lineRule="auto"/>
              <w:ind w:left="238"/>
              <w:rPr>
                <w:rFonts w:ascii="宋体" w:hAnsi="宋体" w:eastAsia="宋体" w:cs="宋体"/>
                <w:sz w:val="18"/>
                <w:szCs w:val="18"/>
              </w:rPr>
            </w:pPr>
            <w:r>
              <w:rPr>
                <w:rFonts w:ascii="宋体" w:hAnsi="宋体" w:eastAsia="宋体" w:cs="宋体"/>
                <w:b/>
                <w:bCs/>
                <w:spacing w:val="-4"/>
                <w:sz w:val="18"/>
                <w:szCs w:val="18"/>
              </w:rPr>
              <w:t>公务接待费</w:t>
            </w:r>
          </w:p>
        </w:tc>
        <w:tc>
          <w:tcPr>
            <w:tcW w:w="2722" w:type="dxa"/>
            <w:gridSpan w:val="2"/>
            <w:vAlign w:val="top"/>
          </w:tcPr>
          <w:p w14:paraId="550FBC0E">
            <w:pPr>
              <w:spacing w:before="66" w:line="220" w:lineRule="auto"/>
              <w:ind w:left="286"/>
              <w:rPr>
                <w:rFonts w:ascii="宋体" w:hAnsi="宋体" w:eastAsia="宋体" w:cs="宋体"/>
                <w:sz w:val="18"/>
                <w:szCs w:val="18"/>
              </w:rPr>
            </w:pPr>
            <w:r>
              <w:rPr>
                <w:rFonts w:ascii="宋体" w:hAnsi="宋体" w:eastAsia="宋体" w:cs="宋体"/>
                <w:b/>
                <w:bCs/>
                <w:spacing w:val="-3"/>
                <w:sz w:val="18"/>
                <w:szCs w:val="18"/>
              </w:rPr>
              <w:t>公务用车购置及运行维护费</w:t>
            </w:r>
          </w:p>
        </w:tc>
        <w:tc>
          <w:tcPr>
            <w:tcW w:w="1265" w:type="dxa"/>
            <w:vMerge w:val="continue"/>
            <w:tcBorders>
              <w:top w:val="nil"/>
              <w:bottom w:val="nil"/>
            </w:tcBorders>
            <w:vAlign w:val="top"/>
          </w:tcPr>
          <w:p w14:paraId="79CE05AF">
            <w:pPr>
              <w:pStyle w:val="29"/>
            </w:pPr>
          </w:p>
        </w:tc>
        <w:tc>
          <w:tcPr>
            <w:tcW w:w="1265" w:type="dxa"/>
            <w:vMerge w:val="continue"/>
            <w:tcBorders>
              <w:top w:val="nil"/>
              <w:bottom w:val="nil"/>
            </w:tcBorders>
            <w:vAlign w:val="top"/>
          </w:tcPr>
          <w:p w14:paraId="69C2D627">
            <w:pPr>
              <w:pStyle w:val="29"/>
            </w:pPr>
          </w:p>
        </w:tc>
        <w:tc>
          <w:tcPr>
            <w:tcW w:w="1267" w:type="dxa"/>
            <w:vMerge w:val="continue"/>
            <w:tcBorders>
              <w:top w:val="nil"/>
              <w:bottom w:val="nil"/>
              <w:right w:val="nil"/>
            </w:tcBorders>
            <w:vAlign w:val="top"/>
          </w:tcPr>
          <w:p w14:paraId="42659E10">
            <w:pPr>
              <w:pStyle w:val="29"/>
            </w:pPr>
          </w:p>
        </w:tc>
      </w:tr>
      <w:tr w14:paraId="690BD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76" w:type="dxa"/>
            <w:vMerge w:val="continue"/>
            <w:tcBorders>
              <w:top w:val="nil"/>
              <w:left w:val="nil"/>
            </w:tcBorders>
            <w:vAlign w:val="top"/>
          </w:tcPr>
          <w:p w14:paraId="141FE1BC">
            <w:pPr>
              <w:pStyle w:val="29"/>
            </w:pPr>
          </w:p>
        </w:tc>
        <w:tc>
          <w:tcPr>
            <w:tcW w:w="1359" w:type="dxa"/>
            <w:vMerge w:val="continue"/>
            <w:tcBorders>
              <w:top w:val="nil"/>
            </w:tcBorders>
            <w:vAlign w:val="top"/>
          </w:tcPr>
          <w:p w14:paraId="7866DF94">
            <w:pPr>
              <w:pStyle w:val="29"/>
            </w:pPr>
          </w:p>
        </w:tc>
        <w:tc>
          <w:tcPr>
            <w:tcW w:w="1361" w:type="dxa"/>
            <w:vMerge w:val="continue"/>
            <w:tcBorders>
              <w:top w:val="nil"/>
            </w:tcBorders>
            <w:vAlign w:val="top"/>
          </w:tcPr>
          <w:p w14:paraId="715E0D52">
            <w:pPr>
              <w:pStyle w:val="29"/>
            </w:pPr>
          </w:p>
        </w:tc>
        <w:tc>
          <w:tcPr>
            <w:tcW w:w="1361" w:type="dxa"/>
            <w:vMerge w:val="continue"/>
            <w:tcBorders>
              <w:top w:val="nil"/>
            </w:tcBorders>
            <w:vAlign w:val="top"/>
          </w:tcPr>
          <w:p w14:paraId="56950D47">
            <w:pPr>
              <w:pStyle w:val="29"/>
            </w:pPr>
          </w:p>
        </w:tc>
        <w:tc>
          <w:tcPr>
            <w:tcW w:w="1361" w:type="dxa"/>
            <w:vAlign w:val="top"/>
          </w:tcPr>
          <w:p w14:paraId="7EA71C3D">
            <w:pPr>
              <w:spacing w:before="222" w:line="220" w:lineRule="auto"/>
              <w:ind w:left="147"/>
              <w:rPr>
                <w:rFonts w:ascii="宋体" w:hAnsi="宋体" w:eastAsia="宋体" w:cs="宋体"/>
                <w:sz w:val="18"/>
                <w:szCs w:val="18"/>
              </w:rPr>
            </w:pPr>
            <w:r>
              <w:rPr>
                <w:rFonts w:ascii="宋体" w:hAnsi="宋体" w:eastAsia="宋体" w:cs="宋体"/>
                <w:b/>
                <w:bCs/>
                <w:spacing w:val="-4"/>
                <w:sz w:val="18"/>
                <w:szCs w:val="18"/>
              </w:rPr>
              <w:t>公务用车购置</w:t>
            </w:r>
          </w:p>
        </w:tc>
        <w:tc>
          <w:tcPr>
            <w:tcW w:w="1361" w:type="dxa"/>
            <w:vAlign w:val="top"/>
          </w:tcPr>
          <w:p w14:paraId="6BA04E53">
            <w:pPr>
              <w:spacing w:before="68" w:line="282" w:lineRule="auto"/>
              <w:ind w:left="417" w:right="134" w:hanging="268"/>
              <w:rPr>
                <w:rFonts w:ascii="宋体" w:hAnsi="宋体" w:eastAsia="宋体" w:cs="宋体"/>
                <w:sz w:val="18"/>
                <w:szCs w:val="18"/>
              </w:rPr>
            </w:pPr>
            <w:r>
              <w:rPr>
                <w:rFonts w:ascii="宋体" w:hAnsi="宋体" w:eastAsia="宋体" w:cs="宋体"/>
                <w:b/>
                <w:bCs/>
                <w:spacing w:val="-4"/>
                <w:sz w:val="18"/>
                <w:szCs w:val="18"/>
              </w:rPr>
              <w:t>公务用车运行</w:t>
            </w:r>
            <w:r>
              <w:rPr>
                <w:rFonts w:ascii="宋体" w:hAnsi="宋体" w:eastAsia="宋体" w:cs="宋体"/>
                <w:b/>
                <w:bCs/>
                <w:spacing w:val="-5"/>
                <w:sz w:val="18"/>
                <w:szCs w:val="18"/>
              </w:rPr>
              <w:t>维护费</w:t>
            </w:r>
          </w:p>
        </w:tc>
        <w:tc>
          <w:tcPr>
            <w:tcW w:w="1265" w:type="dxa"/>
            <w:vMerge w:val="continue"/>
            <w:tcBorders>
              <w:top w:val="nil"/>
            </w:tcBorders>
            <w:vAlign w:val="top"/>
          </w:tcPr>
          <w:p w14:paraId="1A55FF75">
            <w:pPr>
              <w:pStyle w:val="29"/>
            </w:pPr>
          </w:p>
        </w:tc>
        <w:tc>
          <w:tcPr>
            <w:tcW w:w="1265" w:type="dxa"/>
            <w:vMerge w:val="continue"/>
            <w:tcBorders>
              <w:top w:val="nil"/>
            </w:tcBorders>
            <w:vAlign w:val="top"/>
          </w:tcPr>
          <w:p w14:paraId="2903DED6">
            <w:pPr>
              <w:pStyle w:val="29"/>
            </w:pPr>
          </w:p>
        </w:tc>
        <w:tc>
          <w:tcPr>
            <w:tcW w:w="1267" w:type="dxa"/>
            <w:vMerge w:val="continue"/>
            <w:tcBorders>
              <w:top w:val="nil"/>
              <w:right w:val="nil"/>
            </w:tcBorders>
            <w:vAlign w:val="top"/>
          </w:tcPr>
          <w:p w14:paraId="22F17155">
            <w:pPr>
              <w:pStyle w:val="29"/>
            </w:pPr>
          </w:p>
        </w:tc>
      </w:tr>
      <w:tr w14:paraId="13536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76" w:type="dxa"/>
            <w:tcBorders>
              <w:left w:val="nil"/>
            </w:tcBorders>
            <w:vAlign w:val="top"/>
          </w:tcPr>
          <w:p w14:paraId="3E410084">
            <w:pPr>
              <w:spacing w:before="67" w:line="238" w:lineRule="exact"/>
              <w:ind w:left="1861"/>
              <w:rPr>
                <w:rFonts w:ascii="宋体" w:hAnsi="宋体" w:eastAsia="宋体" w:cs="宋体"/>
                <w:sz w:val="18"/>
                <w:szCs w:val="18"/>
              </w:rPr>
            </w:pPr>
          </w:p>
        </w:tc>
        <w:tc>
          <w:tcPr>
            <w:tcW w:w="1359" w:type="dxa"/>
            <w:vAlign w:val="top"/>
          </w:tcPr>
          <w:p w14:paraId="7621B32F">
            <w:pPr>
              <w:spacing w:before="68" w:line="241" w:lineRule="auto"/>
              <w:ind w:left="652"/>
              <w:rPr>
                <w:rFonts w:ascii="宋体" w:hAnsi="宋体" w:eastAsia="宋体" w:cs="宋体"/>
                <w:sz w:val="18"/>
                <w:szCs w:val="18"/>
              </w:rPr>
            </w:pPr>
            <w:r>
              <w:rPr>
                <w:rFonts w:ascii="宋体" w:hAnsi="宋体" w:eastAsia="宋体" w:cs="宋体"/>
                <w:b/>
                <w:bCs/>
                <w:spacing w:val="-2"/>
                <w:sz w:val="18"/>
                <w:szCs w:val="18"/>
              </w:rPr>
              <w:t>1</w:t>
            </w:r>
          </w:p>
        </w:tc>
        <w:tc>
          <w:tcPr>
            <w:tcW w:w="1361" w:type="dxa"/>
            <w:vAlign w:val="top"/>
          </w:tcPr>
          <w:p w14:paraId="53C35B24">
            <w:pPr>
              <w:spacing w:before="68" w:line="241" w:lineRule="auto"/>
              <w:ind w:left="640"/>
              <w:rPr>
                <w:rFonts w:ascii="宋体" w:hAnsi="宋体" w:eastAsia="宋体" w:cs="宋体"/>
                <w:sz w:val="18"/>
                <w:szCs w:val="18"/>
              </w:rPr>
            </w:pPr>
            <w:r>
              <w:rPr>
                <w:rFonts w:ascii="宋体" w:hAnsi="宋体" w:eastAsia="宋体" w:cs="宋体"/>
                <w:b/>
                <w:bCs/>
                <w:spacing w:val="-2"/>
                <w:sz w:val="18"/>
                <w:szCs w:val="18"/>
              </w:rPr>
              <w:t>2</w:t>
            </w:r>
          </w:p>
        </w:tc>
        <w:tc>
          <w:tcPr>
            <w:tcW w:w="1361" w:type="dxa"/>
            <w:vAlign w:val="top"/>
          </w:tcPr>
          <w:p w14:paraId="42388DAE">
            <w:pPr>
              <w:spacing w:before="67"/>
              <w:ind w:left="641"/>
              <w:rPr>
                <w:rFonts w:ascii="宋体" w:hAnsi="宋体" w:eastAsia="宋体" w:cs="宋体"/>
                <w:sz w:val="18"/>
                <w:szCs w:val="18"/>
              </w:rPr>
            </w:pPr>
            <w:r>
              <w:rPr>
                <w:rFonts w:ascii="宋体" w:hAnsi="宋体" w:eastAsia="宋体" w:cs="宋体"/>
                <w:b/>
                <w:bCs/>
                <w:spacing w:val="-2"/>
                <w:sz w:val="18"/>
                <w:szCs w:val="18"/>
              </w:rPr>
              <w:t>3</w:t>
            </w:r>
          </w:p>
        </w:tc>
        <w:tc>
          <w:tcPr>
            <w:tcW w:w="1361" w:type="dxa"/>
            <w:vAlign w:val="top"/>
          </w:tcPr>
          <w:p w14:paraId="4C396613">
            <w:pPr>
              <w:spacing w:before="68" w:line="241" w:lineRule="auto"/>
              <w:ind w:left="637"/>
              <w:rPr>
                <w:rFonts w:ascii="宋体" w:hAnsi="宋体" w:eastAsia="宋体" w:cs="宋体"/>
                <w:sz w:val="18"/>
                <w:szCs w:val="18"/>
              </w:rPr>
            </w:pPr>
            <w:r>
              <w:rPr>
                <w:rFonts w:ascii="宋体" w:hAnsi="宋体" w:eastAsia="宋体" w:cs="宋体"/>
                <w:b/>
                <w:bCs/>
                <w:spacing w:val="-2"/>
                <w:sz w:val="18"/>
                <w:szCs w:val="18"/>
              </w:rPr>
              <w:t>4</w:t>
            </w:r>
          </w:p>
        </w:tc>
        <w:tc>
          <w:tcPr>
            <w:tcW w:w="1361" w:type="dxa"/>
            <w:vAlign w:val="top"/>
          </w:tcPr>
          <w:p w14:paraId="4B63E506">
            <w:pPr>
              <w:spacing w:before="67"/>
              <w:ind w:left="644"/>
              <w:rPr>
                <w:rFonts w:ascii="宋体" w:hAnsi="宋体" w:eastAsia="宋体" w:cs="宋体"/>
                <w:sz w:val="18"/>
                <w:szCs w:val="18"/>
              </w:rPr>
            </w:pPr>
            <w:r>
              <w:rPr>
                <w:rFonts w:ascii="宋体" w:hAnsi="宋体" w:eastAsia="宋体" w:cs="宋体"/>
                <w:b/>
                <w:bCs/>
                <w:spacing w:val="-2"/>
                <w:sz w:val="18"/>
                <w:szCs w:val="18"/>
              </w:rPr>
              <w:t>5</w:t>
            </w:r>
          </w:p>
        </w:tc>
        <w:tc>
          <w:tcPr>
            <w:tcW w:w="1265" w:type="dxa"/>
            <w:vAlign w:val="top"/>
          </w:tcPr>
          <w:p w14:paraId="343F9DE4">
            <w:pPr>
              <w:spacing w:before="67"/>
              <w:ind w:left="593"/>
              <w:rPr>
                <w:rFonts w:ascii="宋体" w:hAnsi="宋体" w:eastAsia="宋体" w:cs="宋体"/>
                <w:sz w:val="18"/>
                <w:szCs w:val="18"/>
              </w:rPr>
            </w:pPr>
            <w:r>
              <w:rPr>
                <w:rFonts w:ascii="宋体" w:hAnsi="宋体" w:eastAsia="宋体" w:cs="宋体"/>
                <w:b/>
                <w:bCs/>
                <w:spacing w:val="-2"/>
                <w:sz w:val="18"/>
                <w:szCs w:val="18"/>
              </w:rPr>
              <w:t>6</w:t>
            </w:r>
          </w:p>
        </w:tc>
        <w:tc>
          <w:tcPr>
            <w:tcW w:w="1265" w:type="dxa"/>
            <w:vAlign w:val="top"/>
          </w:tcPr>
          <w:p w14:paraId="7698F0C4">
            <w:pPr>
              <w:spacing w:before="67"/>
              <w:ind w:left="597"/>
              <w:rPr>
                <w:rFonts w:ascii="宋体" w:hAnsi="宋体" w:eastAsia="宋体" w:cs="宋体"/>
                <w:sz w:val="18"/>
                <w:szCs w:val="18"/>
              </w:rPr>
            </w:pPr>
            <w:r>
              <w:rPr>
                <w:rFonts w:ascii="宋体" w:hAnsi="宋体" w:eastAsia="宋体" w:cs="宋体"/>
                <w:b/>
                <w:bCs/>
                <w:spacing w:val="-2"/>
                <w:sz w:val="18"/>
                <w:szCs w:val="18"/>
              </w:rPr>
              <w:t>7</w:t>
            </w:r>
          </w:p>
        </w:tc>
        <w:tc>
          <w:tcPr>
            <w:tcW w:w="1267" w:type="dxa"/>
            <w:tcBorders>
              <w:right w:val="nil"/>
            </w:tcBorders>
            <w:vAlign w:val="top"/>
          </w:tcPr>
          <w:p w14:paraId="30307452">
            <w:pPr>
              <w:spacing w:before="67"/>
              <w:ind w:left="593"/>
              <w:rPr>
                <w:rFonts w:ascii="宋体" w:hAnsi="宋体" w:eastAsia="宋体" w:cs="宋体"/>
                <w:sz w:val="18"/>
                <w:szCs w:val="18"/>
              </w:rPr>
            </w:pPr>
            <w:r>
              <w:rPr>
                <w:rFonts w:ascii="宋体" w:hAnsi="宋体" w:eastAsia="宋体" w:cs="宋体"/>
                <w:b/>
                <w:bCs/>
                <w:spacing w:val="-2"/>
                <w:sz w:val="18"/>
                <w:szCs w:val="18"/>
              </w:rPr>
              <w:t>8</w:t>
            </w:r>
          </w:p>
        </w:tc>
      </w:tr>
      <w:tr w14:paraId="4E14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76" w:type="dxa"/>
            <w:tcBorders>
              <w:left w:val="nil"/>
            </w:tcBorders>
            <w:vAlign w:val="top"/>
          </w:tcPr>
          <w:p w14:paraId="0B19A0E6">
            <w:pPr>
              <w:spacing w:before="69" w:line="221" w:lineRule="auto"/>
              <w:ind w:left="1776"/>
              <w:rPr>
                <w:rFonts w:ascii="宋体" w:hAnsi="宋体" w:eastAsia="宋体" w:cs="宋体"/>
                <w:sz w:val="18"/>
                <w:szCs w:val="18"/>
              </w:rPr>
            </w:pPr>
            <w:r>
              <w:rPr>
                <w:rFonts w:hint="eastAsia" w:ascii="宋体" w:hAnsi="宋体" w:eastAsia="宋体" w:cs="宋体"/>
                <w:b/>
                <w:bCs/>
                <w:sz w:val="18"/>
                <w:szCs w:val="18"/>
                <w:lang w:val="en-US" w:eastAsia="zh-CN"/>
              </w:rPr>
              <w:t>环县财政局</w:t>
            </w:r>
          </w:p>
        </w:tc>
        <w:tc>
          <w:tcPr>
            <w:tcW w:w="1359" w:type="dxa"/>
            <w:vAlign w:val="top"/>
          </w:tcPr>
          <w:p w14:paraId="48B36C95">
            <w:pPr>
              <w:pStyle w:val="29"/>
              <w:rPr>
                <w:rFonts w:ascii="宋体" w:hAnsi="宋体" w:eastAsia="宋体" w:cs="宋体"/>
                <w:sz w:val="18"/>
                <w:szCs w:val="18"/>
              </w:rPr>
            </w:pPr>
          </w:p>
        </w:tc>
        <w:tc>
          <w:tcPr>
            <w:tcW w:w="1361" w:type="dxa"/>
            <w:vAlign w:val="top"/>
          </w:tcPr>
          <w:p w14:paraId="39536F3D">
            <w:pPr>
              <w:pStyle w:val="29"/>
              <w:rPr>
                <w:rFonts w:ascii="宋体" w:hAnsi="宋体" w:eastAsia="宋体" w:cs="宋体"/>
                <w:sz w:val="18"/>
                <w:szCs w:val="18"/>
              </w:rPr>
            </w:pPr>
          </w:p>
        </w:tc>
        <w:tc>
          <w:tcPr>
            <w:tcW w:w="1361" w:type="dxa"/>
            <w:vAlign w:val="top"/>
          </w:tcPr>
          <w:p w14:paraId="4A8002C3">
            <w:pPr>
              <w:pStyle w:val="29"/>
              <w:rPr>
                <w:rFonts w:ascii="宋体" w:hAnsi="宋体" w:eastAsia="宋体" w:cs="宋体"/>
                <w:sz w:val="18"/>
                <w:szCs w:val="18"/>
              </w:rPr>
            </w:pPr>
          </w:p>
        </w:tc>
        <w:tc>
          <w:tcPr>
            <w:tcW w:w="1361" w:type="dxa"/>
            <w:vAlign w:val="top"/>
          </w:tcPr>
          <w:p w14:paraId="6C6E591A">
            <w:pPr>
              <w:pStyle w:val="29"/>
              <w:rPr>
                <w:rFonts w:ascii="宋体" w:hAnsi="宋体" w:eastAsia="宋体" w:cs="宋体"/>
                <w:sz w:val="18"/>
                <w:szCs w:val="18"/>
              </w:rPr>
            </w:pPr>
          </w:p>
        </w:tc>
        <w:tc>
          <w:tcPr>
            <w:tcW w:w="1361" w:type="dxa"/>
            <w:vAlign w:val="top"/>
          </w:tcPr>
          <w:p w14:paraId="5C61DE90">
            <w:pPr>
              <w:pStyle w:val="29"/>
              <w:rPr>
                <w:rFonts w:ascii="宋体" w:hAnsi="宋体" w:eastAsia="宋体" w:cs="宋体"/>
                <w:sz w:val="18"/>
                <w:szCs w:val="18"/>
              </w:rPr>
            </w:pPr>
          </w:p>
        </w:tc>
        <w:tc>
          <w:tcPr>
            <w:tcW w:w="1265" w:type="dxa"/>
            <w:vAlign w:val="top"/>
          </w:tcPr>
          <w:p w14:paraId="176E5CD8">
            <w:pPr>
              <w:pStyle w:val="29"/>
              <w:rPr>
                <w:rFonts w:ascii="宋体" w:hAnsi="宋体" w:eastAsia="宋体" w:cs="宋体"/>
                <w:sz w:val="18"/>
                <w:szCs w:val="18"/>
              </w:rPr>
            </w:pPr>
          </w:p>
        </w:tc>
        <w:tc>
          <w:tcPr>
            <w:tcW w:w="1265" w:type="dxa"/>
            <w:vAlign w:val="top"/>
          </w:tcPr>
          <w:p w14:paraId="0A223CCD">
            <w:pPr>
              <w:spacing w:before="71" w:line="239" w:lineRule="auto"/>
              <w:ind w:left="806" w:leftChars="0"/>
              <w:rPr>
                <w:rFonts w:ascii="宋体" w:hAnsi="宋体" w:eastAsia="宋体" w:cs="宋体"/>
                <w:sz w:val="18"/>
                <w:szCs w:val="18"/>
              </w:rPr>
            </w:pPr>
          </w:p>
        </w:tc>
        <w:tc>
          <w:tcPr>
            <w:tcW w:w="1267" w:type="dxa"/>
            <w:tcBorders>
              <w:right w:val="nil"/>
            </w:tcBorders>
            <w:vAlign w:val="top"/>
          </w:tcPr>
          <w:p w14:paraId="5BC622A9">
            <w:pPr>
              <w:spacing w:before="71" w:line="239" w:lineRule="auto"/>
              <w:ind w:left="714" w:leftChars="0"/>
              <w:rPr>
                <w:rFonts w:ascii="宋体" w:hAnsi="宋体" w:eastAsia="宋体" w:cs="宋体"/>
                <w:sz w:val="18"/>
                <w:szCs w:val="18"/>
              </w:rPr>
            </w:pPr>
          </w:p>
        </w:tc>
      </w:tr>
      <w:tr w14:paraId="5269C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76" w:type="dxa"/>
            <w:tcBorders>
              <w:left w:val="nil"/>
            </w:tcBorders>
            <w:vAlign w:val="top"/>
          </w:tcPr>
          <w:p w14:paraId="33E2356E">
            <w:pPr>
              <w:spacing w:before="71" w:line="219" w:lineRule="auto"/>
              <w:ind w:left="159" w:leftChars="0"/>
              <w:jc w:val="center"/>
              <w:rPr>
                <w:rFonts w:hint="eastAsia" w:ascii="宋体" w:hAnsi="宋体" w:eastAsia="宋体" w:cs="宋体"/>
                <w:sz w:val="18"/>
                <w:szCs w:val="18"/>
                <w:lang w:val="en-US" w:eastAsia="zh-CN"/>
              </w:rPr>
            </w:pPr>
          </w:p>
        </w:tc>
        <w:tc>
          <w:tcPr>
            <w:tcW w:w="1359" w:type="dxa"/>
            <w:vAlign w:val="top"/>
          </w:tcPr>
          <w:p w14:paraId="7546FAAF">
            <w:pPr>
              <w:pStyle w:val="29"/>
              <w:rPr>
                <w:rFonts w:ascii="宋体" w:hAnsi="宋体" w:eastAsia="宋体" w:cs="宋体"/>
                <w:sz w:val="18"/>
                <w:szCs w:val="18"/>
              </w:rPr>
            </w:pPr>
          </w:p>
        </w:tc>
        <w:tc>
          <w:tcPr>
            <w:tcW w:w="1361" w:type="dxa"/>
            <w:vAlign w:val="top"/>
          </w:tcPr>
          <w:p w14:paraId="2D13F2E0">
            <w:pPr>
              <w:pStyle w:val="29"/>
              <w:rPr>
                <w:rFonts w:ascii="宋体" w:hAnsi="宋体" w:eastAsia="宋体" w:cs="宋体"/>
                <w:sz w:val="18"/>
                <w:szCs w:val="18"/>
              </w:rPr>
            </w:pPr>
          </w:p>
        </w:tc>
        <w:tc>
          <w:tcPr>
            <w:tcW w:w="1361" w:type="dxa"/>
            <w:vAlign w:val="top"/>
          </w:tcPr>
          <w:p w14:paraId="63807E9B">
            <w:pPr>
              <w:pStyle w:val="29"/>
              <w:rPr>
                <w:rFonts w:ascii="宋体" w:hAnsi="宋体" w:eastAsia="宋体" w:cs="宋体"/>
                <w:sz w:val="18"/>
                <w:szCs w:val="18"/>
              </w:rPr>
            </w:pPr>
          </w:p>
        </w:tc>
        <w:tc>
          <w:tcPr>
            <w:tcW w:w="1361" w:type="dxa"/>
            <w:vAlign w:val="top"/>
          </w:tcPr>
          <w:p w14:paraId="1F77AF96">
            <w:pPr>
              <w:pStyle w:val="29"/>
              <w:rPr>
                <w:rFonts w:ascii="宋体" w:hAnsi="宋体" w:eastAsia="宋体" w:cs="宋体"/>
                <w:sz w:val="18"/>
                <w:szCs w:val="18"/>
              </w:rPr>
            </w:pPr>
          </w:p>
        </w:tc>
        <w:tc>
          <w:tcPr>
            <w:tcW w:w="1361" w:type="dxa"/>
            <w:vAlign w:val="top"/>
          </w:tcPr>
          <w:p w14:paraId="31227DE6">
            <w:pPr>
              <w:pStyle w:val="29"/>
              <w:rPr>
                <w:rFonts w:ascii="宋体" w:hAnsi="宋体" w:eastAsia="宋体" w:cs="宋体"/>
                <w:sz w:val="18"/>
                <w:szCs w:val="18"/>
              </w:rPr>
            </w:pPr>
          </w:p>
        </w:tc>
        <w:tc>
          <w:tcPr>
            <w:tcW w:w="1265" w:type="dxa"/>
            <w:vAlign w:val="top"/>
          </w:tcPr>
          <w:p w14:paraId="3D27CCFF">
            <w:pPr>
              <w:pStyle w:val="29"/>
              <w:rPr>
                <w:rFonts w:ascii="宋体" w:hAnsi="宋体" w:eastAsia="宋体" w:cs="宋体"/>
                <w:sz w:val="18"/>
                <w:szCs w:val="18"/>
              </w:rPr>
            </w:pPr>
          </w:p>
        </w:tc>
        <w:tc>
          <w:tcPr>
            <w:tcW w:w="1265" w:type="dxa"/>
            <w:vAlign w:val="top"/>
          </w:tcPr>
          <w:p w14:paraId="5CA43352">
            <w:pPr>
              <w:spacing w:before="71" w:line="239" w:lineRule="auto"/>
              <w:ind w:left="806" w:leftChars="0"/>
              <w:rPr>
                <w:rFonts w:ascii="宋体" w:hAnsi="宋体" w:eastAsia="宋体" w:cs="宋体"/>
                <w:sz w:val="18"/>
                <w:szCs w:val="18"/>
              </w:rPr>
            </w:pPr>
          </w:p>
        </w:tc>
        <w:tc>
          <w:tcPr>
            <w:tcW w:w="1267" w:type="dxa"/>
            <w:tcBorders>
              <w:right w:val="nil"/>
            </w:tcBorders>
            <w:vAlign w:val="top"/>
          </w:tcPr>
          <w:p w14:paraId="0613288A">
            <w:pPr>
              <w:spacing w:before="71" w:line="239" w:lineRule="auto"/>
              <w:ind w:left="714" w:leftChars="0"/>
              <w:rPr>
                <w:rFonts w:ascii="宋体" w:hAnsi="宋体" w:eastAsia="宋体" w:cs="宋体"/>
                <w:sz w:val="18"/>
                <w:szCs w:val="18"/>
              </w:rPr>
            </w:pPr>
          </w:p>
        </w:tc>
      </w:tr>
      <w:tr w14:paraId="7165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876" w:type="dxa"/>
            <w:tcBorders>
              <w:left w:val="nil"/>
            </w:tcBorders>
            <w:vAlign w:val="top"/>
          </w:tcPr>
          <w:p w14:paraId="5F4DB16D">
            <w:pPr>
              <w:spacing w:before="71" w:line="219" w:lineRule="auto"/>
              <w:ind w:left="159"/>
              <w:rPr>
                <w:rFonts w:ascii="宋体" w:hAnsi="宋体" w:eastAsia="宋体" w:cs="宋体"/>
                <w:sz w:val="18"/>
                <w:szCs w:val="18"/>
              </w:rPr>
            </w:pPr>
          </w:p>
        </w:tc>
        <w:tc>
          <w:tcPr>
            <w:tcW w:w="1359" w:type="dxa"/>
            <w:vAlign w:val="top"/>
          </w:tcPr>
          <w:p w14:paraId="7545CB5C">
            <w:pPr>
              <w:pStyle w:val="29"/>
            </w:pPr>
          </w:p>
        </w:tc>
        <w:tc>
          <w:tcPr>
            <w:tcW w:w="1361" w:type="dxa"/>
            <w:vAlign w:val="top"/>
          </w:tcPr>
          <w:p w14:paraId="5C1EBCE6">
            <w:pPr>
              <w:pStyle w:val="29"/>
            </w:pPr>
          </w:p>
        </w:tc>
        <w:tc>
          <w:tcPr>
            <w:tcW w:w="1361" w:type="dxa"/>
            <w:vAlign w:val="top"/>
          </w:tcPr>
          <w:p w14:paraId="308C8413">
            <w:pPr>
              <w:pStyle w:val="29"/>
            </w:pPr>
          </w:p>
        </w:tc>
        <w:tc>
          <w:tcPr>
            <w:tcW w:w="1361" w:type="dxa"/>
            <w:vAlign w:val="top"/>
          </w:tcPr>
          <w:p w14:paraId="3BE161EC">
            <w:pPr>
              <w:pStyle w:val="29"/>
            </w:pPr>
          </w:p>
        </w:tc>
        <w:tc>
          <w:tcPr>
            <w:tcW w:w="1361" w:type="dxa"/>
            <w:vAlign w:val="top"/>
          </w:tcPr>
          <w:p w14:paraId="7A84E24A">
            <w:pPr>
              <w:pStyle w:val="29"/>
            </w:pPr>
          </w:p>
        </w:tc>
        <w:tc>
          <w:tcPr>
            <w:tcW w:w="1265" w:type="dxa"/>
            <w:vAlign w:val="top"/>
          </w:tcPr>
          <w:p w14:paraId="718F5FFD">
            <w:pPr>
              <w:pStyle w:val="29"/>
            </w:pPr>
          </w:p>
        </w:tc>
        <w:tc>
          <w:tcPr>
            <w:tcW w:w="1265" w:type="dxa"/>
            <w:vAlign w:val="top"/>
          </w:tcPr>
          <w:p w14:paraId="3E8986E6">
            <w:pPr>
              <w:spacing w:before="71" w:line="239" w:lineRule="auto"/>
              <w:ind w:left="806"/>
              <w:rPr>
                <w:rFonts w:ascii="宋体" w:hAnsi="宋体" w:eastAsia="宋体" w:cs="宋体"/>
                <w:sz w:val="18"/>
                <w:szCs w:val="18"/>
              </w:rPr>
            </w:pPr>
          </w:p>
        </w:tc>
        <w:tc>
          <w:tcPr>
            <w:tcW w:w="1267" w:type="dxa"/>
            <w:tcBorders>
              <w:right w:val="nil"/>
            </w:tcBorders>
            <w:vAlign w:val="top"/>
          </w:tcPr>
          <w:p w14:paraId="28DFEE3F">
            <w:pPr>
              <w:spacing w:before="71" w:line="239" w:lineRule="auto"/>
              <w:ind w:left="714"/>
              <w:rPr>
                <w:rFonts w:ascii="宋体" w:hAnsi="宋体" w:eastAsia="宋体" w:cs="宋体"/>
                <w:sz w:val="18"/>
                <w:szCs w:val="18"/>
              </w:rPr>
            </w:pPr>
          </w:p>
        </w:tc>
      </w:tr>
      <w:tr w14:paraId="7FDF7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76" w:type="dxa"/>
            <w:tcBorders>
              <w:left w:val="nil"/>
            </w:tcBorders>
            <w:vAlign w:val="top"/>
          </w:tcPr>
          <w:p w14:paraId="74CF07D6">
            <w:pPr>
              <w:spacing w:before="71" w:line="219" w:lineRule="auto"/>
              <w:ind w:left="159" w:leftChars="0"/>
              <w:rPr>
                <w:rFonts w:ascii="宋体" w:hAnsi="宋体" w:eastAsia="宋体" w:cs="宋体"/>
                <w:sz w:val="18"/>
                <w:szCs w:val="18"/>
              </w:rPr>
            </w:pPr>
          </w:p>
        </w:tc>
        <w:tc>
          <w:tcPr>
            <w:tcW w:w="1359" w:type="dxa"/>
            <w:vAlign w:val="top"/>
          </w:tcPr>
          <w:p w14:paraId="5471E9A0">
            <w:pPr>
              <w:pStyle w:val="29"/>
              <w:rPr>
                <w:rFonts w:ascii="宋体" w:hAnsi="宋体" w:eastAsia="宋体" w:cs="宋体"/>
                <w:sz w:val="18"/>
                <w:szCs w:val="18"/>
              </w:rPr>
            </w:pPr>
          </w:p>
        </w:tc>
        <w:tc>
          <w:tcPr>
            <w:tcW w:w="1361" w:type="dxa"/>
            <w:vAlign w:val="top"/>
          </w:tcPr>
          <w:p w14:paraId="097A21AF">
            <w:pPr>
              <w:pStyle w:val="29"/>
            </w:pPr>
          </w:p>
        </w:tc>
        <w:tc>
          <w:tcPr>
            <w:tcW w:w="1361" w:type="dxa"/>
            <w:vAlign w:val="top"/>
          </w:tcPr>
          <w:p w14:paraId="54577F1F">
            <w:pPr>
              <w:pStyle w:val="29"/>
            </w:pPr>
          </w:p>
        </w:tc>
        <w:tc>
          <w:tcPr>
            <w:tcW w:w="1361" w:type="dxa"/>
            <w:vAlign w:val="top"/>
          </w:tcPr>
          <w:p w14:paraId="58F05470">
            <w:pPr>
              <w:pStyle w:val="29"/>
            </w:pPr>
          </w:p>
        </w:tc>
        <w:tc>
          <w:tcPr>
            <w:tcW w:w="1361" w:type="dxa"/>
            <w:vAlign w:val="top"/>
          </w:tcPr>
          <w:p w14:paraId="084F0616">
            <w:pPr>
              <w:pStyle w:val="29"/>
              <w:rPr>
                <w:rFonts w:ascii="宋体" w:hAnsi="宋体" w:eastAsia="宋体" w:cs="宋体"/>
                <w:sz w:val="18"/>
                <w:szCs w:val="18"/>
              </w:rPr>
            </w:pPr>
          </w:p>
        </w:tc>
        <w:tc>
          <w:tcPr>
            <w:tcW w:w="1265" w:type="dxa"/>
            <w:vAlign w:val="top"/>
          </w:tcPr>
          <w:p w14:paraId="1A81DF29">
            <w:pPr>
              <w:pStyle w:val="29"/>
            </w:pPr>
          </w:p>
        </w:tc>
        <w:tc>
          <w:tcPr>
            <w:tcW w:w="1265" w:type="dxa"/>
            <w:vAlign w:val="top"/>
          </w:tcPr>
          <w:p w14:paraId="321DE059">
            <w:pPr>
              <w:spacing w:before="71" w:line="239" w:lineRule="auto"/>
              <w:ind w:left="806" w:leftChars="0"/>
            </w:pPr>
          </w:p>
        </w:tc>
        <w:tc>
          <w:tcPr>
            <w:tcW w:w="1267" w:type="dxa"/>
            <w:tcBorders>
              <w:right w:val="nil"/>
            </w:tcBorders>
            <w:vAlign w:val="top"/>
          </w:tcPr>
          <w:p w14:paraId="0B9D070E">
            <w:pPr>
              <w:spacing w:before="71" w:line="239" w:lineRule="auto"/>
              <w:ind w:left="714" w:leftChars="0"/>
            </w:pPr>
          </w:p>
        </w:tc>
      </w:tr>
      <w:tr w14:paraId="1679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876" w:type="dxa"/>
            <w:tcBorders>
              <w:left w:val="nil"/>
            </w:tcBorders>
            <w:vAlign w:val="top"/>
          </w:tcPr>
          <w:p w14:paraId="6D156748">
            <w:pPr>
              <w:spacing w:before="71" w:line="219" w:lineRule="auto"/>
              <w:ind w:left="159" w:leftChars="0"/>
              <w:rPr>
                <w:rFonts w:ascii="宋体" w:hAnsi="宋体" w:eastAsia="宋体" w:cs="宋体"/>
                <w:sz w:val="18"/>
                <w:szCs w:val="18"/>
              </w:rPr>
            </w:pPr>
          </w:p>
        </w:tc>
        <w:tc>
          <w:tcPr>
            <w:tcW w:w="1359" w:type="dxa"/>
            <w:vAlign w:val="top"/>
          </w:tcPr>
          <w:p w14:paraId="4DD3CF94">
            <w:pPr>
              <w:pStyle w:val="29"/>
              <w:rPr>
                <w:rFonts w:ascii="宋体" w:hAnsi="宋体" w:eastAsia="宋体" w:cs="宋体"/>
                <w:sz w:val="18"/>
                <w:szCs w:val="18"/>
              </w:rPr>
            </w:pPr>
          </w:p>
        </w:tc>
        <w:tc>
          <w:tcPr>
            <w:tcW w:w="1361" w:type="dxa"/>
            <w:vAlign w:val="top"/>
          </w:tcPr>
          <w:p w14:paraId="125E32B1">
            <w:pPr>
              <w:pStyle w:val="29"/>
            </w:pPr>
          </w:p>
        </w:tc>
        <w:tc>
          <w:tcPr>
            <w:tcW w:w="1361" w:type="dxa"/>
            <w:vAlign w:val="top"/>
          </w:tcPr>
          <w:p w14:paraId="19639388">
            <w:pPr>
              <w:pStyle w:val="29"/>
            </w:pPr>
          </w:p>
        </w:tc>
        <w:tc>
          <w:tcPr>
            <w:tcW w:w="1361" w:type="dxa"/>
            <w:vAlign w:val="top"/>
          </w:tcPr>
          <w:p w14:paraId="686C9C06">
            <w:pPr>
              <w:pStyle w:val="29"/>
            </w:pPr>
          </w:p>
        </w:tc>
        <w:tc>
          <w:tcPr>
            <w:tcW w:w="1361" w:type="dxa"/>
            <w:vAlign w:val="top"/>
          </w:tcPr>
          <w:p w14:paraId="0D940A45">
            <w:pPr>
              <w:pStyle w:val="29"/>
              <w:rPr>
                <w:rFonts w:ascii="宋体" w:hAnsi="宋体" w:eastAsia="宋体" w:cs="宋体"/>
                <w:sz w:val="18"/>
                <w:szCs w:val="18"/>
              </w:rPr>
            </w:pPr>
          </w:p>
        </w:tc>
        <w:tc>
          <w:tcPr>
            <w:tcW w:w="1265" w:type="dxa"/>
            <w:vAlign w:val="top"/>
          </w:tcPr>
          <w:p w14:paraId="562E2A16">
            <w:pPr>
              <w:pStyle w:val="29"/>
            </w:pPr>
          </w:p>
        </w:tc>
        <w:tc>
          <w:tcPr>
            <w:tcW w:w="1265" w:type="dxa"/>
            <w:vAlign w:val="top"/>
          </w:tcPr>
          <w:p w14:paraId="28B76B03">
            <w:pPr>
              <w:spacing w:before="71" w:line="239" w:lineRule="auto"/>
              <w:ind w:left="806" w:leftChars="0"/>
            </w:pPr>
          </w:p>
        </w:tc>
        <w:tc>
          <w:tcPr>
            <w:tcW w:w="1267" w:type="dxa"/>
            <w:tcBorders>
              <w:right w:val="nil"/>
            </w:tcBorders>
            <w:vAlign w:val="top"/>
          </w:tcPr>
          <w:p w14:paraId="3C1224FE">
            <w:pPr>
              <w:spacing w:before="71" w:line="239" w:lineRule="auto"/>
              <w:ind w:left="714" w:leftChars="0"/>
            </w:pPr>
          </w:p>
        </w:tc>
      </w:tr>
    </w:tbl>
    <w:p w14:paraId="361CF4B0">
      <w:pPr>
        <w:rPr>
          <w:rFonts w:ascii="Arial"/>
          <w:sz w:val="21"/>
        </w:rPr>
      </w:pPr>
    </w:p>
    <w:p w14:paraId="3E4FE25D">
      <w:pPr>
        <w:rPr>
          <w:rFonts w:ascii="Arial" w:hAnsi="Arial" w:eastAsia="Arial" w:cs="Arial"/>
          <w:sz w:val="21"/>
          <w:szCs w:val="21"/>
        </w:rPr>
        <w:sectPr>
          <w:footerReference r:id="rId12" w:type="default"/>
          <w:pgSz w:w="16839" w:h="11907"/>
          <w:pgMar w:top="1012" w:right="1133" w:bottom="1393" w:left="1173" w:header="0" w:footer="1166" w:gutter="0"/>
          <w:pgNumType w:fmt="decimal"/>
          <w:cols w:space="720" w:num="1"/>
        </w:sectPr>
      </w:pPr>
    </w:p>
    <w:p w14:paraId="65EC4CCC">
      <w:pPr>
        <w:pStyle w:val="4"/>
        <w:spacing w:before="64" w:line="222" w:lineRule="auto"/>
        <w:ind w:left="1658"/>
        <w:rPr>
          <w:sz w:val="31"/>
          <w:szCs w:val="31"/>
        </w:rPr>
      </w:pPr>
      <w:r>
        <w:rPr>
          <w:spacing w:val="8"/>
          <w:sz w:val="31"/>
          <w:szCs w:val="31"/>
        </w:rPr>
        <w:t>表九、一般公共预算财政拨款机关运行经费表</w:t>
      </w:r>
    </w:p>
    <w:p w14:paraId="4CA03F70">
      <w:pPr>
        <w:spacing w:before="88"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24313C25">
      <w:pPr>
        <w:spacing w:line="31" w:lineRule="exact"/>
      </w:pPr>
    </w:p>
    <w:tbl>
      <w:tblPr>
        <w:tblStyle w:val="28"/>
        <w:tblW w:w="94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3123"/>
        <w:gridCol w:w="1814"/>
        <w:gridCol w:w="1812"/>
        <w:gridCol w:w="1815"/>
      </w:tblGrid>
      <w:tr w14:paraId="24B04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2" w:type="dxa"/>
            <w:tcBorders>
              <w:left w:val="nil"/>
            </w:tcBorders>
            <w:vAlign w:val="top"/>
          </w:tcPr>
          <w:p w14:paraId="64BD3D05">
            <w:pPr>
              <w:spacing w:before="73" w:line="221" w:lineRule="auto"/>
              <w:ind w:left="263"/>
              <w:rPr>
                <w:rFonts w:ascii="宋体" w:hAnsi="宋体" w:eastAsia="宋体" w:cs="宋体"/>
                <w:sz w:val="18"/>
                <w:szCs w:val="18"/>
              </w:rPr>
            </w:pPr>
            <w:r>
              <w:rPr>
                <w:rFonts w:ascii="宋体" w:hAnsi="宋体" w:eastAsia="宋体" w:cs="宋体"/>
                <w:b/>
                <w:bCs/>
                <w:spacing w:val="-3"/>
                <w:sz w:val="18"/>
                <w:szCs w:val="18"/>
              </w:rPr>
              <w:t>序号</w:t>
            </w:r>
          </w:p>
        </w:tc>
        <w:tc>
          <w:tcPr>
            <w:tcW w:w="3123" w:type="dxa"/>
            <w:vAlign w:val="top"/>
          </w:tcPr>
          <w:p w14:paraId="59B1CC02">
            <w:pPr>
              <w:spacing w:before="72" w:line="219" w:lineRule="auto"/>
              <w:ind w:left="484"/>
              <w:rPr>
                <w:rFonts w:ascii="宋体" w:hAnsi="宋体" w:eastAsia="宋体" w:cs="宋体"/>
                <w:sz w:val="18"/>
                <w:szCs w:val="18"/>
              </w:rPr>
            </w:pPr>
            <w:r>
              <w:rPr>
                <w:rFonts w:ascii="宋体" w:hAnsi="宋体" w:eastAsia="宋体" w:cs="宋体"/>
                <w:b/>
                <w:bCs/>
                <w:spacing w:val="-2"/>
                <w:sz w:val="18"/>
                <w:szCs w:val="18"/>
              </w:rPr>
              <w:t>部门预算支出经济分类科目</w:t>
            </w:r>
          </w:p>
        </w:tc>
        <w:tc>
          <w:tcPr>
            <w:tcW w:w="1814" w:type="dxa"/>
            <w:vAlign w:val="top"/>
          </w:tcPr>
          <w:p w14:paraId="13F24B03">
            <w:pPr>
              <w:spacing w:before="73" w:line="221" w:lineRule="auto"/>
              <w:ind w:left="730"/>
              <w:rPr>
                <w:rFonts w:ascii="宋体" w:hAnsi="宋体" w:eastAsia="宋体" w:cs="宋体"/>
                <w:sz w:val="18"/>
                <w:szCs w:val="18"/>
              </w:rPr>
            </w:pPr>
            <w:r>
              <w:rPr>
                <w:rFonts w:ascii="宋体" w:hAnsi="宋体" w:eastAsia="宋体" w:cs="宋体"/>
                <w:b/>
                <w:bCs/>
                <w:spacing w:val="-4"/>
                <w:sz w:val="18"/>
                <w:szCs w:val="18"/>
              </w:rPr>
              <w:t>合计</w:t>
            </w:r>
          </w:p>
        </w:tc>
        <w:tc>
          <w:tcPr>
            <w:tcW w:w="1812" w:type="dxa"/>
            <w:vAlign w:val="top"/>
          </w:tcPr>
          <w:p w14:paraId="1DC1302E">
            <w:pPr>
              <w:spacing w:before="72" w:line="219" w:lineRule="auto"/>
              <w:ind w:left="550"/>
              <w:rPr>
                <w:rFonts w:ascii="宋体" w:hAnsi="宋体" w:eastAsia="宋体" w:cs="宋体"/>
                <w:sz w:val="18"/>
                <w:szCs w:val="18"/>
              </w:rPr>
            </w:pPr>
            <w:r>
              <w:rPr>
                <w:rFonts w:ascii="宋体" w:hAnsi="宋体" w:eastAsia="宋体" w:cs="宋体"/>
                <w:b/>
                <w:bCs/>
                <w:spacing w:val="-4"/>
                <w:sz w:val="18"/>
                <w:szCs w:val="18"/>
              </w:rPr>
              <w:t>基本支出</w:t>
            </w:r>
          </w:p>
        </w:tc>
        <w:tc>
          <w:tcPr>
            <w:tcW w:w="1815" w:type="dxa"/>
            <w:tcBorders>
              <w:right w:val="nil"/>
            </w:tcBorders>
            <w:vAlign w:val="top"/>
          </w:tcPr>
          <w:p w14:paraId="7758FAF9">
            <w:pPr>
              <w:spacing w:before="73" w:line="220" w:lineRule="auto"/>
              <w:ind w:left="555"/>
              <w:rPr>
                <w:rFonts w:ascii="宋体" w:hAnsi="宋体" w:eastAsia="宋体" w:cs="宋体"/>
                <w:sz w:val="18"/>
                <w:szCs w:val="18"/>
              </w:rPr>
            </w:pPr>
            <w:r>
              <w:rPr>
                <w:rFonts w:ascii="宋体" w:hAnsi="宋体" w:eastAsia="宋体" w:cs="宋体"/>
                <w:b/>
                <w:bCs/>
                <w:spacing w:val="-4"/>
                <w:sz w:val="18"/>
                <w:szCs w:val="18"/>
              </w:rPr>
              <w:t>项目支出</w:t>
            </w:r>
          </w:p>
        </w:tc>
      </w:tr>
      <w:tr w14:paraId="027E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23F53D8A">
            <w:pPr>
              <w:spacing w:before="65" w:line="240" w:lineRule="exact"/>
              <w:ind w:left="352"/>
              <w:rPr>
                <w:rFonts w:ascii="宋体" w:hAnsi="宋体" w:eastAsia="宋体" w:cs="宋体"/>
                <w:sz w:val="18"/>
                <w:szCs w:val="18"/>
              </w:rPr>
            </w:pPr>
            <w:r>
              <w:rPr>
                <w:rFonts w:ascii="宋体" w:hAnsi="宋体" w:eastAsia="宋体" w:cs="宋体"/>
                <w:b/>
                <w:bCs/>
                <w:spacing w:val="-4"/>
                <w:position w:val="1"/>
                <w:sz w:val="18"/>
                <w:szCs w:val="18"/>
              </w:rPr>
              <w:t>**</w:t>
            </w:r>
          </w:p>
        </w:tc>
        <w:tc>
          <w:tcPr>
            <w:tcW w:w="3123" w:type="dxa"/>
            <w:vAlign w:val="top"/>
          </w:tcPr>
          <w:p w14:paraId="6A0C7C44">
            <w:pPr>
              <w:spacing w:before="65" w:line="240" w:lineRule="exact"/>
              <w:ind w:left="1475"/>
              <w:rPr>
                <w:rFonts w:ascii="宋体" w:hAnsi="宋体" w:eastAsia="宋体" w:cs="宋体"/>
                <w:sz w:val="18"/>
                <w:szCs w:val="18"/>
              </w:rPr>
            </w:pPr>
            <w:r>
              <w:rPr>
                <w:rFonts w:ascii="宋体" w:hAnsi="宋体" w:eastAsia="宋体" w:cs="宋体"/>
                <w:b/>
                <w:bCs/>
                <w:spacing w:val="-4"/>
                <w:position w:val="1"/>
                <w:sz w:val="18"/>
                <w:szCs w:val="18"/>
              </w:rPr>
              <w:t>**</w:t>
            </w:r>
          </w:p>
        </w:tc>
        <w:tc>
          <w:tcPr>
            <w:tcW w:w="1814" w:type="dxa"/>
            <w:vAlign w:val="top"/>
          </w:tcPr>
          <w:p w14:paraId="6BAA678C">
            <w:pPr>
              <w:spacing w:before="65" w:line="241" w:lineRule="auto"/>
              <w:ind w:left="879"/>
              <w:rPr>
                <w:rFonts w:ascii="宋体" w:hAnsi="宋体" w:eastAsia="宋体" w:cs="宋体"/>
                <w:sz w:val="18"/>
                <w:szCs w:val="18"/>
              </w:rPr>
            </w:pPr>
            <w:r>
              <w:rPr>
                <w:rFonts w:ascii="宋体" w:hAnsi="宋体" w:eastAsia="宋体" w:cs="宋体"/>
                <w:b/>
                <w:bCs/>
                <w:spacing w:val="-2"/>
                <w:sz w:val="18"/>
                <w:szCs w:val="18"/>
              </w:rPr>
              <w:t>1</w:t>
            </w:r>
          </w:p>
        </w:tc>
        <w:tc>
          <w:tcPr>
            <w:tcW w:w="1812" w:type="dxa"/>
            <w:vAlign w:val="top"/>
          </w:tcPr>
          <w:p w14:paraId="383160D3">
            <w:pPr>
              <w:spacing w:before="65" w:line="241" w:lineRule="auto"/>
              <w:ind w:left="869"/>
              <w:rPr>
                <w:rFonts w:ascii="宋体" w:hAnsi="宋体" w:eastAsia="宋体" w:cs="宋体"/>
                <w:sz w:val="18"/>
                <w:szCs w:val="18"/>
              </w:rPr>
            </w:pPr>
            <w:r>
              <w:rPr>
                <w:rFonts w:ascii="宋体" w:hAnsi="宋体" w:eastAsia="宋体" w:cs="宋体"/>
                <w:b/>
                <w:bCs/>
                <w:spacing w:val="-2"/>
                <w:sz w:val="18"/>
                <w:szCs w:val="18"/>
              </w:rPr>
              <w:t>2</w:t>
            </w:r>
          </w:p>
        </w:tc>
        <w:tc>
          <w:tcPr>
            <w:tcW w:w="1815" w:type="dxa"/>
            <w:tcBorders>
              <w:right w:val="nil"/>
            </w:tcBorders>
            <w:vAlign w:val="top"/>
          </w:tcPr>
          <w:p w14:paraId="57F3F9E8">
            <w:pPr>
              <w:spacing w:before="65"/>
              <w:ind w:left="873"/>
              <w:rPr>
                <w:rFonts w:ascii="宋体" w:hAnsi="宋体" w:eastAsia="宋体" w:cs="宋体"/>
                <w:sz w:val="18"/>
                <w:szCs w:val="18"/>
              </w:rPr>
            </w:pPr>
            <w:r>
              <w:rPr>
                <w:rFonts w:ascii="宋体" w:hAnsi="宋体" w:eastAsia="宋体" w:cs="宋体"/>
                <w:b/>
                <w:bCs/>
                <w:spacing w:val="-2"/>
                <w:sz w:val="18"/>
                <w:szCs w:val="18"/>
              </w:rPr>
              <w:t>3</w:t>
            </w:r>
          </w:p>
        </w:tc>
      </w:tr>
      <w:tr w14:paraId="041D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518F1FCE">
            <w:pPr>
              <w:pStyle w:val="29"/>
            </w:pPr>
          </w:p>
        </w:tc>
        <w:tc>
          <w:tcPr>
            <w:tcW w:w="3123" w:type="dxa"/>
            <w:vAlign w:val="top"/>
          </w:tcPr>
          <w:p w14:paraId="3759229A">
            <w:pPr>
              <w:spacing w:before="66" w:line="221" w:lineRule="auto"/>
              <w:ind w:left="1389"/>
              <w:rPr>
                <w:rFonts w:ascii="宋体" w:hAnsi="宋体" w:eastAsia="宋体" w:cs="宋体"/>
                <w:sz w:val="18"/>
                <w:szCs w:val="18"/>
              </w:rPr>
            </w:pPr>
            <w:r>
              <w:rPr>
                <w:rFonts w:ascii="宋体" w:hAnsi="宋体" w:eastAsia="宋体" w:cs="宋体"/>
                <w:b/>
                <w:bCs/>
                <w:spacing w:val="-5"/>
                <w:sz w:val="18"/>
                <w:szCs w:val="18"/>
              </w:rPr>
              <w:t>总计</w:t>
            </w:r>
          </w:p>
        </w:tc>
        <w:tc>
          <w:tcPr>
            <w:tcW w:w="1814" w:type="dxa"/>
            <w:vAlign w:val="top"/>
          </w:tcPr>
          <w:p w14:paraId="4B6ED6D0">
            <w:pPr>
              <w:spacing w:before="66" w:line="217" w:lineRule="auto"/>
              <w:ind w:left="989"/>
              <w:rPr>
                <w:rFonts w:ascii="宋体" w:hAnsi="宋体" w:eastAsia="宋体" w:cs="宋体"/>
                <w:sz w:val="18"/>
                <w:szCs w:val="18"/>
              </w:rPr>
            </w:pPr>
            <w:r>
              <w:rPr>
                <w:rFonts w:hint="eastAsia" w:ascii="宋体" w:hAnsi="宋体" w:eastAsia="宋体" w:cs="宋体"/>
                <w:b/>
                <w:bCs/>
                <w:spacing w:val="-3"/>
                <w:sz w:val="18"/>
                <w:szCs w:val="18"/>
                <w:lang w:val="en-US" w:eastAsia="zh-CN"/>
              </w:rPr>
              <w:t>98.16</w:t>
            </w:r>
          </w:p>
        </w:tc>
        <w:tc>
          <w:tcPr>
            <w:tcW w:w="1812" w:type="dxa"/>
            <w:vAlign w:val="top"/>
          </w:tcPr>
          <w:p w14:paraId="0E56A608">
            <w:pPr>
              <w:spacing w:before="66" w:line="239" w:lineRule="auto"/>
              <w:ind w:left="1168"/>
              <w:rPr>
                <w:rFonts w:hint="default" w:ascii="宋体" w:hAnsi="宋体" w:eastAsia="宋体" w:cs="宋体"/>
                <w:sz w:val="18"/>
                <w:szCs w:val="18"/>
                <w:lang w:val="en-US" w:eastAsia="zh-CN"/>
              </w:rPr>
            </w:pPr>
            <w:r>
              <w:rPr>
                <w:rFonts w:hint="eastAsia" w:ascii="宋体" w:hAnsi="宋体" w:eastAsia="宋体" w:cs="宋体"/>
                <w:b/>
                <w:bCs/>
                <w:spacing w:val="-3"/>
                <w:sz w:val="18"/>
                <w:szCs w:val="18"/>
                <w:lang w:val="en-US" w:eastAsia="zh-CN"/>
              </w:rPr>
              <w:t>98.16</w:t>
            </w:r>
          </w:p>
        </w:tc>
        <w:tc>
          <w:tcPr>
            <w:tcW w:w="1815" w:type="dxa"/>
            <w:tcBorders>
              <w:right w:val="nil"/>
            </w:tcBorders>
            <w:vAlign w:val="top"/>
          </w:tcPr>
          <w:p w14:paraId="676CC159">
            <w:pPr>
              <w:spacing w:before="66" w:line="217" w:lineRule="auto"/>
              <w:ind w:left="992"/>
              <w:rPr>
                <w:rFonts w:ascii="宋体" w:hAnsi="宋体" w:eastAsia="宋体" w:cs="宋体"/>
                <w:sz w:val="18"/>
                <w:szCs w:val="18"/>
              </w:rPr>
            </w:pPr>
          </w:p>
        </w:tc>
      </w:tr>
      <w:tr w14:paraId="6C6D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5A6C0DDC">
            <w:pPr>
              <w:spacing w:before="67" w:line="241" w:lineRule="auto"/>
              <w:ind w:left="412"/>
              <w:rPr>
                <w:rFonts w:ascii="宋体" w:hAnsi="宋体" w:eastAsia="宋体" w:cs="宋体"/>
                <w:sz w:val="18"/>
                <w:szCs w:val="18"/>
              </w:rPr>
            </w:pPr>
            <w:r>
              <w:rPr>
                <w:rFonts w:ascii="宋体" w:hAnsi="宋体" w:eastAsia="宋体" w:cs="宋体"/>
                <w:sz w:val="18"/>
                <w:szCs w:val="18"/>
              </w:rPr>
              <w:t>1</w:t>
            </w:r>
          </w:p>
        </w:tc>
        <w:tc>
          <w:tcPr>
            <w:tcW w:w="3123" w:type="dxa"/>
            <w:vAlign w:val="top"/>
          </w:tcPr>
          <w:p w14:paraId="781699C0">
            <w:pPr>
              <w:spacing w:before="66" w:line="220" w:lineRule="auto"/>
              <w:ind w:left="142"/>
              <w:rPr>
                <w:rFonts w:ascii="宋体" w:hAnsi="宋体" w:eastAsia="宋体" w:cs="宋体"/>
                <w:sz w:val="18"/>
                <w:szCs w:val="18"/>
              </w:rPr>
            </w:pPr>
            <w:r>
              <w:rPr>
                <w:rFonts w:ascii="宋体" w:hAnsi="宋体" w:eastAsia="宋体" w:cs="宋体"/>
                <w:spacing w:val="-4"/>
                <w:sz w:val="18"/>
                <w:szCs w:val="18"/>
              </w:rPr>
              <w:t>[</w:t>
            </w:r>
            <w:r>
              <w:fldChar w:fldCharType="begin"/>
            </w:r>
            <w:r>
              <w:instrText xml:space="preserve"> HYPERLINK \l "bookmark68" </w:instrText>
            </w:r>
            <w:r>
              <w:fldChar w:fldCharType="separate"/>
            </w:r>
            <w:r>
              <w:rPr>
                <w:rFonts w:ascii="宋体" w:hAnsi="宋体" w:eastAsia="宋体" w:cs="宋体"/>
                <w:spacing w:val="-4"/>
                <w:sz w:val="18"/>
                <w:szCs w:val="18"/>
              </w:rPr>
              <w:t>30201</w:t>
            </w:r>
            <w:r>
              <w:rPr>
                <w:rFonts w:ascii="宋体" w:hAnsi="宋体" w:eastAsia="宋体" w:cs="宋体"/>
                <w:spacing w:val="-4"/>
                <w:sz w:val="18"/>
                <w:szCs w:val="18"/>
              </w:rPr>
              <w:fldChar w:fldCharType="end"/>
            </w:r>
            <w:r>
              <w:rPr>
                <w:rFonts w:ascii="宋体" w:hAnsi="宋体" w:eastAsia="宋体" w:cs="宋体"/>
                <w:spacing w:val="-4"/>
                <w:sz w:val="18"/>
                <w:szCs w:val="18"/>
              </w:rPr>
              <w:t>]办公费</w:t>
            </w:r>
          </w:p>
        </w:tc>
        <w:tc>
          <w:tcPr>
            <w:tcW w:w="1814" w:type="dxa"/>
            <w:vAlign w:val="top"/>
          </w:tcPr>
          <w:p w14:paraId="75CC1431">
            <w:pPr>
              <w:spacing w:before="66" w:line="239" w:lineRule="auto"/>
              <w:ind w:left="1173"/>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79.2</w:t>
            </w:r>
          </w:p>
        </w:tc>
        <w:tc>
          <w:tcPr>
            <w:tcW w:w="1812" w:type="dxa"/>
            <w:vAlign w:val="top"/>
          </w:tcPr>
          <w:p w14:paraId="306B5C2E">
            <w:pPr>
              <w:spacing w:before="66" w:line="239" w:lineRule="auto"/>
              <w:ind w:left="1188" w:leftChars="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79.2</w:t>
            </w:r>
          </w:p>
        </w:tc>
        <w:tc>
          <w:tcPr>
            <w:tcW w:w="1815" w:type="dxa"/>
            <w:tcBorders>
              <w:right w:val="nil"/>
            </w:tcBorders>
            <w:vAlign w:val="top"/>
          </w:tcPr>
          <w:p w14:paraId="2E128516">
            <w:pPr>
              <w:spacing w:before="66" w:line="239" w:lineRule="auto"/>
              <w:ind w:left="1188"/>
              <w:rPr>
                <w:rFonts w:ascii="宋体" w:hAnsi="宋体" w:eastAsia="宋体" w:cs="宋体"/>
                <w:sz w:val="18"/>
                <w:szCs w:val="18"/>
              </w:rPr>
            </w:pPr>
          </w:p>
        </w:tc>
      </w:tr>
      <w:tr w14:paraId="6DBE0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6DE60F7B">
            <w:pPr>
              <w:spacing w:before="67" w:line="241" w:lineRule="auto"/>
              <w:ind w:left="400"/>
              <w:rPr>
                <w:rFonts w:ascii="宋体" w:hAnsi="宋体" w:eastAsia="宋体" w:cs="宋体"/>
                <w:sz w:val="18"/>
                <w:szCs w:val="18"/>
              </w:rPr>
            </w:pPr>
            <w:r>
              <w:rPr>
                <w:rFonts w:ascii="宋体" w:hAnsi="宋体" w:eastAsia="宋体" w:cs="宋体"/>
                <w:sz w:val="18"/>
                <w:szCs w:val="18"/>
              </w:rPr>
              <w:t>2</w:t>
            </w:r>
          </w:p>
        </w:tc>
        <w:tc>
          <w:tcPr>
            <w:tcW w:w="3123" w:type="dxa"/>
            <w:vAlign w:val="top"/>
          </w:tcPr>
          <w:p w14:paraId="5287F696">
            <w:pPr>
              <w:spacing w:before="67" w:line="220" w:lineRule="auto"/>
              <w:ind w:left="142"/>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"bookmark69" </w:instrText>
            </w:r>
            <w:r>
              <w:fldChar w:fldCharType="separate"/>
            </w:r>
            <w:r>
              <w:rPr>
                <w:rFonts w:ascii="宋体" w:hAnsi="宋体" w:eastAsia="宋体" w:cs="宋体"/>
                <w:spacing w:val="-3"/>
                <w:sz w:val="18"/>
                <w:szCs w:val="18"/>
              </w:rPr>
              <w:t>30202</w:t>
            </w:r>
            <w:r>
              <w:rPr>
                <w:rFonts w:ascii="宋体" w:hAnsi="宋体" w:eastAsia="宋体" w:cs="宋体"/>
                <w:spacing w:val="-3"/>
                <w:sz w:val="18"/>
                <w:szCs w:val="18"/>
              </w:rPr>
              <w:fldChar w:fldCharType="end"/>
            </w:r>
            <w:r>
              <w:rPr>
                <w:rFonts w:ascii="宋体" w:hAnsi="宋体" w:eastAsia="宋体" w:cs="宋体"/>
                <w:spacing w:val="-3"/>
                <w:sz w:val="18"/>
                <w:szCs w:val="18"/>
              </w:rPr>
              <w:t>]印刷费</w:t>
            </w:r>
          </w:p>
        </w:tc>
        <w:tc>
          <w:tcPr>
            <w:tcW w:w="1814" w:type="dxa"/>
            <w:vAlign w:val="top"/>
          </w:tcPr>
          <w:p w14:paraId="2C158CEA">
            <w:pPr>
              <w:spacing w:before="67" w:line="239" w:lineRule="auto"/>
              <w:ind w:left="1263"/>
              <w:rPr>
                <w:rFonts w:ascii="宋体" w:hAnsi="宋体" w:eastAsia="宋体" w:cs="宋体"/>
                <w:sz w:val="18"/>
                <w:szCs w:val="18"/>
              </w:rPr>
            </w:pPr>
          </w:p>
        </w:tc>
        <w:tc>
          <w:tcPr>
            <w:tcW w:w="1812" w:type="dxa"/>
            <w:vAlign w:val="top"/>
          </w:tcPr>
          <w:p w14:paraId="4FCA87ED">
            <w:pPr>
              <w:pStyle w:val="29"/>
              <w:ind w:firstLine="1260" w:firstLineChars="7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815" w:type="dxa"/>
            <w:tcBorders>
              <w:right w:val="nil"/>
            </w:tcBorders>
            <w:vAlign w:val="top"/>
          </w:tcPr>
          <w:p w14:paraId="6E9C54EB">
            <w:pPr>
              <w:pStyle w:val="29"/>
            </w:pPr>
          </w:p>
        </w:tc>
      </w:tr>
      <w:tr w14:paraId="3AFDA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42EF2F47">
            <w:pPr>
              <w:spacing w:before="67"/>
              <w:ind w:left="402"/>
              <w:rPr>
                <w:rFonts w:ascii="宋体" w:hAnsi="宋体" w:eastAsia="宋体" w:cs="宋体"/>
                <w:sz w:val="18"/>
                <w:szCs w:val="18"/>
              </w:rPr>
            </w:pPr>
            <w:r>
              <w:rPr>
                <w:rFonts w:ascii="宋体" w:hAnsi="宋体" w:eastAsia="宋体" w:cs="宋体"/>
                <w:sz w:val="18"/>
                <w:szCs w:val="18"/>
              </w:rPr>
              <w:t>3</w:t>
            </w:r>
          </w:p>
        </w:tc>
        <w:tc>
          <w:tcPr>
            <w:tcW w:w="3123" w:type="dxa"/>
            <w:vAlign w:val="top"/>
          </w:tcPr>
          <w:p w14:paraId="0AF7C1AD">
            <w:pPr>
              <w:spacing w:before="67" w:line="220" w:lineRule="auto"/>
              <w:ind w:left="142"/>
              <w:rPr>
                <w:rFonts w:ascii="宋体" w:hAnsi="宋体" w:eastAsia="宋体" w:cs="宋体"/>
                <w:sz w:val="18"/>
                <w:szCs w:val="18"/>
              </w:rPr>
            </w:pPr>
            <w:r>
              <w:rPr>
                <w:rFonts w:ascii="宋体" w:hAnsi="宋体" w:eastAsia="宋体" w:cs="宋体"/>
                <w:spacing w:val="-4"/>
                <w:sz w:val="18"/>
                <w:szCs w:val="18"/>
              </w:rPr>
              <w:t>[</w:t>
            </w:r>
            <w:r>
              <w:fldChar w:fldCharType="begin"/>
            </w:r>
            <w:r>
              <w:instrText xml:space="preserve"> HYPERLINK \l "bookmark70" </w:instrText>
            </w:r>
            <w:r>
              <w:fldChar w:fldCharType="separate"/>
            </w:r>
            <w:r>
              <w:rPr>
                <w:rFonts w:ascii="宋体" w:hAnsi="宋体" w:eastAsia="宋体" w:cs="宋体"/>
                <w:spacing w:val="-4"/>
                <w:sz w:val="18"/>
                <w:szCs w:val="18"/>
              </w:rPr>
              <w:t>30205</w:t>
            </w:r>
            <w:r>
              <w:rPr>
                <w:rFonts w:ascii="宋体" w:hAnsi="宋体" w:eastAsia="宋体" w:cs="宋体"/>
                <w:spacing w:val="-4"/>
                <w:sz w:val="18"/>
                <w:szCs w:val="18"/>
              </w:rPr>
              <w:fldChar w:fldCharType="end"/>
            </w:r>
            <w:r>
              <w:rPr>
                <w:rFonts w:ascii="宋体" w:hAnsi="宋体" w:eastAsia="宋体" w:cs="宋体"/>
                <w:spacing w:val="-4"/>
                <w:sz w:val="18"/>
                <w:szCs w:val="18"/>
              </w:rPr>
              <w:t>]水费</w:t>
            </w:r>
          </w:p>
        </w:tc>
        <w:tc>
          <w:tcPr>
            <w:tcW w:w="1814" w:type="dxa"/>
            <w:vAlign w:val="top"/>
          </w:tcPr>
          <w:p w14:paraId="39F281F2">
            <w:pPr>
              <w:spacing w:before="68" w:line="239" w:lineRule="auto"/>
              <w:ind w:left="1262"/>
              <w:rPr>
                <w:rFonts w:ascii="宋体" w:hAnsi="宋体" w:eastAsia="宋体" w:cs="宋体"/>
                <w:sz w:val="18"/>
                <w:szCs w:val="18"/>
              </w:rPr>
            </w:pPr>
          </w:p>
        </w:tc>
        <w:tc>
          <w:tcPr>
            <w:tcW w:w="1812" w:type="dxa"/>
            <w:vAlign w:val="top"/>
          </w:tcPr>
          <w:p w14:paraId="56ACE4AF">
            <w:pPr>
              <w:pStyle w:val="29"/>
              <w:rPr>
                <w:rFonts w:ascii="宋体" w:hAnsi="宋体" w:eastAsia="宋体" w:cs="宋体"/>
                <w:sz w:val="18"/>
                <w:szCs w:val="18"/>
              </w:rPr>
            </w:pPr>
          </w:p>
        </w:tc>
        <w:tc>
          <w:tcPr>
            <w:tcW w:w="1815" w:type="dxa"/>
            <w:tcBorders>
              <w:right w:val="nil"/>
            </w:tcBorders>
            <w:vAlign w:val="top"/>
          </w:tcPr>
          <w:p w14:paraId="4B942843">
            <w:pPr>
              <w:pStyle w:val="29"/>
            </w:pPr>
          </w:p>
        </w:tc>
      </w:tr>
      <w:tr w14:paraId="265F8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2" w:type="dxa"/>
            <w:tcBorders>
              <w:left w:val="nil"/>
            </w:tcBorders>
            <w:vAlign w:val="top"/>
          </w:tcPr>
          <w:p w14:paraId="121ECF30">
            <w:pPr>
              <w:spacing w:before="71" w:line="241" w:lineRule="auto"/>
              <w:ind w:left="397"/>
              <w:rPr>
                <w:rFonts w:ascii="宋体" w:hAnsi="宋体" w:eastAsia="宋体" w:cs="宋体"/>
                <w:sz w:val="18"/>
                <w:szCs w:val="18"/>
              </w:rPr>
            </w:pPr>
            <w:r>
              <w:rPr>
                <w:rFonts w:ascii="宋体" w:hAnsi="宋体" w:eastAsia="宋体" w:cs="宋体"/>
                <w:sz w:val="18"/>
                <w:szCs w:val="18"/>
              </w:rPr>
              <w:t>4</w:t>
            </w:r>
          </w:p>
        </w:tc>
        <w:tc>
          <w:tcPr>
            <w:tcW w:w="3123" w:type="dxa"/>
            <w:vAlign w:val="top"/>
          </w:tcPr>
          <w:p w14:paraId="55E1B1B4">
            <w:pPr>
              <w:spacing w:before="71" w:line="220" w:lineRule="auto"/>
              <w:ind w:left="142"/>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"bookmark71" </w:instrText>
            </w:r>
            <w:r>
              <w:fldChar w:fldCharType="separate"/>
            </w:r>
            <w:r>
              <w:rPr>
                <w:rFonts w:ascii="宋体" w:hAnsi="宋体" w:eastAsia="宋体" w:cs="宋体"/>
                <w:spacing w:val="-2"/>
                <w:sz w:val="18"/>
                <w:szCs w:val="18"/>
              </w:rPr>
              <w:t>30206</w:t>
            </w:r>
            <w:r>
              <w:rPr>
                <w:rFonts w:ascii="宋体" w:hAnsi="宋体" w:eastAsia="宋体" w:cs="宋体"/>
                <w:spacing w:val="-2"/>
                <w:sz w:val="18"/>
                <w:szCs w:val="18"/>
              </w:rPr>
              <w:fldChar w:fldCharType="end"/>
            </w:r>
            <w:r>
              <w:rPr>
                <w:rFonts w:ascii="宋体" w:hAnsi="宋体" w:eastAsia="宋体" w:cs="宋体"/>
                <w:spacing w:val="-2"/>
                <w:sz w:val="18"/>
                <w:szCs w:val="18"/>
              </w:rPr>
              <w:t>]电费</w:t>
            </w:r>
          </w:p>
        </w:tc>
        <w:tc>
          <w:tcPr>
            <w:tcW w:w="1814" w:type="dxa"/>
            <w:vAlign w:val="top"/>
          </w:tcPr>
          <w:p w14:paraId="6D390D06">
            <w:pPr>
              <w:spacing w:before="71" w:line="239" w:lineRule="auto"/>
              <w:ind w:left="1184"/>
              <w:rPr>
                <w:rFonts w:ascii="宋体" w:hAnsi="宋体" w:eastAsia="宋体" w:cs="宋体"/>
                <w:sz w:val="18"/>
                <w:szCs w:val="18"/>
              </w:rPr>
            </w:pPr>
          </w:p>
        </w:tc>
        <w:tc>
          <w:tcPr>
            <w:tcW w:w="1812" w:type="dxa"/>
            <w:vAlign w:val="top"/>
          </w:tcPr>
          <w:p w14:paraId="24EC2B17">
            <w:pPr>
              <w:pStyle w:val="29"/>
              <w:rPr>
                <w:rFonts w:ascii="宋体" w:hAnsi="宋体" w:eastAsia="宋体" w:cs="宋体"/>
                <w:sz w:val="18"/>
                <w:szCs w:val="18"/>
              </w:rPr>
            </w:pPr>
          </w:p>
        </w:tc>
        <w:tc>
          <w:tcPr>
            <w:tcW w:w="1815" w:type="dxa"/>
            <w:tcBorders>
              <w:right w:val="nil"/>
            </w:tcBorders>
            <w:vAlign w:val="top"/>
          </w:tcPr>
          <w:p w14:paraId="7B2835F0">
            <w:pPr>
              <w:pStyle w:val="29"/>
            </w:pPr>
          </w:p>
        </w:tc>
      </w:tr>
      <w:tr w14:paraId="78C4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099E7FCF">
            <w:pPr>
              <w:spacing w:before="68"/>
              <w:ind w:left="402"/>
              <w:rPr>
                <w:rFonts w:ascii="宋体" w:hAnsi="宋体" w:eastAsia="宋体" w:cs="宋体"/>
                <w:sz w:val="18"/>
                <w:szCs w:val="18"/>
              </w:rPr>
            </w:pPr>
            <w:r>
              <w:rPr>
                <w:rFonts w:ascii="宋体" w:hAnsi="宋体" w:eastAsia="宋体" w:cs="宋体"/>
                <w:sz w:val="18"/>
                <w:szCs w:val="18"/>
              </w:rPr>
              <w:t>5</w:t>
            </w:r>
          </w:p>
        </w:tc>
        <w:tc>
          <w:tcPr>
            <w:tcW w:w="3123" w:type="dxa"/>
            <w:vAlign w:val="top"/>
          </w:tcPr>
          <w:p w14:paraId="5B2CF728">
            <w:pPr>
              <w:spacing w:before="69" w:line="220" w:lineRule="auto"/>
              <w:ind w:left="142"/>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"bookmark72" </w:instrText>
            </w:r>
            <w:r>
              <w:fldChar w:fldCharType="separate"/>
            </w:r>
            <w:r>
              <w:rPr>
                <w:rFonts w:ascii="宋体" w:hAnsi="宋体" w:eastAsia="宋体" w:cs="宋体"/>
                <w:spacing w:val="-3"/>
                <w:sz w:val="18"/>
                <w:szCs w:val="18"/>
              </w:rPr>
              <w:t>30207</w:t>
            </w:r>
            <w:r>
              <w:rPr>
                <w:rFonts w:ascii="宋体" w:hAnsi="宋体" w:eastAsia="宋体" w:cs="宋体"/>
                <w:spacing w:val="-3"/>
                <w:sz w:val="18"/>
                <w:szCs w:val="18"/>
              </w:rPr>
              <w:fldChar w:fldCharType="end"/>
            </w:r>
            <w:r>
              <w:rPr>
                <w:rFonts w:ascii="宋体" w:hAnsi="宋体" w:eastAsia="宋体" w:cs="宋体"/>
                <w:spacing w:val="-3"/>
                <w:sz w:val="18"/>
                <w:szCs w:val="18"/>
              </w:rPr>
              <w:t>]邮电费</w:t>
            </w:r>
          </w:p>
        </w:tc>
        <w:tc>
          <w:tcPr>
            <w:tcW w:w="1814" w:type="dxa"/>
            <w:vAlign w:val="top"/>
          </w:tcPr>
          <w:p w14:paraId="4DD97576">
            <w:pPr>
              <w:spacing w:before="68" w:line="239" w:lineRule="auto"/>
              <w:ind w:left="1262"/>
              <w:rPr>
                <w:rFonts w:ascii="宋体" w:hAnsi="宋体" w:eastAsia="宋体" w:cs="宋体"/>
                <w:sz w:val="18"/>
                <w:szCs w:val="18"/>
              </w:rPr>
            </w:pPr>
          </w:p>
        </w:tc>
        <w:tc>
          <w:tcPr>
            <w:tcW w:w="1812" w:type="dxa"/>
            <w:vAlign w:val="top"/>
          </w:tcPr>
          <w:p w14:paraId="1976CECC">
            <w:pPr>
              <w:pStyle w:val="29"/>
              <w:rPr>
                <w:rFonts w:ascii="宋体" w:hAnsi="宋体" w:eastAsia="宋体" w:cs="宋体"/>
                <w:sz w:val="18"/>
                <w:szCs w:val="18"/>
              </w:rPr>
            </w:pPr>
          </w:p>
        </w:tc>
        <w:tc>
          <w:tcPr>
            <w:tcW w:w="1815" w:type="dxa"/>
            <w:tcBorders>
              <w:right w:val="nil"/>
            </w:tcBorders>
            <w:vAlign w:val="top"/>
          </w:tcPr>
          <w:p w14:paraId="67EAF1DB">
            <w:pPr>
              <w:pStyle w:val="29"/>
            </w:pPr>
          </w:p>
        </w:tc>
      </w:tr>
      <w:tr w14:paraId="460B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0763055F">
            <w:pPr>
              <w:spacing w:before="69"/>
              <w:ind w:left="400"/>
              <w:rPr>
                <w:rFonts w:ascii="宋体" w:hAnsi="宋体" w:eastAsia="宋体" w:cs="宋体"/>
                <w:sz w:val="18"/>
                <w:szCs w:val="18"/>
              </w:rPr>
            </w:pPr>
            <w:r>
              <w:rPr>
                <w:rFonts w:ascii="宋体" w:hAnsi="宋体" w:eastAsia="宋体" w:cs="宋体"/>
                <w:sz w:val="18"/>
                <w:szCs w:val="18"/>
              </w:rPr>
              <w:t>6</w:t>
            </w:r>
          </w:p>
        </w:tc>
        <w:tc>
          <w:tcPr>
            <w:tcW w:w="3123" w:type="dxa"/>
            <w:vAlign w:val="top"/>
          </w:tcPr>
          <w:p w14:paraId="19D6589A">
            <w:pPr>
              <w:spacing w:before="69" w:line="220" w:lineRule="auto"/>
              <w:ind w:left="142"/>
              <w:rPr>
                <w:rFonts w:ascii="宋体" w:hAnsi="宋体" w:eastAsia="宋体" w:cs="宋体"/>
                <w:sz w:val="18"/>
                <w:szCs w:val="18"/>
              </w:rPr>
            </w:pPr>
            <w:r>
              <w:rPr>
                <w:rFonts w:ascii="宋体" w:hAnsi="宋体" w:eastAsia="宋体" w:cs="宋体"/>
                <w:spacing w:val="-4"/>
                <w:sz w:val="18"/>
                <w:szCs w:val="18"/>
              </w:rPr>
              <w:t>[</w:t>
            </w:r>
            <w:r>
              <w:fldChar w:fldCharType="begin"/>
            </w:r>
            <w:r>
              <w:instrText xml:space="preserve"> HYPERLINK \l "bookmark73" </w:instrText>
            </w:r>
            <w:r>
              <w:fldChar w:fldCharType="separate"/>
            </w:r>
            <w:r>
              <w:rPr>
                <w:rFonts w:ascii="宋体" w:hAnsi="宋体" w:eastAsia="宋体" w:cs="宋体"/>
                <w:spacing w:val="-4"/>
                <w:sz w:val="18"/>
                <w:szCs w:val="18"/>
              </w:rPr>
              <w:t>30208</w:t>
            </w:r>
            <w:r>
              <w:rPr>
                <w:rFonts w:ascii="宋体" w:hAnsi="宋体" w:eastAsia="宋体" w:cs="宋体"/>
                <w:spacing w:val="-4"/>
                <w:sz w:val="18"/>
                <w:szCs w:val="18"/>
              </w:rPr>
              <w:fldChar w:fldCharType="end"/>
            </w:r>
            <w:r>
              <w:rPr>
                <w:rFonts w:ascii="宋体" w:hAnsi="宋体" w:eastAsia="宋体" w:cs="宋体"/>
                <w:spacing w:val="-4"/>
                <w:sz w:val="18"/>
                <w:szCs w:val="18"/>
              </w:rPr>
              <w:t>]取暖费</w:t>
            </w:r>
          </w:p>
        </w:tc>
        <w:tc>
          <w:tcPr>
            <w:tcW w:w="1814" w:type="dxa"/>
            <w:vAlign w:val="top"/>
          </w:tcPr>
          <w:p w14:paraId="21911859">
            <w:pPr>
              <w:spacing w:before="69" w:line="239" w:lineRule="auto"/>
              <w:ind w:left="1184"/>
              <w:rPr>
                <w:rFonts w:ascii="宋体" w:hAnsi="宋体" w:eastAsia="宋体" w:cs="宋体"/>
                <w:sz w:val="18"/>
                <w:szCs w:val="18"/>
              </w:rPr>
            </w:pPr>
          </w:p>
        </w:tc>
        <w:tc>
          <w:tcPr>
            <w:tcW w:w="1812" w:type="dxa"/>
            <w:vAlign w:val="top"/>
          </w:tcPr>
          <w:p w14:paraId="20372D7C">
            <w:pPr>
              <w:pStyle w:val="29"/>
              <w:rPr>
                <w:rFonts w:ascii="宋体" w:hAnsi="宋体" w:eastAsia="宋体" w:cs="宋体"/>
                <w:sz w:val="18"/>
                <w:szCs w:val="18"/>
              </w:rPr>
            </w:pPr>
          </w:p>
        </w:tc>
        <w:tc>
          <w:tcPr>
            <w:tcW w:w="1815" w:type="dxa"/>
            <w:tcBorders>
              <w:right w:val="nil"/>
            </w:tcBorders>
            <w:vAlign w:val="top"/>
          </w:tcPr>
          <w:p w14:paraId="6C0E5A8F">
            <w:pPr>
              <w:pStyle w:val="29"/>
            </w:pPr>
          </w:p>
        </w:tc>
      </w:tr>
      <w:tr w14:paraId="0B2DC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62" w:type="dxa"/>
            <w:tcBorders>
              <w:left w:val="nil"/>
            </w:tcBorders>
            <w:vAlign w:val="top"/>
          </w:tcPr>
          <w:p w14:paraId="5DA94790">
            <w:pPr>
              <w:spacing w:before="69"/>
              <w:ind w:left="403"/>
              <w:rPr>
                <w:rFonts w:ascii="宋体" w:hAnsi="宋体" w:eastAsia="宋体" w:cs="宋体"/>
                <w:sz w:val="18"/>
                <w:szCs w:val="18"/>
              </w:rPr>
            </w:pPr>
            <w:r>
              <w:rPr>
                <w:rFonts w:ascii="宋体" w:hAnsi="宋体" w:eastAsia="宋体" w:cs="宋体"/>
                <w:sz w:val="18"/>
                <w:szCs w:val="18"/>
              </w:rPr>
              <w:t>7</w:t>
            </w:r>
          </w:p>
        </w:tc>
        <w:tc>
          <w:tcPr>
            <w:tcW w:w="3123" w:type="dxa"/>
            <w:vAlign w:val="top"/>
          </w:tcPr>
          <w:p w14:paraId="1C3CC1A1">
            <w:pPr>
              <w:spacing w:before="69" w:line="220" w:lineRule="auto"/>
              <w:ind w:left="142"/>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"bookmark74" </w:instrText>
            </w:r>
            <w:r>
              <w:fldChar w:fldCharType="separate"/>
            </w:r>
            <w:r>
              <w:rPr>
                <w:rFonts w:ascii="宋体" w:hAnsi="宋体" w:eastAsia="宋体" w:cs="宋体"/>
                <w:spacing w:val="-3"/>
                <w:sz w:val="18"/>
                <w:szCs w:val="18"/>
              </w:rPr>
              <w:t>30209</w:t>
            </w:r>
            <w:r>
              <w:rPr>
                <w:rFonts w:ascii="宋体" w:hAnsi="宋体" w:eastAsia="宋体" w:cs="宋体"/>
                <w:spacing w:val="-3"/>
                <w:sz w:val="18"/>
                <w:szCs w:val="18"/>
              </w:rPr>
              <w:fldChar w:fldCharType="end"/>
            </w:r>
            <w:r>
              <w:rPr>
                <w:rFonts w:ascii="宋体" w:hAnsi="宋体" w:eastAsia="宋体" w:cs="宋体"/>
                <w:spacing w:val="-3"/>
                <w:sz w:val="18"/>
                <w:szCs w:val="18"/>
              </w:rPr>
              <w:t>]物业管理费</w:t>
            </w:r>
          </w:p>
        </w:tc>
        <w:tc>
          <w:tcPr>
            <w:tcW w:w="1814" w:type="dxa"/>
            <w:vAlign w:val="top"/>
          </w:tcPr>
          <w:p w14:paraId="0C745C06">
            <w:pPr>
              <w:spacing w:before="69" w:line="239" w:lineRule="auto"/>
              <w:ind w:left="1184"/>
              <w:rPr>
                <w:rFonts w:ascii="宋体" w:hAnsi="宋体" w:eastAsia="宋体" w:cs="宋体"/>
                <w:sz w:val="18"/>
                <w:szCs w:val="18"/>
              </w:rPr>
            </w:pPr>
          </w:p>
        </w:tc>
        <w:tc>
          <w:tcPr>
            <w:tcW w:w="1812" w:type="dxa"/>
            <w:vAlign w:val="top"/>
          </w:tcPr>
          <w:p w14:paraId="054FE769">
            <w:pPr>
              <w:spacing w:before="69" w:line="239" w:lineRule="auto"/>
              <w:ind w:left="1188" w:leftChars="0"/>
            </w:pPr>
          </w:p>
        </w:tc>
        <w:tc>
          <w:tcPr>
            <w:tcW w:w="1815" w:type="dxa"/>
            <w:tcBorders>
              <w:right w:val="nil"/>
            </w:tcBorders>
            <w:vAlign w:val="top"/>
          </w:tcPr>
          <w:p w14:paraId="5FB02451">
            <w:pPr>
              <w:spacing w:before="69" w:line="239" w:lineRule="auto"/>
              <w:ind w:left="1188"/>
              <w:rPr>
                <w:rFonts w:ascii="宋体" w:hAnsi="宋体" w:eastAsia="宋体" w:cs="宋体"/>
                <w:sz w:val="18"/>
                <w:szCs w:val="18"/>
              </w:rPr>
            </w:pPr>
          </w:p>
        </w:tc>
      </w:tr>
      <w:tr w14:paraId="25CB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62" w:type="dxa"/>
            <w:tcBorders>
              <w:left w:val="nil"/>
            </w:tcBorders>
            <w:vAlign w:val="top"/>
          </w:tcPr>
          <w:p w14:paraId="1755DBE4">
            <w:pPr>
              <w:spacing w:before="69"/>
              <w:ind w:left="399"/>
              <w:rPr>
                <w:rFonts w:ascii="宋体" w:hAnsi="宋体" w:eastAsia="宋体" w:cs="宋体"/>
                <w:sz w:val="18"/>
                <w:szCs w:val="18"/>
              </w:rPr>
            </w:pPr>
            <w:r>
              <w:rPr>
                <w:rFonts w:ascii="宋体" w:hAnsi="宋体" w:eastAsia="宋体" w:cs="宋体"/>
                <w:sz w:val="18"/>
                <w:szCs w:val="18"/>
              </w:rPr>
              <w:t>8</w:t>
            </w:r>
          </w:p>
        </w:tc>
        <w:tc>
          <w:tcPr>
            <w:tcW w:w="3123" w:type="dxa"/>
            <w:vAlign w:val="top"/>
          </w:tcPr>
          <w:p w14:paraId="33E5611A">
            <w:pPr>
              <w:spacing w:before="70" w:line="220" w:lineRule="auto"/>
              <w:ind w:left="142"/>
              <w:rPr>
                <w:rFonts w:ascii="宋体" w:hAnsi="宋体" w:eastAsia="宋体" w:cs="宋体"/>
                <w:sz w:val="18"/>
                <w:szCs w:val="18"/>
              </w:rPr>
            </w:pPr>
            <w:r>
              <w:rPr>
                <w:rFonts w:ascii="宋体" w:hAnsi="宋体" w:eastAsia="宋体" w:cs="宋体"/>
                <w:spacing w:val="-4"/>
                <w:sz w:val="18"/>
                <w:szCs w:val="18"/>
              </w:rPr>
              <w:t>[</w:t>
            </w:r>
            <w:r>
              <w:fldChar w:fldCharType="begin"/>
            </w:r>
            <w:r>
              <w:instrText xml:space="preserve"> HYPERLINK \l "bookmark75" </w:instrText>
            </w:r>
            <w:r>
              <w:fldChar w:fldCharType="separate"/>
            </w:r>
            <w:r>
              <w:rPr>
                <w:rFonts w:ascii="宋体" w:hAnsi="宋体" w:eastAsia="宋体" w:cs="宋体"/>
                <w:spacing w:val="-4"/>
                <w:sz w:val="18"/>
                <w:szCs w:val="18"/>
              </w:rPr>
              <w:t>30211</w:t>
            </w:r>
            <w:r>
              <w:rPr>
                <w:rFonts w:ascii="宋体" w:hAnsi="宋体" w:eastAsia="宋体" w:cs="宋体"/>
                <w:spacing w:val="-4"/>
                <w:sz w:val="18"/>
                <w:szCs w:val="18"/>
              </w:rPr>
              <w:fldChar w:fldCharType="end"/>
            </w:r>
            <w:r>
              <w:rPr>
                <w:rFonts w:ascii="宋体" w:hAnsi="宋体" w:eastAsia="宋体" w:cs="宋体"/>
                <w:spacing w:val="-4"/>
                <w:sz w:val="18"/>
                <w:szCs w:val="18"/>
              </w:rPr>
              <w:t>]差旅费</w:t>
            </w:r>
          </w:p>
        </w:tc>
        <w:tc>
          <w:tcPr>
            <w:tcW w:w="1814" w:type="dxa"/>
            <w:shd w:val="clear" w:color="auto" w:fill="auto"/>
            <w:vAlign w:val="top"/>
          </w:tcPr>
          <w:p w14:paraId="7DDF93EE">
            <w:pPr>
              <w:spacing w:before="70" w:line="239" w:lineRule="auto"/>
              <w:ind w:left="1176"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2.8</w:t>
            </w:r>
          </w:p>
        </w:tc>
        <w:tc>
          <w:tcPr>
            <w:tcW w:w="1812" w:type="dxa"/>
            <w:vAlign w:val="top"/>
          </w:tcPr>
          <w:p w14:paraId="1E25DB74">
            <w:pPr>
              <w:spacing w:before="70" w:line="239" w:lineRule="auto"/>
              <w:ind w:left="1176" w:leftChars="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w:t>
            </w:r>
          </w:p>
        </w:tc>
        <w:tc>
          <w:tcPr>
            <w:tcW w:w="1815" w:type="dxa"/>
            <w:tcBorders>
              <w:right w:val="nil"/>
            </w:tcBorders>
            <w:vAlign w:val="top"/>
          </w:tcPr>
          <w:p w14:paraId="5227E098">
            <w:pPr>
              <w:spacing w:before="70" w:line="239" w:lineRule="auto"/>
              <w:ind w:left="1176"/>
              <w:rPr>
                <w:rFonts w:ascii="宋体" w:hAnsi="宋体" w:eastAsia="宋体" w:cs="宋体"/>
                <w:sz w:val="18"/>
                <w:szCs w:val="18"/>
              </w:rPr>
            </w:pPr>
          </w:p>
        </w:tc>
      </w:tr>
      <w:tr w14:paraId="468F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11194767">
            <w:pPr>
              <w:spacing w:before="69"/>
              <w:ind w:left="399"/>
              <w:rPr>
                <w:rFonts w:ascii="宋体" w:hAnsi="宋体" w:eastAsia="宋体" w:cs="宋体"/>
                <w:sz w:val="18"/>
                <w:szCs w:val="18"/>
              </w:rPr>
            </w:pPr>
            <w:r>
              <w:rPr>
                <w:rFonts w:ascii="宋体" w:hAnsi="宋体" w:eastAsia="宋体" w:cs="宋体"/>
                <w:sz w:val="18"/>
                <w:szCs w:val="18"/>
              </w:rPr>
              <w:t>9</w:t>
            </w:r>
          </w:p>
        </w:tc>
        <w:tc>
          <w:tcPr>
            <w:tcW w:w="3123" w:type="dxa"/>
            <w:vAlign w:val="top"/>
          </w:tcPr>
          <w:p w14:paraId="06C20A1E">
            <w:pPr>
              <w:spacing w:before="69" w:line="220" w:lineRule="auto"/>
              <w:ind w:left="142"/>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"bookmark76" </w:instrText>
            </w:r>
            <w:r>
              <w:fldChar w:fldCharType="separate"/>
            </w:r>
            <w:r>
              <w:rPr>
                <w:rFonts w:ascii="宋体" w:hAnsi="宋体" w:eastAsia="宋体" w:cs="宋体"/>
                <w:spacing w:val="-3"/>
                <w:sz w:val="18"/>
                <w:szCs w:val="18"/>
              </w:rPr>
              <w:t>30213</w:t>
            </w:r>
            <w:r>
              <w:rPr>
                <w:rFonts w:ascii="宋体" w:hAnsi="宋体" w:eastAsia="宋体" w:cs="宋体"/>
                <w:spacing w:val="-3"/>
                <w:sz w:val="18"/>
                <w:szCs w:val="18"/>
              </w:rPr>
              <w:fldChar w:fldCharType="end"/>
            </w:r>
            <w:r>
              <w:rPr>
                <w:rFonts w:ascii="宋体" w:hAnsi="宋体" w:eastAsia="宋体" w:cs="宋体"/>
                <w:spacing w:val="-3"/>
                <w:sz w:val="18"/>
                <w:szCs w:val="18"/>
              </w:rPr>
              <w:t>]维修（护）费</w:t>
            </w:r>
          </w:p>
        </w:tc>
        <w:tc>
          <w:tcPr>
            <w:tcW w:w="1814" w:type="dxa"/>
            <w:shd w:val="clear" w:color="auto" w:fill="auto"/>
            <w:vAlign w:val="top"/>
          </w:tcPr>
          <w:p w14:paraId="328B06CA">
            <w:pPr>
              <w:pStyle w:val="29"/>
              <w:rPr>
                <w:rFonts w:ascii="Arial" w:hAnsi="Arial" w:eastAsia="Arial" w:cs="Arial"/>
                <w:snapToGrid w:val="0"/>
                <w:color w:val="000000"/>
                <w:kern w:val="0"/>
                <w:sz w:val="21"/>
                <w:szCs w:val="21"/>
                <w:lang w:val="en-US" w:eastAsia="en-US" w:bidi="ar-SA"/>
              </w:rPr>
            </w:pPr>
          </w:p>
        </w:tc>
        <w:tc>
          <w:tcPr>
            <w:tcW w:w="1812" w:type="dxa"/>
            <w:vAlign w:val="top"/>
          </w:tcPr>
          <w:p w14:paraId="192D82C6">
            <w:pPr>
              <w:pStyle w:val="29"/>
            </w:pPr>
          </w:p>
        </w:tc>
        <w:tc>
          <w:tcPr>
            <w:tcW w:w="1815" w:type="dxa"/>
            <w:tcBorders>
              <w:right w:val="nil"/>
            </w:tcBorders>
            <w:vAlign w:val="top"/>
          </w:tcPr>
          <w:p w14:paraId="6272CA97">
            <w:pPr>
              <w:spacing w:before="69" w:line="217" w:lineRule="auto"/>
              <w:ind w:left="1008"/>
              <w:rPr>
                <w:rFonts w:ascii="宋体" w:hAnsi="宋体" w:eastAsia="宋体" w:cs="宋体"/>
                <w:sz w:val="18"/>
                <w:szCs w:val="18"/>
              </w:rPr>
            </w:pPr>
          </w:p>
        </w:tc>
      </w:tr>
      <w:tr w14:paraId="219E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2" w:type="dxa"/>
            <w:tcBorders>
              <w:left w:val="nil"/>
            </w:tcBorders>
            <w:vAlign w:val="top"/>
          </w:tcPr>
          <w:p w14:paraId="52DA8481">
            <w:pPr>
              <w:spacing w:before="72"/>
              <w:ind w:left="368"/>
              <w:rPr>
                <w:rFonts w:ascii="宋体" w:hAnsi="宋体" w:eastAsia="宋体" w:cs="宋体"/>
                <w:sz w:val="18"/>
                <w:szCs w:val="18"/>
              </w:rPr>
            </w:pPr>
            <w:r>
              <w:rPr>
                <w:rFonts w:ascii="宋体" w:hAnsi="宋体" w:eastAsia="宋体" w:cs="宋体"/>
                <w:spacing w:val="-5"/>
                <w:sz w:val="18"/>
                <w:szCs w:val="18"/>
              </w:rPr>
              <w:t>10</w:t>
            </w:r>
          </w:p>
        </w:tc>
        <w:tc>
          <w:tcPr>
            <w:tcW w:w="3123" w:type="dxa"/>
            <w:vAlign w:val="top"/>
          </w:tcPr>
          <w:p w14:paraId="14D82801">
            <w:pPr>
              <w:spacing w:before="72" w:line="219" w:lineRule="auto"/>
              <w:ind w:left="142"/>
              <w:rPr>
                <w:rFonts w:ascii="宋体" w:hAnsi="宋体" w:eastAsia="宋体" w:cs="宋体"/>
                <w:sz w:val="18"/>
                <w:szCs w:val="18"/>
              </w:rPr>
            </w:pPr>
            <w:r>
              <w:rPr>
                <w:rFonts w:ascii="宋体" w:hAnsi="宋体" w:eastAsia="宋体" w:cs="宋体"/>
                <w:spacing w:val="-4"/>
                <w:sz w:val="18"/>
                <w:szCs w:val="18"/>
              </w:rPr>
              <w:t>[</w:t>
            </w:r>
            <w:r>
              <w:fldChar w:fldCharType="begin"/>
            </w:r>
            <w:r>
              <w:instrText xml:space="preserve"> HYPERLINK \l "bookmark77" </w:instrText>
            </w:r>
            <w:r>
              <w:fldChar w:fldCharType="separate"/>
            </w:r>
            <w:r>
              <w:rPr>
                <w:rFonts w:ascii="宋体" w:hAnsi="宋体" w:eastAsia="宋体" w:cs="宋体"/>
                <w:spacing w:val="-4"/>
                <w:sz w:val="18"/>
                <w:szCs w:val="18"/>
              </w:rPr>
              <w:t>30215</w:t>
            </w:r>
            <w:r>
              <w:rPr>
                <w:rFonts w:ascii="宋体" w:hAnsi="宋体" w:eastAsia="宋体" w:cs="宋体"/>
                <w:spacing w:val="-4"/>
                <w:sz w:val="18"/>
                <w:szCs w:val="18"/>
              </w:rPr>
              <w:fldChar w:fldCharType="end"/>
            </w:r>
            <w:r>
              <w:rPr>
                <w:rFonts w:ascii="宋体" w:hAnsi="宋体" w:eastAsia="宋体" w:cs="宋体"/>
                <w:spacing w:val="-4"/>
                <w:sz w:val="18"/>
                <w:szCs w:val="18"/>
              </w:rPr>
              <w:t>]会议费</w:t>
            </w:r>
          </w:p>
        </w:tc>
        <w:tc>
          <w:tcPr>
            <w:tcW w:w="1814" w:type="dxa"/>
            <w:shd w:val="clear" w:color="auto" w:fill="auto"/>
            <w:vAlign w:val="top"/>
          </w:tcPr>
          <w:p w14:paraId="3A61608C">
            <w:pPr>
              <w:spacing w:before="72" w:line="239" w:lineRule="auto"/>
              <w:ind w:left="1262" w:leftChars="0"/>
              <w:rPr>
                <w:rFonts w:ascii="宋体" w:hAnsi="宋体" w:eastAsia="宋体" w:cs="宋体"/>
                <w:snapToGrid w:val="0"/>
                <w:color w:val="000000"/>
                <w:kern w:val="0"/>
                <w:sz w:val="18"/>
                <w:szCs w:val="18"/>
                <w:lang w:val="en-US" w:eastAsia="en-US" w:bidi="ar-SA"/>
              </w:rPr>
            </w:pPr>
          </w:p>
        </w:tc>
        <w:tc>
          <w:tcPr>
            <w:tcW w:w="1812" w:type="dxa"/>
            <w:vAlign w:val="top"/>
          </w:tcPr>
          <w:p w14:paraId="7EB8FA35">
            <w:pPr>
              <w:spacing w:before="72" w:line="239" w:lineRule="auto"/>
              <w:ind w:left="1262"/>
              <w:rPr>
                <w:rFonts w:ascii="宋体" w:hAnsi="宋体" w:eastAsia="宋体" w:cs="宋体"/>
                <w:sz w:val="18"/>
                <w:szCs w:val="18"/>
              </w:rPr>
            </w:pPr>
          </w:p>
        </w:tc>
        <w:tc>
          <w:tcPr>
            <w:tcW w:w="1815" w:type="dxa"/>
            <w:tcBorders>
              <w:right w:val="nil"/>
            </w:tcBorders>
            <w:vAlign w:val="top"/>
          </w:tcPr>
          <w:p w14:paraId="0D8218D5">
            <w:pPr>
              <w:pStyle w:val="29"/>
            </w:pPr>
          </w:p>
        </w:tc>
      </w:tr>
      <w:tr w14:paraId="7267A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4CFFA593">
            <w:pPr>
              <w:spacing w:before="70" w:line="241" w:lineRule="auto"/>
              <w:ind w:left="368"/>
              <w:rPr>
                <w:rFonts w:ascii="宋体" w:hAnsi="宋体" w:eastAsia="宋体" w:cs="宋体"/>
                <w:sz w:val="18"/>
                <w:szCs w:val="18"/>
              </w:rPr>
            </w:pPr>
            <w:r>
              <w:rPr>
                <w:rFonts w:ascii="宋体" w:hAnsi="宋体" w:eastAsia="宋体" w:cs="宋体"/>
                <w:spacing w:val="-5"/>
                <w:sz w:val="18"/>
                <w:szCs w:val="18"/>
              </w:rPr>
              <w:t>11</w:t>
            </w:r>
          </w:p>
        </w:tc>
        <w:tc>
          <w:tcPr>
            <w:tcW w:w="3123" w:type="dxa"/>
            <w:vAlign w:val="top"/>
          </w:tcPr>
          <w:p w14:paraId="60BBED6C">
            <w:pPr>
              <w:spacing w:before="70" w:line="219" w:lineRule="auto"/>
              <w:ind w:left="142"/>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"bookmark78" </w:instrText>
            </w:r>
            <w:r>
              <w:fldChar w:fldCharType="separate"/>
            </w:r>
            <w:r>
              <w:rPr>
                <w:rFonts w:ascii="宋体" w:hAnsi="宋体" w:eastAsia="宋体" w:cs="宋体"/>
                <w:spacing w:val="-3"/>
                <w:sz w:val="18"/>
                <w:szCs w:val="18"/>
              </w:rPr>
              <w:t>30218</w:t>
            </w:r>
            <w:r>
              <w:rPr>
                <w:rFonts w:ascii="宋体" w:hAnsi="宋体" w:eastAsia="宋体" w:cs="宋体"/>
                <w:spacing w:val="-3"/>
                <w:sz w:val="18"/>
                <w:szCs w:val="18"/>
              </w:rPr>
              <w:fldChar w:fldCharType="end"/>
            </w:r>
            <w:r>
              <w:rPr>
                <w:rFonts w:ascii="宋体" w:hAnsi="宋体" w:eastAsia="宋体" w:cs="宋体"/>
                <w:spacing w:val="-3"/>
                <w:sz w:val="18"/>
                <w:szCs w:val="18"/>
              </w:rPr>
              <w:t>]专用材料费</w:t>
            </w:r>
          </w:p>
        </w:tc>
        <w:tc>
          <w:tcPr>
            <w:tcW w:w="1814" w:type="dxa"/>
            <w:shd w:val="clear" w:color="auto" w:fill="auto"/>
            <w:vAlign w:val="top"/>
          </w:tcPr>
          <w:p w14:paraId="66F2DBB8">
            <w:pPr>
              <w:pStyle w:val="29"/>
              <w:rPr>
                <w:rFonts w:ascii="Arial" w:hAnsi="Arial" w:eastAsia="Arial" w:cs="Arial"/>
                <w:snapToGrid w:val="0"/>
                <w:color w:val="000000"/>
                <w:kern w:val="0"/>
                <w:sz w:val="21"/>
                <w:szCs w:val="21"/>
                <w:lang w:val="en-US" w:eastAsia="en-US" w:bidi="ar-SA"/>
              </w:rPr>
            </w:pPr>
          </w:p>
        </w:tc>
        <w:tc>
          <w:tcPr>
            <w:tcW w:w="1812" w:type="dxa"/>
            <w:vAlign w:val="top"/>
          </w:tcPr>
          <w:p w14:paraId="624520D6">
            <w:pPr>
              <w:pStyle w:val="29"/>
            </w:pPr>
          </w:p>
        </w:tc>
        <w:tc>
          <w:tcPr>
            <w:tcW w:w="1815" w:type="dxa"/>
            <w:tcBorders>
              <w:right w:val="nil"/>
            </w:tcBorders>
            <w:vAlign w:val="top"/>
          </w:tcPr>
          <w:p w14:paraId="3B121853">
            <w:pPr>
              <w:pStyle w:val="29"/>
            </w:pPr>
          </w:p>
        </w:tc>
      </w:tr>
      <w:tr w14:paraId="2BDE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223E3BA9">
            <w:pPr>
              <w:spacing w:before="71" w:line="241" w:lineRule="auto"/>
              <w:ind w:left="368"/>
              <w:rPr>
                <w:rFonts w:ascii="宋体" w:hAnsi="宋体" w:eastAsia="宋体" w:cs="宋体"/>
                <w:sz w:val="18"/>
                <w:szCs w:val="18"/>
              </w:rPr>
            </w:pPr>
            <w:r>
              <w:rPr>
                <w:rFonts w:ascii="宋体" w:hAnsi="宋体" w:eastAsia="宋体" w:cs="宋体"/>
                <w:spacing w:val="-5"/>
                <w:sz w:val="18"/>
                <w:szCs w:val="18"/>
              </w:rPr>
              <w:t>12</w:t>
            </w:r>
          </w:p>
        </w:tc>
        <w:tc>
          <w:tcPr>
            <w:tcW w:w="3123" w:type="dxa"/>
            <w:vAlign w:val="top"/>
          </w:tcPr>
          <w:p w14:paraId="60F4AF1B">
            <w:pPr>
              <w:spacing w:before="71" w:line="220" w:lineRule="auto"/>
              <w:ind w:left="142"/>
              <w:rPr>
                <w:rFonts w:ascii="宋体" w:hAnsi="宋体" w:eastAsia="宋体" w:cs="宋体"/>
                <w:sz w:val="18"/>
                <w:szCs w:val="18"/>
              </w:rPr>
            </w:pPr>
            <w:r>
              <w:rPr>
                <w:rFonts w:ascii="宋体" w:hAnsi="宋体" w:eastAsia="宋体" w:cs="宋体"/>
                <w:spacing w:val="-4"/>
                <w:sz w:val="18"/>
                <w:szCs w:val="18"/>
              </w:rPr>
              <w:t>[</w:t>
            </w:r>
            <w:r>
              <w:fldChar w:fldCharType="begin"/>
            </w:r>
            <w:r>
              <w:instrText xml:space="preserve"> HYPERLINK \l "bookmark79" </w:instrText>
            </w:r>
            <w:r>
              <w:fldChar w:fldCharType="separate"/>
            </w:r>
            <w:r>
              <w:rPr>
                <w:rFonts w:ascii="宋体" w:hAnsi="宋体" w:eastAsia="宋体" w:cs="宋体"/>
                <w:spacing w:val="-4"/>
                <w:sz w:val="18"/>
                <w:szCs w:val="18"/>
              </w:rPr>
              <w:t>30229</w:t>
            </w:r>
            <w:r>
              <w:rPr>
                <w:rFonts w:ascii="宋体" w:hAnsi="宋体" w:eastAsia="宋体" w:cs="宋体"/>
                <w:spacing w:val="-4"/>
                <w:sz w:val="18"/>
                <w:szCs w:val="18"/>
              </w:rPr>
              <w:fldChar w:fldCharType="end"/>
            </w:r>
            <w:r>
              <w:rPr>
                <w:rFonts w:ascii="宋体" w:hAnsi="宋体" w:eastAsia="宋体" w:cs="宋体"/>
                <w:spacing w:val="-4"/>
                <w:sz w:val="18"/>
                <w:szCs w:val="18"/>
              </w:rPr>
              <w:t>]福利费</w:t>
            </w:r>
          </w:p>
        </w:tc>
        <w:tc>
          <w:tcPr>
            <w:tcW w:w="1814" w:type="dxa"/>
            <w:shd w:val="clear" w:color="auto" w:fill="auto"/>
            <w:vAlign w:val="top"/>
          </w:tcPr>
          <w:p w14:paraId="59CA0CE2">
            <w:pPr>
              <w:pStyle w:val="29"/>
              <w:ind w:firstLine="1260" w:firstLineChars="700"/>
              <w:rPr>
                <w:rFonts w:hint="default" w:ascii="Arial" w:hAnsi="Arial" w:eastAsia="宋体" w:cs="Arial"/>
                <w:snapToGrid w:val="0"/>
                <w:color w:val="000000"/>
                <w:kern w:val="0"/>
                <w:sz w:val="21"/>
                <w:szCs w:val="21"/>
                <w:lang w:val="en-US" w:eastAsia="zh-CN" w:bidi="ar-SA"/>
              </w:rPr>
            </w:pPr>
            <w:r>
              <w:rPr>
                <w:rFonts w:hint="eastAsia" w:ascii="宋体" w:hAnsi="宋体" w:eastAsia="宋体" w:cs="宋体"/>
                <w:sz w:val="18"/>
                <w:szCs w:val="18"/>
                <w:lang w:val="en-US" w:eastAsia="zh-CN"/>
              </w:rPr>
              <w:t>6.15</w:t>
            </w:r>
          </w:p>
        </w:tc>
        <w:tc>
          <w:tcPr>
            <w:tcW w:w="1812" w:type="dxa"/>
            <w:vAlign w:val="top"/>
          </w:tcPr>
          <w:p w14:paraId="62416FA3">
            <w:pPr>
              <w:pStyle w:val="29"/>
              <w:ind w:firstLine="1260" w:firstLineChars="700"/>
              <w:rPr>
                <w:rFonts w:hint="default" w:eastAsia="宋体"/>
                <w:lang w:val="en-US" w:eastAsia="zh-CN"/>
              </w:rPr>
            </w:pPr>
            <w:r>
              <w:rPr>
                <w:rFonts w:hint="eastAsia" w:ascii="宋体" w:hAnsi="宋体" w:eastAsia="宋体" w:cs="宋体"/>
                <w:sz w:val="18"/>
                <w:szCs w:val="18"/>
                <w:lang w:val="en-US" w:eastAsia="zh-CN"/>
              </w:rPr>
              <w:t>6.15</w:t>
            </w:r>
          </w:p>
        </w:tc>
        <w:tc>
          <w:tcPr>
            <w:tcW w:w="1815" w:type="dxa"/>
            <w:tcBorders>
              <w:right w:val="nil"/>
            </w:tcBorders>
            <w:vAlign w:val="top"/>
          </w:tcPr>
          <w:p w14:paraId="39802669">
            <w:pPr>
              <w:pStyle w:val="29"/>
            </w:pPr>
          </w:p>
        </w:tc>
      </w:tr>
      <w:tr w14:paraId="6EB76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 w:type="dxa"/>
            <w:tcBorders>
              <w:left w:val="nil"/>
            </w:tcBorders>
            <w:vAlign w:val="top"/>
          </w:tcPr>
          <w:p w14:paraId="3611C7E3">
            <w:pPr>
              <w:spacing w:before="71"/>
              <w:ind w:left="368"/>
              <w:rPr>
                <w:rFonts w:ascii="宋体" w:hAnsi="宋体" w:eastAsia="宋体" w:cs="宋体"/>
                <w:sz w:val="18"/>
                <w:szCs w:val="18"/>
              </w:rPr>
            </w:pPr>
            <w:r>
              <w:rPr>
                <w:rFonts w:ascii="宋体" w:hAnsi="宋体" w:eastAsia="宋体" w:cs="宋体"/>
                <w:spacing w:val="-5"/>
                <w:sz w:val="18"/>
                <w:szCs w:val="18"/>
              </w:rPr>
              <w:t>13</w:t>
            </w:r>
          </w:p>
        </w:tc>
        <w:tc>
          <w:tcPr>
            <w:tcW w:w="3123" w:type="dxa"/>
            <w:vAlign w:val="top"/>
          </w:tcPr>
          <w:p w14:paraId="4FCB7301">
            <w:pPr>
              <w:spacing w:before="71" w:line="220" w:lineRule="auto"/>
              <w:ind w:left="142"/>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"bookmark80" </w:instrText>
            </w:r>
            <w:r>
              <w:fldChar w:fldCharType="separate"/>
            </w:r>
            <w:r>
              <w:rPr>
                <w:rFonts w:ascii="宋体" w:hAnsi="宋体" w:eastAsia="宋体" w:cs="宋体"/>
                <w:spacing w:val="-2"/>
                <w:sz w:val="18"/>
                <w:szCs w:val="18"/>
              </w:rPr>
              <w:t>30231</w:t>
            </w:r>
            <w:r>
              <w:rPr>
                <w:rFonts w:ascii="宋体" w:hAnsi="宋体" w:eastAsia="宋体" w:cs="宋体"/>
                <w:spacing w:val="-2"/>
                <w:sz w:val="18"/>
                <w:szCs w:val="18"/>
              </w:rPr>
              <w:fldChar w:fldCharType="end"/>
            </w:r>
            <w:r>
              <w:rPr>
                <w:rFonts w:ascii="宋体" w:hAnsi="宋体" w:eastAsia="宋体" w:cs="宋体"/>
                <w:spacing w:val="-2"/>
                <w:sz w:val="18"/>
                <w:szCs w:val="18"/>
              </w:rPr>
              <w:t>]公务用车运行维护费</w:t>
            </w:r>
          </w:p>
        </w:tc>
        <w:tc>
          <w:tcPr>
            <w:tcW w:w="1814" w:type="dxa"/>
            <w:shd w:val="clear" w:color="auto" w:fill="auto"/>
            <w:vAlign w:val="top"/>
          </w:tcPr>
          <w:p w14:paraId="4ACA7A63">
            <w:pPr>
              <w:spacing w:before="71" w:line="239" w:lineRule="auto"/>
              <w:ind w:left="1259" w:leftChars="0"/>
              <w:rPr>
                <w:rFonts w:hint="eastAsia" w:ascii="宋体" w:hAnsi="宋体" w:eastAsia="宋体" w:cs="宋体"/>
                <w:snapToGrid w:val="0"/>
                <w:color w:val="000000"/>
                <w:kern w:val="0"/>
                <w:sz w:val="18"/>
                <w:szCs w:val="18"/>
                <w:lang w:val="en-US" w:eastAsia="zh-CN" w:bidi="ar-SA"/>
              </w:rPr>
            </w:pPr>
          </w:p>
        </w:tc>
        <w:tc>
          <w:tcPr>
            <w:tcW w:w="1812" w:type="dxa"/>
            <w:vAlign w:val="top"/>
          </w:tcPr>
          <w:p w14:paraId="37864E6A">
            <w:pPr>
              <w:spacing w:before="71" w:line="239" w:lineRule="auto"/>
              <w:ind w:left="1259"/>
              <w:rPr>
                <w:rFonts w:hint="eastAsia" w:ascii="宋体" w:hAnsi="宋体" w:eastAsia="宋体" w:cs="宋体"/>
                <w:sz w:val="18"/>
                <w:szCs w:val="18"/>
                <w:lang w:val="en-US" w:eastAsia="zh-CN"/>
              </w:rPr>
            </w:pPr>
          </w:p>
        </w:tc>
        <w:tc>
          <w:tcPr>
            <w:tcW w:w="1815" w:type="dxa"/>
            <w:tcBorders>
              <w:right w:val="nil"/>
            </w:tcBorders>
            <w:vAlign w:val="top"/>
          </w:tcPr>
          <w:p w14:paraId="6E115A77">
            <w:pPr>
              <w:pStyle w:val="29"/>
            </w:pPr>
          </w:p>
        </w:tc>
      </w:tr>
      <w:tr w14:paraId="7BFC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62" w:type="dxa"/>
            <w:tcBorders>
              <w:left w:val="nil"/>
            </w:tcBorders>
            <w:vAlign w:val="top"/>
          </w:tcPr>
          <w:p w14:paraId="4DE6B1FB">
            <w:pPr>
              <w:spacing w:before="72" w:line="241" w:lineRule="auto"/>
              <w:ind w:left="368"/>
              <w:rPr>
                <w:rFonts w:ascii="宋体" w:hAnsi="宋体" w:eastAsia="宋体" w:cs="宋体"/>
                <w:sz w:val="18"/>
                <w:szCs w:val="18"/>
              </w:rPr>
            </w:pPr>
            <w:r>
              <w:rPr>
                <w:rFonts w:ascii="宋体" w:hAnsi="宋体" w:eastAsia="宋体" w:cs="宋体"/>
                <w:spacing w:val="-5"/>
                <w:sz w:val="18"/>
                <w:szCs w:val="18"/>
              </w:rPr>
              <w:t>14</w:t>
            </w:r>
          </w:p>
        </w:tc>
        <w:tc>
          <w:tcPr>
            <w:tcW w:w="3123" w:type="dxa"/>
            <w:vAlign w:val="top"/>
          </w:tcPr>
          <w:p w14:paraId="61B0DB7E">
            <w:pPr>
              <w:spacing w:before="71" w:line="220" w:lineRule="auto"/>
              <w:ind w:left="142"/>
              <w:rPr>
                <w:rFonts w:ascii="宋体" w:hAnsi="宋体" w:eastAsia="宋体" w:cs="宋体"/>
                <w:sz w:val="18"/>
                <w:szCs w:val="18"/>
              </w:rPr>
            </w:pPr>
            <w:r>
              <w:rPr>
                <w:rFonts w:ascii="宋体" w:hAnsi="宋体" w:eastAsia="宋体" w:cs="宋体"/>
                <w:spacing w:val="-2"/>
                <w:sz w:val="18"/>
                <w:szCs w:val="18"/>
              </w:rPr>
              <w:t>[</w:t>
            </w:r>
            <w:r>
              <w:fldChar w:fldCharType="begin"/>
            </w:r>
            <w:r>
              <w:instrText xml:space="preserve"> HYPERLINK \l "bookmark81" </w:instrText>
            </w:r>
            <w:r>
              <w:fldChar w:fldCharType="separate"/>
            </w:r>
            <w:r>
              <w:rPr>
                <w:rFonts w:ascii="宋体" w:hAnsi="宋体" w:eastAsia="宋体" w:cs="宋体"/>
                <w:spacing w:val="-2"/>
                <w:sz w:val="18"/>
                <w:szCs w:val="18"/>
              </w:rPr>
              <w:t>30299</w:t>
            </w:r>
            <w:r>
              <w:rPr>
                <w:rFonts w:ascii="宋体" w:hAnsi="宋体" w:eastAsia="宋体" w:cs="宋体"/>
                <w:spacing w:val="-2"/>
                <w:sz w:val="18"/>
                <w:szCs w:val="18"/>
              </w:rPr>
              <w:fldChar w:fldCharType="end"/>
            </w:r>
            <w:r>
              <w:rPr>
                <w:rFonts w:ascii="宋体" w:hAnsi="宋体" w:eastAsia="宋体" w:cs="宋体"/>
                <w:spacing w:val="-2"/>
                <w:sz w:val="18"/>
                <w:szCs w:val="18"/>
              </w:rPr>
              <w:t>]其他商品和服务支出</w:t>
            </w:r>
          </w:p>
        </w:tc>
        <w:tc>
          <w:tcPr>
            <w:tcW w:w="1814" w:type="dxa"/>
            <w:shd w:val="clear" w:color="auto" w:fill="auto"/>
            <w:vAlign w:val="top"/>
          </w:tcPr>
          <w:p w14:paraId="528D3386">
            <w:pPr>
              <w:spacing w:before="72" w:line="239" w:lineRule="auto"/>
              <w:ind w:left="1261" w:leftChars="0"/>
              <w:rPr>
                <w:rFonts w:hint="default"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6.01</w:t>
            </w:r>
          </w:p>
        </w:tc>
        <w:tc>
          <w:tcPr>
            <w:tcW w:w="1812" w:type="dxa"/>
            <w:vAlign w:val="top"/>
          </w:tcPr>
          <w:p w14:paraId="5E2662B3">
            <w:pPr>
              <w:spacing w:before="72" w:line="239" w:lineRule="auto"/>
              <w:ind w:left="1261"/>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6.01</w:t>
            </w:r>
          </w:p>
        </w:tc>
        <w:tc>
          <w:tcPr>
            <w:tcW w:w="1815" w:type="dxa"/>
            <w:tcBorders>
              <w:right w:val="nil"/>
            </w:tcBorders>
            <w:vAlign w:val="top"/>
          </w:tcPr>
          <w:p w14:paraId="3D058AC3">
            <w:pPr>
              <w:pStyle w:val="29"/>
            </w:pPr>
          </w:p>
        </w:tc>
      </w:tr>
      <w:tr w14:paraId="41A2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2" w:type="dxa"/>
            <w:tcBorders>
              <w:left w:val="nil"/>
            </w:tcBorders>
            <w:vAlign w:val="top"/>
          </w:tcPr>
          <w:p w14:paraId="5A9AC182">
            <w:pPr>
              <w:spacing w:before="71"/>
              <w:ind w:left="368"/>
              <w:rPr>
                <w:rFonts w:ascii="宋体" w:hAnsi="宋体" w:eastAsia="宋体" w:cs="宋体"/>
                <w:sz w:val="18"/>
                <w:szCs w:val="18"/>
              </w:rPr>
            </w:pPr>
            <w:r>
              <w:rPr>
                <w:rFonts w:ascii="宋体" w:hAnsi="宋体" w:eastAsia="宋体" w:cs="宋体"/>
                <w:spacing w:val="-5"/>
                <w:sz w:val="18"/>
                <w:szCs w:val="18"/>
              </w:rPr>
              <w:t>15</w:t>
            </w:r>
          </w:p>
        </w:tc>
        <w:tc>
          <w:tcPr>
            <w:tcW w:w="3123" w:type="dxa"/>
            <w:vAlign w:val="top"/>
          </w:tcPr>
          <w:p w14:paraId="2F25650A">
            <w:pPr>
              <w:spacing w:before="71" w:line="220" w:lineRule="auto"/>
              <w:ind w:left="142"/>
              <w:rPr>
                <w:rFonts w:ascii="宋体" w:hAnsi="宋体" w:eastAsia="宋体" w:cs="宋体"/>
                <w:sz w:val="18"/>
                <w:szCs w:val="18"/>
              </w:rPr>
            </w:pPr>
            <w:r>
              <w:rPr>
                <w:rFonts w:ascii="宋体" w:hAnsi="宋体" w:eastAsia="宋体" w:cs="宋体"/>
                <w:spacing w:val="-3"/>
                <w:sz w:val="18"/>
                <w:szCs w:val="18"/>
              </w:rPr>
              <w:t>[</w:t>
            </w:r>
            <w:r>
              <w:fldChar w:fldCharType="begin"/>
            </w:r>
            <w:r>
              <w:instrText xml:space="preserve"> HYPERLINK \l "bookmark82" </w:instrText>
            </w:r>
            <w:r>
              <w:fldChar w:fldCharType="separate"/>
            </w:r>
            <w:r>
              <w:rPr>
                <w:rFonts w:ascii="宋体" w:hAnsi="宋体" w:eastAsia="宋体" w:cs="宋体"/>
                <w:spacing w:val="-3"/>
                <w:sz w:val="18"/>
                <w:szCs w:val="18"/>
              </w:rPr>
              <w:t>31002</w:t>
            </w:r>
            <w:r>
              <w:rPr>
                <w:rFonts w:ascii="宋体" w:hAnsi="宋体" w:eastAsia="宋体" w:cs="宋体"/>
                <w:spacing w:val="-3"/>
                <w:sz w:val="18"/>
                <w:szCs w:val="18"/>
              </w:rPr>
              <w:fldChar w:fldCharType="end"/>
            </w:r>
            <w:r>
              <w:rPr>
                <w:rFonts w:ascii="宋体" w:hAnsi="宋体" w:eastAsia="宋体" w:cs="宋体"/>
                <w:spacing w:val="-3"/>
                <w:sz w:val="18"/>
                <w:szCs w:val="18"/>
              </w:rPr>
              <w:t>]办公设备购置</w:t>
            </w:r>
          </w:p>
        </w:tc>
        <w:tc>
          <w:tcPr>
            <w:tcW w:w="1814" w:type="dxa"/>
            <w:vAlign w:val="top"/>
          </w:tcPr>
          <w:p w14:paraId="57E738E1">
            <w:pPr>
              <w:spacing w:before="71" w:line="239" w:lineRule="auto"/>
              <w:ind w:left="1260"/>
              <w:rPr>
                <w:rFonts w:ascii="宋体" w:hAnsi="宋体" w:eastAsia="宋体" w:cs="宋体"/>
                <w:sz w:val="18"/>
                <w:szCs w:val="18"/>
              </w:rPr>
            </w:pPr>
          </w:p>
        </w:tc>
        <w:tc>
          <w:tcPr>
            <w:tcW w:w="1812" w:type="dxa"/>
            <w:vAlign w:val="top"/>
          </w:tcPr>
          <w:p w14:paraId="3855EE8C">
            <w:pPr>
              <w:pStyle w:val="29"/>
            </w:pPr>
          </w:p>
        </w:tc>
        <w:tc>
          <w:tcPr>
            <w:tcW w:w="1815" w:type="dxa"/>
            <w:tcBorders>
              <w:right w:val="nil"/>
            </w:tcBorders>
            <w:vAlign w:val="top"/>
          </w:tcPr>
          <w:p w14:paraId="69DB0363">
            <w:pPr>
              <w:spacing w:before="71" w:line="239" w:lineRule="auto"/>
              <w:ind w:left="1264"/>
              <w:rPr>
                <w:rFonts w:ascii="宋体" w:hAnsi="宋体" w:eastAsia="宋体" w:cs="宋体"/>
                <w:sz w:val="18"/>
                <w:szCs w:val="18"/>
              </w:rPr>
            </w:pPr>
          </w:p>
        </w:tc>
      </w:tr>
    </w:tbl>
    <w:p w14:paraId="00CC4ED9">
      <w:pPr>
        <w:rPr>
          <w:rFonts w:ascii="Arial"/>
          <w:sz w:val="21"/>
        </w:rPr>
      </w:pPr>
    </w:p>
    <w:p w14:paraId="2B3C9D3A">
      <w:pPr>
        <w:rPr>
          <w:rFonts w:ascii="Arial" w:hAnsi="Arial" w:eastAsia="Arial" w:cs="Arial"/>
          <w:sz w:val="21"/>
          <w:szCs w:val="21"/>
        </w:rPr>
        <w:sectPr>
          <w:footerReference r:id="rId13" w:type="default"/>
          <w:pgSz w:w="11907" w:h="16839"/>
          <w:pgMar w:top="1274" w:right="1224" w:bottom="1393" w:left="1118" w:header="0" w:footer="1166" w:gutter="0"/>
          <w:pgNumType w:fmt="decimal"/>
          <w:cols w:space="720" w:num="1"/>
        </w:sectPr>
      </w:pPr>
    </w:p>
    <w:p w14:paraId="56D41222">
      <w:pPr>
        <w:pStyle w:val="4"/>
        <w:spacing w:before="64" w:line="221" w:lineRule="auto"/>
        <w:ind w:left="2457"/>
        <w:rPr>
          <w:sz w:val="31"/>
          <w:szCs w:val="31"/>
        </w:rPr>
      </w:pPr>
      <w:r>
        <w:rPr>
          <w:spacing w:val="8"/>
          <w:sz w:val="31"/>
          <w:szCs w:val="31"/>
        </w:rPr>
        <w:t>表十、政府性基金预算支出情况表</w:t>
      </w:r>
    </w:p>
    <w:p w14:paraId="13B8CF3D">
      <w:pPr>
        <w:spacing w:before="89"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3C2A0777">
      <w:pPr>
        <w:spacing w:line="31" w:lineRule="exact"/>
      </w:pPr>
    </w:p>
    <w:tbl>
      <w:tblPr>
        <w:tblStyle w:val="28"/>
        <w:tblW w:w="95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2"/>
        <w:gridCol w:w="1843"/>
      </w:tblGrid>
      <w:tr w14:paraId="06FD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672" w:type="dxa"/>
            <w:tcBorders>
              <w:left w:val="nil"/>
            </w:tcBorders>
            <w:vAlign w:val="top"/>
          </w:tcPr>
          <w:p w14:paraId="6E954B64">
            <w:pPr>
              <w:spacing w:before="224" w:line="229" w:lineRule="auto"/>
              <w:ind w:left="3652"/>
              <w:rPr>
                <w:rFonts w:ascii="宋体" w:hAnsi="宋体" w:eastAsia="宋体" w:cs="宋体"/>
                <w:sz w:val="19"/>
                <w:szCs w:val="19"/>
              </w:rPr>
            </w:pPr>
            <w:r>
              <w:rPr>
                <w:rFonts w:ascii="宋体" w:hAnsi="宋体" w:eastAsia="宋体" w:cs="宋体"/>
                <w:b/>
                <w:bCs/>
                <w:spacing w:val="2"/>
                <w:sz w:val="19"/>
                <w:szCs w:val="19"/>
              </w:rPr>
              <w:t>项目</w:t>
            </w:r>
          </w:p>
        </w:tc>
        <w:tc>
          <w:tcPr>
            <w:tcW w:w="1843" w:type="dxa"/>
            <w:tcBorders>
              <w:right w:val="nil"/>
            </w:tcBorders>
            <w:vAlign w:val="top"/>
          </w:tcPr>
          <w:p w14:paraId="7DD1CDE9">
            <w:pPr>
              <w:spacing w:before="225" w:line="228" w:lineRule="auto"/>
              <w:ind w:left="626"/>
              <w:rPr>
                <w:rFonts w:ascii="宋体" w:hAnsi="宋体" w:eastAsia="宋体" w:cs="宋体"/>
                <w:sz w:val="19"/>
                <w:szCs w:val="19"/>
              </w:rPr>
            </w:pPr>
            <w:r>
              <w:rPr>
                <w:rFonts w:ascii="宋体" w:hAnsi="宋体" w:eastAsia="宋体" w:cs="宋体"/>
                <w:b/>
                <w:bCs/>
                <w:spacing w:val="5"/>
                <w:sz w:val="19"/>
                <w:szCs w:val="19"/>
              </w:rPr>
              <w:t>预算数</w:t>
            </w:r>
          </w:p>
        </w:tc>
      </w:tr>
      <w:tr w14:paraId="0C00F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57448CFA">
            <w:pPr>
              <w:spacing w:before="67" w:line="238" w:lineRule="exact"/>
              <w:ind w:left="3758"/>
              <w:rPr>
                <w:rFonts w:ascii="宋体" w:hAnsi="宋体" w:eastAsia="宋体" w:cs="宋体"/>
                <w:sz w:val="18"/>
                <w:szCs w:val="18"/>
              </w:rPr>
            </w:pPr>
            <w:r>
              <w:rPr>
                <w:rFonts w:ascii="宋体" w:hAnsi="宋体" w:eastAsia="宋体" w:cs="宋体"/>
                <w:b/>
                <w:bCs/>
                <w:spacing w:val="-4"/>
                <w:position w:val="1"/>
                <w:sz w:val="18"/>
                <w:szCs w:val="18"/>
              </w:rPr>
              <w:t>**</w:t>
            </w:r>
          </w:p>
        </w:tc>
        <w:tc>
          <w:tcPr>
            <w:tcW w:w="1843" w:type="dxa"/>
            <w:tcBorders>
              <w:right w:val="nil"/>
            </w:tcBorders>
            <w:vAlign w:val="top"/>
          </w:tcPr>
          <w:p w14:paraId="604294B8">
            <w:pPr>
              <w:spacing w:before="57" w:line="241" w:lineRule="auto"/>
              <w:ind w:left="891"/>
              <w:rPr>
                <w:rFonts w:ascii="宋体" w:hAnsi="宋体" w:eastAsia="宋体" w:cs="宋体"/>
                <w:sz w:val="19"/>
                <w:szCs w:val="19"/>
              </w:rPr>
            </w:pPr>
            <w:r>
              <w:rPr>
                <w:rFonts w:ascii="宋体" w:hAnsi="宋体" w:eastAsia="宋体" w:cs="宋体"/>
                <w:b/>
                <w:bCs/>
                <w:spacing w:val="-2"/>
                <w:sz w:val="19"/>
                <w:szCs w:val="19"/>
              </w:rPr>
              <w:t>1</w:t>
            </w:r>
          </w:p>
        </w:tc>
      </w:tr>
      <w:tr w14:paraId="1685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44FF37D4">
            <w:pPr>
              <w:pStyle w:val="29"/>
            </w:pPr>
          </w:p>
        </w:tc>
        <w:tc>
          <w:tcPr>
            <w:tcW w:w="1843" w:type="dxa"/>
            <w:tcBorders>
              <w:right w:val="nil"/>
            </w:tcBorders>
            <w:vAlign w:val="top"/>
          </w:tcPr>
          <w:p w14:paraId="661C95BB">
            <w:pPr>
              <w:pStyle w:val="29"/>
            </w:pPr>
          </w:p>
        </w:tc>
      </w:tr>
      <w:tr w14:paraId="31FB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37543724">
            <w:pPr>
              <w:pStyle w:val="29"/>
            </w:pPr>
          </w:p>
        </w:tc>
        <w:tc>
          <w:tcPr>
            <w:tcW w:w="1843" w:type="dxa"/>
            <w:tcBorders>
              <w:right w:val="nil"/>
            </w:tcBorders>
            <w:vAlign w:val="top"/>
          </w:tcPr>
          <w:p w14:paraId="59CB881C">
            <w:pPr>
              <w:pStyle w:val="29"/>
            </w:pPr>
          </w:p>
        </w:tc>
      </w:tr>
      <w:tr w14:paraId="3EC7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7A3DAFFD">
            <w:pPr>
              <w:pStyle w:val="29"/>
            </w:pPr>
          </w:p>
        </w:tc>
        <w:tc>
          <w:tcPr>
            <w:tcW w:w="1843" w:type="dxa"/>
            <w:tcBorders>
              <w:right w:val="nil"/>
            </w:tcBorders>
            <w:vAlign w:val="top"/>
          </w:tcPr>
          <w:p w14:paraId="4FD89CDC">
            <w:pPr>
              <w:pStyle w:val="29"/>
            </w:pPr>
          </w:p>
        </w:tc>
      </w:tr>
      <w:tr w14:paraId="4F727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672" w:type="dxa"/>
            <w:tcBorders>
              <w:left w:val="nil"/>
            </w:tcBorders>
            <w:vAlign w:val="top"/>
          </w:tcPr>
          <w:p w14:paraId="6080A856">
            <w:pPr>
              <w:pStyle w:val="29"/>
            </w:pPr>
          </w:p>
        </w:tc>
        <w:tc>
          <w:tcPr>
            <w:tcW w:w="1843" w:type="dxa"/>
            <w:tcBorders>
              <w:right w:val="nil"/>
            </w:tcBorders>
            <w:vAlign w:val="top"/>
          </w:tcPr>
          <w:p w14:paraId="5E3C7098">
            <w:pPr>
              <w:pStyle w:val="29"/>
            </w:pPr>
          </w:p>
        </w:tc>
      </w:tr>
      <w:tr w14:paraId="5F84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72" w:type="dxa"/>
            <w:tcBorders>
              <w:left w:val="nil"/>
            </w:tcBorders>
            <w:vAlign w:val="top"/>
          </w:tcPr>
          <w:p w14:paraId="02602E18">
            <w:pPr>
              <w:pStyle w:val="29"/>
            </w:pPr>
          </w:p>
        </w:tc>
        <w:tc>
          <w:tcPr>
            <w:tcW w:w="1843" w:type="dxa"/>
            <w:tcBorders>
              <w:right w:val="nil"/>
            </w:tcBorders>
            <w:vAlign w:val="top"/>
          </w:tcPr>
          <w:p w14:paraId="6E2C7A60">
            <w:pPr>
              <w:pStyle w:val="29"/>
            </w:pPr>
          </w:p>
        </w:tc>
      </w:tr>
    </w:tbl>
    <w:p w14:paraId="1C96658C">
      <w:pPr>
        <w:pStyle w:val="4"/>
        <w:spacing w:before="294" w:line="216" w:lineRule="auto"/>
        <w:ind w:left="388"/>
        <w:rPr>
          <w:sz w:val="18"/>
          <w:szCs w:val="18"/>
        </w:rPr>
      </w:pPr>
      <w:r>
        <w:rPr>
          <w:spacing w:val="-2"/>
          <w:sz w:val="18"/>
          <w:szCs w:val="18"/>
        </w:rPr>
        <w:t>未安排预算，政府性基金预算支出情况表为空表。</w:t>
      </w:r>
    </w:p>
    <w:p w14:paraId="15A9BF3E">
      <w:pPr>
        <w:spacing w:line="216" w:lineRule="auto"/>
        <w:rPr>
          <w:sz w:val="18"/>
          <w:szCs w:val="18"/>
        </w:rPr>
        <w:sectPr>
          <w:footerReference r:id="rId14" w:type="default"/>
          <w:pgSz w:w="11907" w:h="16839"/>
          <w:pgMar w:top="1274" w:right="1224" w:bottom="1393" w:left="1118" w:header="0" w:footer="1166" w:gutter="0"/>
          <w:pgNumType w:fmt="decimal"/>
          <w:cols w:space="720" w:num="1"/>
        </w:sectPr>
      </w:pPr>
    </w:p>
    <w:p w14:paraId="1BDB65B0">
      <w:pPr>
        <w:pStyle w:val="4"/>
        <w:spacing w:before="63" w:line="220" w:lineRule="auto"/>
        <w:ind w:left="2777"/>
        <w:rPr>
          <w:sz w:val="31"/>
          <w:szCs w:val="31"/>
        </w:rPr>
      </w:pPr>
      <w:r>
        <w:rPr>
          <w:spacing w:val="6"/>
          <w:sz w:val="31"/>
          <w:szCs w:val="31"/>
        </w:rPr>
        <w:t>表十一、部门管理转移支付表</w:t>
      </w:r>
    </w:p>
    <w:p w14:paraId="5211EFB5">
      <w:pPr>
        <w:spacing w:before="91"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17ABDEC5">
      <w:pPr>
        <w:spacing w:line="31" w:lineRule="exact"/>
      </w:pPr>
    </w:p>
    <w:tbl>
      <w:tblPr>
        <w:tblStyle w:val="28"/>
        <w:tblW w:w="95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8"/>
        <w:gridCol w:w="1361"/>
        <w:gridCol w:w="1361"/>
        <w:gridCol w:w="1361"/>
        <w:gridCol w:w="1360"/>
      </w:tblGrid>
      <w:tr w14:paraId="37D9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098" w:type="dxa"/>
            <w:tcBorders>
              <w:left w:val="nil"/>
            </w:tcBorders>
            <w:vAlign w:val="top"/>
          </w:tcPr>
          <w:p w14:paraId="549278C1">
            <w:pPr>
              <w:spacing w:before="229" w:line="220" w:lineRule="auto"/>
              <w:ind w:left="1703"/>
              <w:rPr>
                <w:rFonts w:ascii="宋体" w:hAnsi="宋体" w:eastAsia="宋体" w:cs="宋体"/>
                <w:sz w:val="18"/>
                <w:szCs w:val="18"/>
              </w:rPr>
            </w:pPr>
            <w:r>
              <w:rPr>
                <w:rFonts w:ascii="宋体" w:hAnsi="宋体" w:eastAsia="宋体" w:cs="宋体"/>
                <w:b/>
                <w:bCs/>
                <w:spacing w:val="-4"/>
                <w:sz w:val="18"/>
                <w:szCs w:val="18"/>
              </w:rPr>
              <w:t>单位名称</w:t>
            </w:r>
          </w:p>
        </w:tc>
        <w:tc>
          <w:tcPr>
            <w:tcW w:w="1361" w:type="dxa"/>
            <w:vAlign w:val="top"/>
          </w:tcPr>
          <w:p w14:paraId="4031AC80">
            <w:pPr>
              <w:spacing w:before="229" w:line="221" w:lineRule="auto"/>
              <w:ind w:left="504"/>
              <w:rPr>
                <w:rFonts w:ascii="宋体" w:hAnsi="宋体" w:eastAsia="宋体" w:cs="宋体"/>
                <w:sz w:val="18"/>
                <w:szCs w:val="18"/>
              </w:rPr>
            </w:pPr>
            <w:r>
              <w:rPr>
                <w:rFonts w:ascii="宋体" w:hAnsi="宋体" w:eastAsia="宋体" w:cs="宋体"/>
                <w:b/>
                <w:bCs/>
                <w:spacing w:val="-4"/>
                <w:sz w:val="18"/>
                <w:szCs w:val="18"/>
              </w:rPr>
              <w:t>合计</w:t>
            </w:r>
          </w:p>
        </w:tc>
        <w:tc>
          <w:tcPr>
            <w:tcW w:w="1361" w:type="dxa"/>
            <w:vAlign w:val="top"/>
          </w:tcPr>
          <w:p w14:paraId="453774BF">
            <w:pPr>
              <w:spacing w:before="74" w:line="282" w:lineRule="auto"/>
              <w:ind w:left="326" w:right="137" w:hanging="182"/>
              <w:rPr>
                <w:rFonts w:ascii="宋体" w:hAnsi="宋体" w:eastAsia="宋体" w:cs="宋体"/>
                <w:sz w:val="18"/>
                <w:szCs w:val="18"/>
              </w:rPr>
            </w:pPr>
            <w:r>
              <w:rPr>
                <w:rFonts w:ascii="宋体" w:hAnsi="宋体" w:eastAsia="宋体" w:cs="宋体"/>
                <w:b/>
                <w:bCs/>
                <w:spacing w:val="-3"/>
                <w:sz w:val="18"/>
                <w:szCs w:val="18"/>
              </w:rPr>
              <w:t>一般公共预算</w:t>
            </w:r>
            <w:r>
              <w:rPr>
                <w:rFonts w:ascii="宋体" w:hAnsi="宋体" w:eastAsia="宋体" w:cs="宋体"/>
                <w:b/>
                <w:bCs/>
                <w:spacing w:val="-4"/>
                <w:sz w:val="18"/>
                <w:szCs w:val="18"/>
              </w:rPr>
              <w:t>项目支出</w:t>
            </w:r>
          </w:p>
        </w:tc>
        <w:tc>
          <w:tcPr>
            <w:tcW w:w="1361" w:type="dxa"/>
            <w:vAlign w:val="top"/>
          </w:tcPr>
          <w:p w14:paraId="0F441EFF">
            <w:pPr>
              <w:spacing w:before="74" w:line="282" w:lineRule="auto"/>
              <w:ind w:left="233" w:right="137" w:hanging="93"/>
              <w:rPr>
                <w:rFonts w:ascii="宋体" w:hAnsi="宋体" w:eastAsia="宋体" w:cs="宋体"/>
                <w:sz w:val="18"/>
                <w:szCs w:val="18"/>
              </w:rPr>
            </w:pPr>
            <w:r>
              <w:rPr>
                <w:rFonts w:ascii="宋体" w:hAnsi="宋体" w:eastAsia="宋体" w:cs="宋体"/>
                <w:b/>
                <w:bCs/>
                <w:spacing w:val="-3"/>
                <w:sz w:val="18"/>
                <w:szCs w:val="18"/>
              </w:rPr>
              <w:t>政府性基金预</w:t>
            </w:r>
            <w:r>
              <w:rPr>
                <w:rFonts w:ascii="宋体" w:hAnsi="宋体" w:eastAsia="宋体" w:cs="宋体"/>
                <w:b/>
                <w:bCs/>
                <w:spacing w:val="-4"/>
                <w:sz w:val="18"/>
                <w:szCs w:val="18"/>
              </w:rPr>
              <w:t>算项目支出</w:t>
            </w:r>
          </w:p>
        </w:tc>
        <w:tc>
          <w:tcPr>
            <w:tcW w:w="1360" w:type="dxa"/>
            <w:tcBorders>
              <w:right w:val="nil"/>
            </w:tcBorders>
            <w:vAlign w:val="top"/>
          </w:tcPr>
          <w:p w14:paraId="6F242077">
            <w:pPr>
              <w:spacing w:before="74" w:line="282" w:lineRule="auto"/>
              <w:ind w:left="145" w:right="136" w:firstLine="16"/>
              <w:rPr>
                <w:rFonts w:ascii="宋体" w:hAnsi="宋体" w:eastAsia="宋体" w:cs="宋体"/>
                <w:sz w:val="18"/>
                <w:szCs w:val="18"/>
              </w:rPr>
            </w:pPr>
            <w:r>
              <w:rPr>
                <w:rFonts w:ascii="宋体" w:hAnsi="宋体" w:eastAsia="宋体" w:cs="宋体"/>
                <w:b/>
                <w:bCs/>
                <w:spacing w:val="-6"/>
                <w:sz w:val="18"/>
                <w:szCs w:val="18"/>
              </w:rPr>
              <w:t>国有资本经营</w:t>
            </w:r>
            <w:r>
              <w:rPr>
                <w:rFonts w:ascii="宋体" w:hAnsi="宋体" w:eastAsia="宋体" w:cs="宋体"/>
                <w:b/>
                <w:bCs/>
                <w:spacing w:val="-3"/>
                <w:sz w:val="18"/>
                <w:szCs w:val="18"/>
              </w:rPr>
              <w:t>预算项目支出</w:t>
            </w:r>
          </w:p>
        </w:tc>
      </w:tr>
      <w:tr w14:paraId="0591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8" w:type="dxa"/>
            <w:tcBorders>
              <w:left w:val="nil"/>
            </w:tcBorders>
            <w:vAlign w:val="top"/>
          </w:tcPr>
          <w:p w14:paraId="07DCED06">
            <w:pPr>
              <w:spacing w:before="67" w:line="238" w:lineRule="exact"/>
              <w:ind w:left="1969"/>
              <w:rPr>
                <w:rFonts w:ascii="宋体" w:hAnsi="宋体" w:eastAsia="宋体" w:cs="宋体"/>
                <w:sz w:val="18"/>
                <w:szCs w:val="18"/>
              </w:rPr>
            </w:pPr>
            <w:r>
              <w:rPr>
                <w:rFonts w:ascii="宋体" w:hAnsi="宋体" w:eastAsia="宋体" w:cs="宋体"/>
                <w:b/>
                <w:bCs/>
                <w:spacing w:val="-4"/>
                <w:position w:val="1"/>
                <w:sz w:val="18"/>
                <w:szCs w:val="18"/>
              </w:rPr>
              <w:t>**</w:t>
            </w:r>
          </w:p>
        </w:tc>
        <w:tc>
          <w:tcPr>
            <w:tcW w:w="1361" w:type="dxa"/>
            <w:vAlign w:val="top"/>
          </w:tcPr>
          <w:p w14:paraId="516D4A27">
            <w:pPr>
              <w:spacing w:before="67" w:line="241" w:lineRule="auto"/>
              <w:ind w:left="651"/>
              <w:rPr>
                <w:rFonts w:ascii="宋体" w:hAnsi="宋体" w:eastAsia="宋体" w:cs="宋体"/>
                <w:sz w:val="18"/>
                <w:szCs w:val="18"/>
              </w:rPr>
            </w:pPr>
            <w:r>
              <w:rPr>
                <w:rFonts w:ascii="宋体" w:hAnsi="宋体" w:eastAsia="宋体" w:cs="宋体"/>
                <w:b/>
                <w:bCs/>
                <w:spacing w:val="-2"/>
                <w:sz w:val="18"/>
                <w:szCs w:val="18"/>
              </w:rPr>
              <w:t>1</w:t>
            </w:r>
          </w:p>
        </w:tc>
        <w:tc>
          <w:tcPr>
            <w:tcW w:w="1361" w:type="dxa"/>
            <w:vAlign w:val="top"/>
          </w:tcPr>
          <w:p w14:paraId="23144129">
            <w:pPr>
              <w:spacing w:before="67" w:line="241" w:lineRule="auto"/>
              <w:ind w:left="640"/>
              <w:rPr>
                <w:rFonts w:ascii="宋体" w:hAnsi="宋体" w:eastAsia="宋体" w:cs="宋体"/>
                <w:sz w:val="18"/>
                <w:szCs w:val="18"/>
              </w:rPr>
            </w:pPr>
            <w:r>
              <w:rPr>
                <w:rFonts w:ascii="宋体" w:hAnsi="宋体" w:eastAsia="宋体" w:cs="宋体"/>
                <w:b/>
                <w:bCs/>
                <w:spacing w:val="-2"/>
                <w:sz w:val="18"/>
                <w:szCs w:val="18"/>
              </w:rPr>
              <w:t>2</w:t>
            </w:r>
          </w:p>
        </w:tc>
        <w:tc>
          <w:tcPr>
            <w:tcW w:w="1361" w:type="dxa"/>
            <w:vAlign w:val="top"/>
          </w:tcPr>
          <w:p w14:paraId="2DD3D132">
            <w:pPr>
              <w:spacing w:before="67"/>
              <w:ind w:left="641"/>
              <w:rPr>
                <w:rFonts w:ascii="宋体" w:hAnsi="宋体" w:eastAsia="宋体" w:cs="宋体"/>
                <w:sz w:val="18"/>
                <w:szCs w:val="18"/>
              </w:rPr>
            </w:pPr>
            <w:r>
              <w:rPr>
                <w:rFonts w:ascii="宋体" w:hAnsi="宋体" w:eastAsia="宋体" w:cs="宋体"/>
                <w:b/>
                <w:bCs/>
                <w:spacing w:val="-2"/>
                <w:sz w:val="18"/>
                <w:szCs w:val="18"/>
              </w:rPr>
              <w:t>3</w:t>
            </w:r>
          </w:p>
        </w:tc>
        <w:tc>
          <w:tcPr>
            <w:tcW w:w="1360" w:type="dxa"/>
            <w:tcBorders>
              <w:right w:val="nil"/>
            </w:tcBorders>
            <w:vAlign w:val="top"/>
          </w:tcPr>
          <w:p w14:paraId="6F40483B">
            <w:pPr>
              <w:spacing w:before="67" w:line="241" w:lineRule="auto"/>
              <w:ind w:left="640"/>
              <w:rPr>
                <w:rFonts w:ascii="宋体" w:hAnsi="宋体" w:eastAsia="宋体" w:cs="宋体"/>
                <w:sz w:val="18"/>
                <w:szCs w:val="18"/>
              </w:rPr>
            </w:pPr>
            <w:r>
              <w:rPr>
                <w:rFonts w:ascii="宋体" w:hAnsi="宋体" w:eastAsia="宋体" w:cs="宋体"/>
                <w:b/>
                <w:bCs/>
                <w:spacing w:val="-2"/>
                <w:sz w:val="18"/>
                <w:szCs w:val="18"/>
              </w:rPr>
              <w:t>4</w:t>
            </w:r>
          </w:p>
        </w:tc>
      </w:tr>
      <w:tr w14:paraId="494E1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8" w:type="dxa"/>
            <w:tcBorders>
              <w:left w:val="nil"/>
            </w:tcBorders>
            <w:vAlign w:val="top"/>
          </w:tcPr>
          <w:p w14:paraId="6C728FF6">
            <w:pPr>
              <w:pStyle w:val="29"/>
            </w:pPr>
          </w:p>
        </w:tc>
        <w:tc>
          <w:tcPr>
            <w:tcW w:w="1361" w:type="dxa"/>
            <w:vAlign w:val="top"/>
          </w:tcPr>
          <w:p w14:paraId="72784C30">
            <w:pPr>
              <w:pStyle w:val="29"/>
            </w:pPr>
          </w:p>
        </w:tc>
        <w:tc>
          <w:tcPr>
            <w:tcW w:w="1361" w:type="dxa"/>
            <w:vAlign w:val="top"/>
          </w:tcPr>
          <w:p w14:paraId="1B125BFF">
            <w:pPr>
              <w:pStyle w:val="29"/>
            </w:pPr>
          </w:p>
        </w:tc>
        <w:tc>
          <w:tcPr>
            <w:tcW w:w="1361" w:type="dxa"/>
            <w:vAlign w:val="top"/>
          </w:tcPr>
          <w:p w14:paraId="33D0F204">
            <w:pPr>
              <w:pStyle w:val="29"/>
            </w:pPr>
          </w:p>
        </w:tc>
        <w:tc>
          <w:tcPr>
            <w:tcW w:w="1360" w:type="dxa"/>
            <w:tcBorders>
              <w:right w:val="nil"/>
            </w:tcBorders>
            <w:vAlign w:val="top"/>
          </w:tcPr>
          <w:p w14:paraId="320C7FE2">
            <w:pPr>
              <w:pStyle w:val="29"/>
            </w:pPr>
          </w:p>
        </w:tc>
      </w:tr>
      <w:tr w14:paraId="1723F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8" w:type="dxa"/>
            <w:tcBorders>
              <w:left w:val="nil"/>
            </w:tcBorders>
            <w:vAlign w:val="top"/>
          </w:tcPr>
          <w:p w14:paraId="266ACA34">
            <w:pPr>
              <w:pStyle w:val="29"/>
            </w:pPr>
          </w:p>
        </w:tc>
        <w:tc>
          <w:tcPr>
            <w:tcW w:w="1361" w:type="dxa"/>
            <w:vAlign w:val="top"/>
          </w:tcPr>
          <w:p w14:paraId="2678A716">
            <w:pPr>
              <w:pStyle w:val="29"/>
            </w:pPr>
          </w:p>
        </w:tc>
        <w:tc>
          <w:tcPr>
            <w:tcW w:w="1361" w:type="dxa"/>
            <w:vAlign w:val="top"/>
          </w:tcPr>
          <w:p w14:paraId="639C8F53">
            <w:pPr>
              <w:pStyle w:val="29"/>
            </w:pPr>
          </w:p>
        </w:tc>
        <w:tc>
          <w:tcPr>
            <w:tcW w:w="1361" w:type="dxa"/>
            <w:vAlign w:val="top"/>
          </w:tcPr>
          <w:p w14:paraId="19435446">
            <w:pPr>
              <w:pStyle w:val="29"/>
            </w:pPr>
          </w:p>
        </w:tc>
        <w:tc>
          <w:tcPr>
            <w:tcW w:w="1360" w:type="dxa"/>
            <w:tcBorders>
              <w:right w:val="nil"/>
            </w:tcBorders>
            <w:vAlign w:val="top"/>
          </w:tcPr>
          <w:p w14:paraId="5DD654E9">
            <w:pPr>
              <w:pStyle w:val="29"/>
            </w:pPr>
          </w:p>
        </w:tc>
      </w:tr>
      <w:tr w14:paraId="0729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8" w:type="dxa"/>
            <w:tcBorders>
              <w:left w:val="nil"/>
            </w:tcBorders>
            <w:vAlign w:val="top"/>
          </w:tcPr>
          <w:p w14:paraId="23D8B529">
            <w:pPr>
              <w:pStyle w:val="29"/>
            </w:pPr>
          </w:p>
        </w:tc>
        <w:tc>
          <w:tcPr>
            <w:tcW w:w="1361" w:type="dxa"/>
            <w:vAlign w:val="top"/>
          </w:tcPr>
          <w:p w14:paraId="11E1E91A">
            <w:pPr>
              <w:pStyle w:val="29"/>
            </w:pPr>
          </w:p>
        </w:tc>
        <w:tc>
          <w:tcPr>
            <w:tcW w:w="1361" w:type="dxa"/>
            <w:vAlign w:val="top"/>
          </w:tcPr>
          <w:p w14:paraId="2046BA81">
            <w:pPr>
              <w:pStyle w:val="29"/>
            </w:pPr>
          </w:p>
        </w:tc>
        <w:tc>
          <w:tcPr>
            <w:tcW w:w="1361" w:type="dxa"/>
            <w:vAlign w:val="top"/>
          </w:tcPr>
          <w:p w14:paraId="142D1B8B">
            <w:pPr>
              <w:pStyle w:val="29"/>
            </w:pPr>
          </w:p>
        </w:tc>
        <w:tc>
          <w:tcPr>
            <w:tcW w:w="1360" w:type="dxa"/>
            <w:tcBorders>
              <w:right w:val="nil"/>
            </w:tcBorders>
            <w:vAlign w:val="top"/>
          </w:tcPr>
          <w:p w14:paraId="54F61FD8">
            <w:pPr>
              <w:pStyle w:val="29"/>
            </w:pPr>
          </w:p>
        </w:tc>
      </w:tr>
      <w:tr w14:paraId="1286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8" w:type="dxa"/>
            <w:tcBorders>
              <w:left w:val="nil"/>
            </w:tcBorders>
            <w:vAlign w:val="top"/>
          </w:tcPr>
          <w:p w14:paraId="32A2601E">
            <w:pPr>
              <w:pStyle w:val="29"/>
            </w:pPr>
          </w:p>
        </w:tc>
        <w:tc>
          <w:tcPr>
            <w:tcW w:w="1361" w:type="dxa"/>
            <w:vAlign w:val="top"/>
          </w:tcPr>
          <w:p w14:paraId="0DD28D95">
            <w:pPr>
              <w:pStyle w:val="29"/>
            </w:pPr>
          </w:p>
        </w:tc>
        <w:tc>
          <w:tcPr>
            <w:tcW w:w="1361" w:type="dxa"/>
            <w:vAlign w:val="top"/>
          </w:tcPr>
          <w:p w14:paraId="6761E43B">
            <w:pPr>
              <w:pStyle w:val="29"/>
            </w:pPr>
          </w:p>
        </w:tc>
        <w:tc>
          <w:tcPr>
            <w:tcW w:w="1361" w:type="dxa"/>
            <w:vAlign w:val="top"/>
          </w:tcPr>
          <w:p w14:paraId="4B481D95">
            <w:pPr>
              <w:pStyle w:val="29"/>
            </w:pPr>
          </w:p>
        </w:tc>
        <w:tc>
          <w:tcPr>
            <w:tcW w:w="1360" w:type="dxa"/>
            <w:tcBorders>
              <w:right w:val="nil"/>
            </w:tcBorders>
            <w:vAlign w:val="top"/>
          </w:tcPr>
          <w:p w14:paraId="225DFA10">
            <w:pPr>
              <w:pStyle w:val="29"/>
            </w:pPr>
          </w:p>
        </w:tc>
      </w:tr>
      <w:tr w14:paraId="2BBF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098" w:type="dxa"/>
            <w:tcBorders>
              <w:left w:val="nil"/>
            </w:tcBorders>
            <w:vAlign w:val="top"/>
          </w:tcPr>
          <w:p w14:paraId="3FA9F984">
            <w:pPr>
              <w:pStyle w:val="29"/>
            </w:pPr>
          </w:p>
        </w:tc>
        <w:tc>
          <w:tcPr>
            <w:tcW w:w="1361" w:type="dxa"/>
            <w:vAlign w:val="top"/>
          </w:tcPr>
          <w:p w14:paraId="0FAC4996">
            <w:pPr>
              <w:pStyle w:val="29"/>
            </w:pPr>
          </w:p>
        </w:tc>
        <w:tc>
          <w:tcPr>
            <w:tcW w:w="1361" w:type="dxa"/>
            <w:vAlign w:val="top"/>
          </w:tcPr>
          <w:p w14:paraId="00B0D0A6">
            <w:pPr>
              <w:pStyle w:val="29"/>
            </w:pPr>
          </w:p>
        </w:tc>
        <w:tc>
          <w:tcPr>
            <w:tcW w:w="1361" w:type="dxa"/>
            <w:vAlign w:val="top"/>
          </w:tcPr>
          <w:p w14:paraId="66AE9913">
            <w:pPr>
              <w:pStyle w:val="29"/>
            </w:pPr>
          </w:p>
        </w:tc>
        <w:tc>
          <w:tcPr>
            <w:tcW w:w="1360" w:type="dxa"/>
            <w:tcBorders>
              <w:right w:val="nil"/>
            </w:tcBorders>
            <w:vAlign w:val="top"/>
          </w:tcPr>
          <w:p w14:paraId="25AC18E3">
            <w:pPr>
              <w:pStyle w:val="29"/>
            </w:pPr>
          </w:p>
        </w:tc>
      </w:tr>
    </w:tbl>
    <w:p w14:paraId="5AA66DBE">
      <w:pPr>
        <w:pStyle w:val="4"/>
        <w:spacing w:before="294" w:line="214" w:lineRule="auto"/>
        <w:ind w:left="388"/>
        <w:rPr>
          <w:sz w:val="18"/>
          <w:szCs w:val="18"/>
        </w:rPr>
      </w:pPr>
      <w:r>
        <w:rPr>
          <w:spacing w:val="-2"/>
          <w:sz w:val="18"/>
          <w:szCs w:val="18"/>
        </w:rPr>
        <w:t>未安排预算，部门管理转移支付表为空表。</w:t>
      </w:r>
    </w:p>
    <w:p w14:paraId="34B6923E">
      <w:pPr>
        <w:spacing w:line="214" w:lineRule="auto"/>
        <w:rPr>
          <w:sz w:val="18"/>
          <w:szCs w:val="18"/>
        </w:rPr>
        <w:sectPr>
          <w:footerReference r:id="rId15" w:type="default"/>
          <w:pgSz w:w="11907" w:h="16839"/>
          <w:pgMar w:top="1274" w:right="1224" w:bottom="1393" w:left="1118" w:header="0" w:footer="1166" w:gutter="0"/>
          <w:pgNumType w:fmt="decimal"/>
          <w:cols w:space="720" w:num="1"/>
        </w:sectPr>
      </w:pPr>
    </w:p>
    <w:p w14:paraId="2A20C392">
      <w:pPr>
        <w:pStyle w:val="4"/>
        <w:spacing w:before="63" w:line="223" w:lineRule="auto"/>
        <w:ind w:left="2138"/>
        <w:rPr>
          <w:sz w:val="31"/>
          <w:szCs w:val="31"/>
        </w:rPr>
      </w:pPr>
      <w:r>
        <w:rPr>
          <w:spacing w:val="8"/>
          <w:sz w:val="31"/>
          <w:szCs w:val="31"/>
        </w:rPr>
        <w:t>表十二、国有资本经营预算支出情况表</w:t>
      </w:r>
    </w:p>
    <w:p w14:paraId="2AC8BFFB">
      <w:pPr>
        <w:spacing w:before="86" w:line="220" w:lineRule="auto"/>
        <w:jc w:val="right"/>
        <w:rPr>
          <w:rFonts w:ascii="宋体" w:hAnsi="宋体" w:eastAsia="宋体" w:cs="宋体"/>
          <w:sz w:val="18"/>
          <w:szCs w:val="18"/>
        </w:rPr>
      </w:pPr>
      <w:r>
        <w:rPr>
          <w:rFonts w:ascii="宋体" w:hAnsi="宋体" w:eastAsia="宋体" w:cs="宋体"/>
          <w:spacing w:val="-2"/>
          <w:sz w:val="18"/>
          <w:szCs w:val="18"/>
        </w:rPr>
        <w:t>单位：万元</w:t>
      </w:r>
    </w:p>
    <w:p w14:paraId="45B789AA">
      <w:pPr>
        <w:spacing w:line="31" w:lineRule="exact"/>
      </w:pPr>
    </w:p>
    <w:tbl>
      <w:tblPr>
        <w:tblStyle w:val="28"/>
        <w:tblW w:w="95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2"/>
        <w:gridCol w:w="1843"/>
      </w:tblGrid>
      <w:tr w14:paraId="5EFD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672" w:type="dxa"/>
            <w:tcBorders>
              <w:left w:val="nil"/>
            </w:tcBorders>
            <w:vAlign w:val="top"/>
          </w:tcPr>
          <w:p w14:paraId="6B6DC28C">
            <w:pPr>
              <w:spacing w:before="224" w:line="229" w:lineRule="auto"/>
              <w:ind w:left="3652"/>
              <w:rPr>
                <w:rFonts w:ascii="宋体" w:hAnsi="宋体" w:eastAsia="宋体" w:cs="宋体"/>
                <w:sz w:val="19"/>
                <w:szCs w:val="19"/>
              </w:rPr>
            </w:pPr>
            <w:r>
              <w:rPr>
                <w:rFonts w:ascii="宋体" w:hAnsi="宋体" w:eastAsia="宋体" w:cs="宋体"/>
                <w:b/>
                <w:bCs/>
                <w:spacing w:val="2"/>
                <w:sz w:val="19"/>
                <w:szCs w:val="19"/>
              </w:rPr>
              <w:t>项目</w:t>
            </w:r>
          </w:p>
        </w:tc>
        <w:tc>
          <w:tcPr>
            <w:tcW w:w="1843" w:type="dxa"/>
            <w:tcBorders>
              <w:right w:val="nil"/>
            </w:tcBorders>
            <w:vAlign w:val="top"/>
          </w:tcPr>
          <w:p w14:paraId="0EA0D8E0">
            <w:pPr>
              <w:spacing w:before="225" w:line="228" w:lineRule="auto"/>
              <w:ind w:left="626"/>
              <w:rPr>
                <w:rFonts w:ascii="宋体" w:hAnsi="宋体" w:eastAsia="宋体" w:cs="宋体"/>
                <w:sz w:val="19"/>
                <w:szCs w:val="19"/>
              </w:rPr>
            </w:pPr>
            <w:r>
              <w:rPr>
                <w:rFonts w:ascii="宋体" w:hAnsi="宋体" w:eastAsia="宋体" w:cs="宋体"/>
                <w:b/>
                <w:bCs/>
                <w:spacing w:val="5"/>
                <w:sz w:val="19"/>
                <w:szCs w:val="19"/>
              </w:rPr>
              <w:t>预算数</w:t>
            </w:r>
          </w:p>
        </w:tc>
      </w:tr>
      <w:tr w14:paraId="6BEA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15D187A7">
            <w:pPr>
              <w:spacing w:before="67" w:line="238" w:lineRule="exact"/>
              <w:ind w:left="3758"/>
              <w:rPr>
                <w:rFonts w:ascii="宋体" w:hAnsi="宋体" w:eastAsia="宋体" w:cs="宋体"/>
                <w:sz w:val="18"/>
                <w:szCs w:val="18"/>
              </w:rPr>
            </w:pPr>
            <w:r>
              <w:rPr>
                <w:rFonts w:ascii="宋体" w:hAnsi="宋体" w:eastAsia="宋体" w:cs="宋体"/>
                <w:b/>
                <w:bCs/>
                <w:spacing w:val="-4"/>
                <w:position w:val="1"/>
                <w:sz w:val="18"/>
                <w:szCs w:val="18"/>
              </w:rPr>
              <w:t>**</w:t>
            </w:r>
          </w:p>
        </w:tc>
        <w:tc>
          <w:tcPr>
            <w:tcW w:w="1843" w:type="dxa"/>
            <w:tcBorders>
              <w:right w:val="nil"/>
            </w:tcBorders>
            <w:vAlign w:val="top"/>
          </w:tcPr>
          <w:p w14:paraId="34460EEB">
            <w:pPr>
              <w:spacing w:before="57" w:line="241" w:lineRule="auto"/>
              <w:ind w:left="891"/>
              <w:rPr>
                <w:rFonts w:ascii="宋体" w:hAnsi="宋体" w:eastAsia="宋体" w:cs="宋体"/>
                <w:sz w:val="19"/>
                <w:szCs w:val="19"/>
              </w:rPr>
            </w:pPr>
            <w:r>
              <w:rPr>
                <w:rFonts w:ascii="宋体" w:hAnsi="宋体" w:eastAsia="宋体" w:cs="宋体"/>
                <w:b/>
                <w:bCs/>
                <w:spacing w:val="-2"/>
                <w:sz w:val="19"/>
                <w:szCs w:val="19"/>
              </w:rPr>
              <w:t>1</w:t>
            </w:r>
          </w:p>
        </w:tc>
      </w:tr>
      <w:tr w14:paraId="0F2E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77BD3C20">
            <w:pPr>
              <w:spacing w:before="67" w:line="238" w:lineRule="exact"/>
              <w:ind w:left="3758"/>
              <w:rPr>
                <w:rFonts w:hint="eastAsia" w:eastAsia="宋体"/>
                <w:lang w:val="en-US" w:eastAsia="zh-CN"/>
              </w:rPr>
            </w:pPr>
          </w:p>
        </w:tc>
        <w:tc>
          <w:tcPr>
            <w:tcW w:w="1843" w:type="dxa"/>
            <w:tcBorders>
              <w:right w:val="nil"/>
            </w:tcBorders>
            <w:vAlign w:val="top"/>
          </w:tcPr>
          <w:p w14:paraId="5098DB6B">
            <w:pPr>
              <w:spacing w:before="57" w:line="241" w:lineRule="auto"/>
              <w:ind w:left="891"/>
              <w:rPr>
                <w:rFonts w:hint="default" w:eastAsia="宋体"/>
                <w:lang w:val="en-US" w:eastAsia="zh-CN"/>
              </w:rPr>
            </w:pPr>
          </w:p>
        </w:tc>
      </w:tr>
      <w:tr w14:paraId="33FD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63F0FE17">
            <w:pPr>
              <w:pStyle w:val="29"/>
            </w:pPr>
          </w:p>
        </w:tc>
        <w:tc>
          <w:tcPr>
            <w:tcW w:w="1843" w:type="dxa"/>
            <w:tcBorders>
              <w:right w:val="nil"/>
            </w:tcBorders>
            <w:vAlign w:val="top"/>
          </w:tcPr>
          <w:p w14:paraId="6CF2F87C">
            <w:pPr>
              <w:pStyle w:val="29"/>
            </w:pPr>
          </w:p>
        </w:tc>
      </w:tr>
      <w:tr w14:paraId="3D32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72" w:type="dxa"/>
            <w:tcBorders>
              <w:left w:val="nil"/>
            </w:tcBorders>
            <w:vAlign w:val="top"/>
          </w:tcPr>
          <w:p w14:paraId="074180E2">
            <w:pPr>
              <w:pStyle w:val="29"/>
            </w:pPr>
          </w:p>
        </w:tc>
        <w:tc>
          <w:tcPr>
            <w:tcW w:w="1843" w:type="dxa"/>
            <w:tcBorders>
              <w:right w:val="nil"/>
            </w:tcBorders>
            <w:vAlign w:val="top"/>
          </w:tcPr>
          <w:p w14:paraId="595B4AA4">
            <w:pPr>
              <w:pStyle w:val="29"/>
            </w:pPr>
          </w:p>
        </w:tc>
      </w:tr>
      <w:tr w14:paraId="3B5F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672" w:type="dxa"/>
            <w:tcBorders>
              <w:left w:val="nil"/>
            </w:tcBorders>
            <w:vAlign w:val="top"/>
          </w:tcPr>
          <w:p w14:paraId="30AC6E52">
            <w:pPr>
              <w:pStyle w:val="29"/>
            </w:pPr>
          </w:p>
        </w:tc>
        <w:tc>
          <w:tcPr>
            <w:tcW w:w="1843" w:type="dxa"/>
            <w:tcBorders>
              <w:right w:val="nil"/>
            </w:tcBorders>
            <w:vAlign w:val="top"/>
          </w:tcPr>
          <w:p w14:paraId="6ED093B9">
            <w:pPr>
              <w:pStyle w:val="29"/>
            </w:pPr>
          </w:p>
        </w:tc>
      </w:tr>
      <w:tr w14:paraId="5BCD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72" w:type="dxa"/>
            <w:tcBorders>
              <w:left w:val="nil"/>
            </w:tcBorders>
            <w:vAlign w:val="top"/>
          </w:tcPr>
          <w:p w14:paraId="6B461481">
            <w:pPr>
              <w:pStyle w:val="29"/>
            </w:pPr>
          </w:p>
        </w:tc>
        <w:tc>
          <w:tcPr>
            <w:tcW w:w="1843" w:type="dxa"/>
            <w:tcBorders>
              <w:right w:val="nil"/>
            </w:tcBorders>
            <w:vAlign w:val="top"/>
          </w:tcPr>
          <w:p w14:paraId="613863BE">
            <w:pPr>
              <w:pStyle w:val="29"/>
            </w:pPr>
          </w:p>
        </w:tc>
      </w:tr>
    </w:tbl>
    <w:p w14:paraId="0D05F062">
      <w:pPr>
        <w:pStyle w:val="4"/>
        <w:spacing w:before="294" w:line="217" w:lineRule="auto"/>
        <w:ind w:left="388"/>
        <w:rPr>
          <w:sz w:val="18"/>
          <w:szCs w:val="18"/>
        </w:rPr>
      </w:pPr>
      <w:r>
        <w:rPr>
          <w:spacing w:val="-2"/>
          <w:sz w:val="18"/>
          <w:szCs w:val="18"/>
        </w:rPr>
        <w:t>未安排预算，国有资本经营预算支出情况表为空表。</w:t>
      </w:r>
    </w:p>
    <w:p w14:paraId="4F832F12">
      <w:pPr>
        <w:spacing w:line="217" w:lineRule="auto"/>
        <w:rPr>
          <w:sz w:val="18"/>
          <w:szCs w:val="18"/>
        </w:rPr>
        <w:sectPr>
          <w:footerReference r:id="rId16" w:type="default"/>
          <w:pgSz w:w="11907" w:h="16839"/>
          <w:pgMar w:top="1274" w:right="1224" w:bottom="1393" w:left="1118" w:header="0" w:footer="1166" w:gutter="0"/>
          <w:pgNumType w:fmt="decimal"/>
          <w:cols w:space="720" w:num="1"/>
        </w:sectPr>
      </w:pPr>
    </w:p>
    <w:p w14:paraId="4036AE0B">
      <w:pPr>
        <w:spacing w:before="59" w:line="222" w:lineRule="auto"/>
        <w:ind w:left="136"/>
        <w:rPr>
          <w:rFonts w:ascii="黑体" w:hAnsi="黑体" w:eastAsia="黑体" w:cs="黑体"/>
          <w:sz w:val="30"/>
          <w:szCs w:val="30"/>
        </w:rPr>
      </w:pPr>
      <w:r>
        <w:rPr>
          <w:rFonts w:ascii="黑体" w:hAnsi="黑体" w:eastAsia="黑体" w:cs="黑体"/>
          <w:spacing w:val="-10"/>
          <w:sz w:val="30"/>
          <w:szCs w:val="30"/>
        </w:rPr>
        <w:t>附件</w:t>
      </w:r>
      <w:r>
        <w:rPr>
          <w:rFonts w:ascii="黑体" w:hAnsi="黑体" w:eastAsia="黑体" w:cs="黑体"/>
          <w:spacing w:val="-66"/>
          <w:sz w:val="30"/>
          <w:szCs w:val="30"/>
        </w:rPr>
        <w:t xml:space="preserve"> </w:t>
      </w:r>
      <w:r>
        <w:rPr>
          <w:rFonts w:ascii="黑体" w:hAnsi="黑体" w:eastAsia="黑体" w:cs="黑体"/>
          <w:spacing w:val="-10"/>
          <w:sz w:val="30"/>
          <w:szCs w:val="30"/>
        </w:rPr>
        <w:t>2</w:t>
      </w:r>
    </w:p>
    <w:p w14:paraId="0DC775CB">
      <w:pPr>
        <w:pStyle w:val="4"/>
        <w:spacing w:before="177" w:line="218" w:lineRule="auto"/>
        <w:ind w:left="3402"/>
      </w:pPr>
      <w:r>
        <w:rPr>
          <w:b/>
          <w:bCs/>
          <w:spacing w:val="-4"/>
        </w:rPr>
        <w:t>部门整体支出绩效目标表</w:t>
      </w:r>
    </w:p>
    <w:p w14:paraId="256B48A9">
      <w:pPr>
        <w:pStyle w:val="4"/>
        <w:spacing w:before="266" w:line="218" w:lineRule="auto"/>
        <w:ind w:left="4190"/>
        <w:rPr>
          <w:sz w:val="24"/>
          <w:szCs w:val="24"/>
        </w:rPr>
      </w:pPr>
      <w:r>
        <w:rPr>
          <w:b/>
          <w:bCs/>
          <w:spacing w:val="-8"/>
          <w:sz w:val="24"/>
          <w:szCs w:val="24"/>
        </w:rPr>
        <w:t>（2026</w:t>
      </w:r>
      <w:r>
        <w:rPr>
          <w:spacing w:val="-36"/>
          <w:sz w:val="24"/>
          <w:szCs w:val="24"/>
        </w:rPr>
        <w:t xml:space="preserve"> </w:t>
      </w:r>
      <w:r>
        <w:rPr>
          <w:b/>
          <w:bCs/>
          <w:spacing w:val="-8"/>
          <w:sz w:val="24"/>
          <w:szCs w:val="24"/>
        </w:rPr>
        <w:t>年度）</w:t>
      </w:r>
    </w:p>
    <w:p w14:paraId="42E278B0">
      <w:pPr>
        <w:spacing w:line="33" w:lineRule="exact"/>
      </w:pPr>
    </w:p>
    <w:tbl>
      <w:tblPr>
        <w:tblStyle w:val="28"/>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998"/>
        <w:gridCol w:w="283"/>
        <w:gridCol w:w="696"/>
        <w:gridCol w:w="20"/>
        <w:gridCol w:w="134"/>
        <w:gridCol w:w="1278"/>
        <w:gridCol w:w="619"/>
        <w:gridCol w:w="88"/>
        <w:gridCol w:w="879"/>
        <w:gridCol w:w="492"/>
        <w:gridCol w:w="1507"/>
        <w:gridCol w:w="384"/>
        <w:gridCol w:w="1615"/>
      </w:tblGrid>
      <w:tr w14:paraId="43E2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27" w:type="dxa"/>
            <w:gridSpan w:val="2"/>
            <w:tcBorders>
              <w:left w:val="nil"/>
            </w:tcBorders>
            <w:vAlign w:val="top"/>
          </w:tcPr>
          <w:p w14:paraId="74A590F3">
            <w:pPr>
              <w:spacing w:before="149" w:line="220" w:lineRule="auto"/>
              <w:ind w:left="410"/>
              <w:rPr>
                <w:rFonts w:ascii="宋体" w:hAnsi="宋体" w:eastAsia="宋体" w:cs="宋体"/>
                <w:sz w:val="18"/>
                <w:szCs w:val="18"/>
              </w:rPr>
            </w:pPr>
            <w:r>
              <w:rPr>
                <w:rFonts w:ascii="宋体" w:hAnsi="宋体" w:eastAsia="宋体" w:cs="宋体"/>
                <w:b/>
                <w:bCs/>
                <w:spacing w:val="-4"/>
                <w:sz w:val="18"/>
                <w:szCs w:val="18"/>
              </w:rPr>
              <w:t>部门名称</w:t>
            </w:r>
          </w:p>
        </w:tc>
        <w:tc>
          <w:tcPr>
            <w:tcW w:w="7995" w:type="dxa"/>
            <w:gridSpan w:val="12"/>
            <w:tcBorders>
              <w:right w:val="nil"/>
            </w:tcBorders>
            <w:vAlign w:val="top"/>
          </w:tcPr>
          <w:p w14:paraId="519D8CA7">
            <w:pPr>
              <w:spacing w:before="149" w:line="219" w:lineRule="auto"/>
              <w:ind w:left="3460"/>
              <w:rPr>
                <w:rFonts w:hint="eastAsia" w:ascii="宋体" w:hAnsi="宋体" w:eastAsia="宋体" w:cs="宋体"/>
                <w:sz w:val="18"/>
                <w:szCs w:val="18"/>
                <w:lang w:eastAsia="zh-CN"/>
              </w:rPr>
            </w:pPr>
            <w:r>
              <w:rPr>
                <w:rFonts w:hint="eastAsia" w:ascii="宋体" w:hAnsi="宋体" w:eastAsia="宋体" w:cs="宋体"/>
                <w:spacing w:val="-1"/>
                <w:sz w:val="18"/>
                <w:szCs w:val="18"/>
                <w:lang w:val="en-US" w:eastAsia="zh-CN"/>
              </w:rPr>
              <w:t>环县财政局</w:t>
            </w:r>
          </w:p>
        </w:tc>
      </w:tr>
      <w:tr w14:paraId="561A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7" w:type="dxa"/>
            <w:gridSpan w:val="2"/>
            <w:tcBorders>
              <w:left w:val="nil"/>
            </w:tcBorders>
            <w:vAlign w:val="top"/>
          </w:tcPr>
          <w:p w14:paraId="764A85C3">
            <w:pPr>
              <w:spacing w:before="145" w:line="222" w:lineRule="auto"/>
              <w:ind w:left="500"/>
              <w:rPr>
                <w:rFonts w:ascii="宋体" w:hAnsi="宋体" w:eastAsia="宋体" w:cs="宋体"/>
                <w:sz w:val="18"/>
                <w:szCs w:val="18"/>
              </w:rPr>
            </w:pPr>
            <w:r>
              <w:rPr>
                <w:rFonts w:ascii="宋体" w:hAnsi="宋体" w:eastAsia="宋体" w:cs="宋体"/>
                <w:b/>
                <w:bCs/>
                <w:spacing w:val="-4"/>
                <w:sz w:val="18"/>
                <w:szCs w:val="18"/>
              </w:rPr>
              <w:t>联系人</w:t>
            </w:r>
          </w:p>
        </w:tc>
        <w:tc>
          <w:tcPr>
            <w:tcW w:w="3030" w:type="dxa"/>
            <w:gridSpan w:val="6"/>
            <w:vAlign w:val="top"/>
          </w:tcPr>
          <w:p w14:paraId="2DD8681D">
            <w:pPr>
              <w:spacing w:before="144" w:line="220" w:lineRule="auto"/>
              <w:ind w:left="1247"/>
              <w:rPr>
                <w:rFonts w:hint="eastAsia" w:ascii="宋体" w:hAnsi="宋体" w:eastAsia="宋体" w:cs="宋体"/>
                <w:sz w:val="18"/>
                <w:szCs w:val="18"/>
                <w:lang w:eastAsia="zh-CN"/>
              </w:rPr>
            </w:pPr>
            <w:r>
              <w:rPr>
                <w:rFonts w:hint="eastAsia" w:ascii="宋体" w:hAnsi="宋体" w:eastAsia="宋体" w:cs="宋体"/>
                <w:spacing w:val="-2"/>
                <w:sz w:val="18"/>
                <w:szCs w:val="18"/>
                <w:lang w:val="en-US" w:eastAsia="zh-CN"/>
              </w:rPr>
              <w:t>龙珺</w:t>
            </w:r>
          </w:p>
        </w:tc>
        <w:tc>
          <w:tcPr>
            <w:tcW w:w="1459" w:type="dxa"/>
            <w:gridSpan w:val="3"/>
            <w:vAlign w:val="top"/>
          </w:tcPr>
          <w:p w14:paraId="1A514015">
            <w:pPr>
              <w:spacing w:before="145" w:line="222" w:lineRule="auto"/>
              <w:ind w:left="371"/>
              <w:rPr>
                <w:rFonts w:ascii="宋体" w:hAnsi="宋体" w:eastAsia="宋体" w:cs="宋体"/>
                <w:sz w:val="18"/>
                <w:szCs w:val="18"/>
              </w:rPr>
            </w:pPr>
            <w:r>
              <w:rPr>
                <w:rFonts w:ascii="宋体" w:hAnsi="宋体" w:eastAsia="宋体" w:cs="宋体"/>
                <w:b/>
                <w:bCs/>
                <w:spacing w:val="-4"/>
                <w:sz w:val="18"/>
                <w:szCs w:val="18"/>
              </w:rPr>
              <w:t>联系电话</w:t>
            </w:r>
          </w:p>
        </w:tc>
        <w:tc>
          <w:tcPr>
            <w:tcW w:w="3506" w:type="dxa"/>
            <w:gridSpan w:val="3"/>
            <w:tcBorders>
              <w:right w:val="nil"/>
            </w:tcBorders>
            <w:vAlign w:val="top"/>
          </w:tcPr>
          <w:p w14:paraId="04F4D388">
            <w:pPr>
              <w:spacing w:before="162" w:line="227" w:lineRule="exact"/>
              <w:ind w:left="1227"/>
              <w:rPr>
                <w:rFonts w:hint="default" w:ascii="Calibri" w:hAnsi="Calibri" w:eastAsia="宋体" w:cs="Calibri"/>
                <w:sz w:val="18"/>
                <w:szCs w:val="18"/>
                <w:lang w:val="en-US" w:eastAsia="zh-CN"/>
              </w:rPr>
            </w:pPr>
            <w:r>
              <w:rPr>
                <w:rFonts w:ascii="Calibri" w:hAnsi="Calibri" w:eastAsia="Calibri" w:cs="Calibri"/>
                <w:spacing w:val="-1"/>
                <w:position w:val="1"/>
                <w:sz w:val="18"/>
                <w:szCs w:val="18"/>
              </w:rPr>
              <w:t>093</w:t>
            </w:r>
            <w:r>
              <w:rPr>
                <w:rFonts w:hint="default" w:eastAsia="Calibri" w:cs="Calibri"/>
                <w:spacing w:val="-1"/>
                <w:position w:val="1"/>
                <w:sz w:val="18"/>
                <w:szCs w:val="18"/>
                <w:lang w:val="en-US"/>
              </w:rPr>
              <w:t>4</w:t>
            </w:r>
            <w:r>
              <w:rPr>
                <w:rFonts w:ascii="Calibri" w:hAnsi="Calibri" w:eastAsia="Calibri" w:cs="Calibri"/>
                <w:spacing w:val="-1"/>
                <w:position w:val="1"/>
                <w:sz w:val="18"/>
                <w:szCs w:val="18"/>
              </w:rPr>
              <w:t>-</w:t>
            </w:r>
            <w:r>
              <w:rPr>
                <w:rFonts w:hint="eastAsia" w:ascii="Calibri" w:hAnsi="Calibri" w:eastAsia="宋体" w:cs="Calibri"/>
                <w:spacing w:val="-1"/>
                <w:position w:val="1"/>
                <w:sz w:val="18"/>
                <w:szCs w:val="18"/>
                <w:lang w:val="en-US" w:eastAsia="zh-CN"/>
              </w:rPr>
              <w:t>4429802</w:t>
            </w:r>
          </w:p>
        </w:tc>
      </w:tr>
      <w:tr w14:paraId="60FB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27" w:type="dxa"/>
            <w:gridSpan w:val="2"/>
            <w:vMerge w:val="restart"/>
            <w:tcBorders>
              <w:left w:val="nil"/>
              <w:bottom w:val="nil"/>
            </w:tcBorders>
            <w:vAlign w:val="top"/>
          </w:tcPr>
          <w:p w14:paraId="6487F26F">
            <w:pPr>
              <w:pStyle w:val="29"/>
              <w:spacing w:line="263" w:lineRule="auto"/>
            </w:pPr>
          </w:p>
          <w:p w14:paraId="66DEEAAD">
            <w:pPr>
              <w:pStyle w:val="29"/>
              <w:spacing w:line="263" w:lineRule="auto"/>
            </w:pPr>
          </w:p>
          <w:p w14:paraId="0445B3B1">
            <w:pPr>
              <w:pStyle w:val="29"/>
              <w:spacing w:line="263" w:lineRule="auto"/>
            </w:pPr>
          </w:p>
          <w:p w14:paraId="7199AFE6">
            <w:pPr>
              <w:pStyle w:val="29"/>
              <w:spacing w:line="263" w:lineRule="auto"/>
            </w:pPr>
          </w:p>
          <w:p w14:paraId="7000D04A">
            <w:pPr>
              <w:pStyle w:val="29"/>
              <w:spacing w:line="264" w:lineRule="auto"/>
            </w:pPr>
          </w:p>
          <w:p w14:paraId="7CC4DB83">
            <w:pPr>
              <w:spacing w:before="59" w:line="220" w:lineRule="auto"/>
              <w:ind w:left="116"/>
              <w:rPr>
                <w:rFonts w:ascii="宋体" w:hAnsi="宋体" w:eastAsia="宋体" w:cs="宋体"/>
                <w:sz w:val="18"/>
                <w:szCs w:val="18"/>
              </w:rPr>
            </w:pPr>
            <w:r>
              <w:rPr>
                <w:rFonts w:ascii="宋体" w:hAnsi="宋体" w:eastAsia="宋体" w:cs="宋体"/>
                <w:b/>
                <w:bCs/>
                <w:spacing w:val="-10"/>
                <w:sz w:val="18"/>
                <w:szCs w:val="18"/>
              </w:rPr>
              <w:t>预算情况（万元）</w:t>
            </w:r>
          </w:p>
        </w:tc>
        <w:tc>
          <w:tcPr>
            <w:tcW w:w="2411" w:type="dxa"/>
            <w:gridSpan w:val="5"/>
            <w:vAlign w:val="top"/>
          </w:tcPr>
          <w:p w14:paraId="48B3798B">
            <w:pPr>
              <w:spacing w:before="116" w:line="220" w:lineRule="auto"/>
              <w:ind w:left="668"/>
              <w:rPr>
                <w:rFonts w:ascii="宋体" w:hAnsi="宋体" w:eastAsia="宋体" w:cs="宋体"/>
                <w:sz w:val="18"/>
                <w:szCs w:val="18"/>
              </w:rPr>
            </w:pPr>
            <w:r>
              <w:rPr>
                <w:rFonts w:ascii="宋体" w:hAnsi="宋体" w:eastAsia="宋体" w:cs="宋体"/>
                <w:b/>
                <w:bCs/>
                <w:spacing w:val="-3"/>
                <w:sz w:val="18"/>
                <w:szCs w:val="18"/>
              </w:rPr>
              <w:t>按支出类型分</w:t>
            </w:r>
          </w:p>
        </w:tc>
        <w:tc>
          <w:tcPr>
            <w:tcW w:w="1586" w:type="dxa"/>
            <w:gridSpan w:val="3"/>
            <w:vAlign w:val="top"/>
          </w:tcPr>
          <w:p w14:paraId="66172F57">
            <w:pPr>
              <w:spacing w:before="116" w:line="220" w:lineRule="auto"/>
              <w:ind w:left="436"/>
              <w:rPr>
                <w:rFonts w:ascii="宋体" w:hAnsi="宋体" w:eastAsia="宋体" w:cs="宋体"/>
                <w:sz w:val="18"/>
                <w:szCs w:val="18"/>
              </w:rPr>
            </w:pPr>
            <w:r>
              <w:rPr>
                <w:rFonts w:ascii="宋体" w:hAnsi="宋体" w:eastAsia="宋体" w:cs="宋体"/>
                <w:b/>
                <w:bCs/>
                <w:spacing w:val="-4"/>
                <w:sz w:val="18"/>
                <w:szCs w:val="18"/>
              </w:rPr>
              <w:t>预算金额</w:t>
            </w:r>
          </w:p>
        </w:tc>
        <w:tc>
          <w:tcPr>
            <w:tcW w:w="1999" w:type="dxa"/>
            <w:gridSpan w:val="2"/>
            <w:vAlign w:val="top"/>
          </w:tcPr>
          <w:p w14:paraId="75758928">
            <w:pPr>
              <w:spacing w:before="116" w:line="220" w:lineRule="auto"/>
              <w:ind w:left="464"/>
              <w:rPr>
                <w:rFonts w:ascii="宋体" w:hAnsi="宋体" w:eastAsia="宋体" w:cs="宋体"/>
                <w:sz w:val="18"/>
                <w:szCs w:val="18"/>
              </w:rPr>
            </w:pPr>
            <w:r>
              <w:rPr>
                <w:rFonts w:ascii="宋体" w:hAnsi="宋体" w:eastAsia="宋体" w:cs="宋体"/>
                <w:b/>
                <w:bCs/>
                <w:spacing w:val="-3"/>
                <w:sz w:val="18"/>
                <w:szCs w:val="18"/>
              </w:rPr>
              <w:t>按来源类型分</w:t>
            </w:r>
          </w:p>
        </w:tc>
        <w:tc>
          <w:tcPr>
            <w:tcW w:w="1999" w:type="dxa"/>
            <w:gridSpan w:val="2"/>
            <w:tcBorders>
              <w:right w:val="nil"/>
            </w:tcBorders>
            <w:vAlign w:val="top"/>
          </w:tcPr>
          <w:p w14:paraId="576F33D1">
            <w:pPr>
              <w:spacing w:before="116" w:line="220" w:lineRule="auto"/>
              <w:ind w:left="647"/>
              <w:rPr>
                <w:rFonts w:ascii="宋体" w:hAnsi="宋体" w:eastAsia="宋体" w:cs="宋体"/>
                <w:sz w:val="18"/>
                <w:szCs w:val="18"/>
              </w:rPr>
            </w:pPr>
            <w:r>
              <w:rPr>
                <w:rFonts w:ascii="宋体" w:hAnsi="宋体" w:eastAsia="宋体" w:cs="宋体"/>
                <w:b/>
                <w:bCs/>
                <w:spacing w:val="-4"/>
                <w:sz w:val="18"/>
                <w:szCs w:val="18"/>
              </w:rPr>
              <w:t>预算金额</w:t>
            </w:r>
          </w:p>
        </w:tc>
      </w:tr>
      <w:tr w14:paraId="1D2CC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27" w:type="dxa"/>
            <w:gridSpan w:val="2"/>
            <w:vMerge w:val="continue"/>
            <w:tcBorders>
              <w:top w:val="nil"/>
              <w:left w:val="nil"/>
              <w:bottom w:val="nil"/>
            </w:tcBorders>
            <w:vAlign w:val="top"/>
          </w:tcPr>
          <w:p w14:paraId="015886FE">
            <w:pPr>
              <w:pStyle w:val="29"/>
            </w:pPr>
          </w:p>
        </w:tc>
        <w:tc>
          <w:tcPr>
            <w:tcW w:w="999" w:type="dxa"/>
            <w:gridSpan w:val="3"/>
            <w:vMerge w:val="restart"/>
            <w:tcBorders>
              <w:bottom w:val="nil"/>
            </w:tcBorders>
            <w:vAlign w:val="top"/>
          </w:tcPr>
          <w:p w14:paraId="6BE311A8">
            <w:pPr>
              <w:pStyle w:val="29"/>
              <w:spacing w:line="477" w:lineRule="auto"/>
            </w:pPr>
          </w:p>
          <w:p w14:paraId="231E4A3D">
            <w:pPr>
              <w:spacing w:before="59" w:line="219" w:lineRule="auto"/>
              <w:ind w:left="141"/>
              <w:rPr>
                <w:rFonts w:ascii="宋体" w:hAnsi="宋体" w:eastAsia="宋体" w:cs="宋体"/>
                <w:sz w:val="18"/>
                <w:szCs w:val="18"/>
              </w:rPr>
            </w:pPr>
            <w:r>
              <w:rPr>
                <w:rFonts w:ascii="宋体" w:hAnsi="宋体" w:eastAsia="宋体" w:cs="宋体"/>
                <w:b/>
                <w:bCs/>
                <w:spacing w:val="-4"/>
                <w:sz w:val="18"/>
                <w:szCs w:val="18"/>
              </w:rPr>
              <w:t>基本支出</w:t>
            </w:r>
          </w:p>
        </w:tc>
        <w:tc>
          <w:tcPr>
            <w:tcW w:w="1412" w:type="dxa"/>
            <w:gridSpan w:val="2"/>
            <w:vAlign w:val="top"/>
          </w:tcPr>
          <w:p w14:paraId="7D236EBF">
            <w:pPr>
              <w:spacing w:before="117" w:line="220" w:lineRule="auto"/>
              <w:ind w:left="351"/>
              <w:rPr>
                <w:rFonts w:ascii="宋体" w:hAnsi="宋体" w:eastAsia="宋体" w:cs="宋体"/>
                <w:sz w:val="18"/>
                <w:szCs w:val="18"/>
              </w:rPr>
            </w:pPr>
            <w:r>
              <w:rPr>
                <w:rFonts w:ascii="宋体" w:hAnsi="宋体" w:eastAsia="宋体" w:cs="宋体"/>
                <w:b/>
                <w:bCs/>
                <w:spacing w:val="-4"/>
                <w:sz w:val="18"/>
                <w:szCs w:val="18"/>
              </w:rPr>
              <w:t>人员经费</w:t>
            </w:r>
          </w:p>
        </w:tc>
        <w:tc>
          <w:tcPr>
            <w:tcW w:w="1586" w:type="dxa"/>
            <w:gridSpan w:val="3"/>
            <w:vAlign w:val="top"/>
          </w:tcPr>
          <w:p w14:paraId="3CE80DC8">
            <w:pPr>
              <w:spacing w:before="116" w:line="217" w:lineRule="auto"/>
              <w:ind w:left="766"/>
              <w:rPr>
                <w:rFonts w:ascii="宋体" w:hAnsi="宋体" w:eastAsia="宋体" w:cs="宋体"/>
                <w:sz w:val="18"/>
                <w:szCs w:val="18"/>
              </w:rPr>
            </w:pPr>
            <w:r>
              <w:rPr>
                <w:rFonts w:hint="eastAsia" w:ascii="宋体" w:hAnsi="宋体" w:eastAsia="宋体" w:cs="宋体"/>
                <w:spacing w:val="-2"/>
                <w:sz w:val="18"/>
                <w:szCs w:val="18"/>
              </w:rPr>
              <w:t>858.15</w:t>
            </w:r>
          </w:p>
        </w:tc>
        <w:tc>
          <w:tcPr>
            <w:tcW w:w="1999" w:type="dxa"/>
            <w:gridSpan w:val="2"/>
            <w:vAlign w:val="top"/>
          </w:tcPr>
          <w:p w14:paraId="42B48915">
            <w:pPr>
              <w:spacing w:before="117" w:line="220" w:lineRule="auto"/>
              <w:ind w:left="464"/>
              <w:rPr>
                <w:rFonts w:ascii="宋体" w:hAnsi="宋体" w:eastAsia="宋体" w:cs="宋体"/>
                <w:sz w:val="18"/>
                <w:szCs w:val="18"/>
              </w:rPr>
            </w:pPr>
            <w:r>
              <w:rPr>
                <w:rFonts w:ascii="宋体" w:hAnsi="宋体" w:eastAsia="宋体" w:cs="宋体"/>
                <w:b/>
                <w:bCs/>
                <w:spacing w:val="-3"/>
                <w:sz w:val="18"/>
                <w:szCs w:val="18"/>
              </w:rPr>
              <w:t>上级财政补助</w:t>
            </w:r>
          </w:p>
        </w:tc>
        <w:tc>
          <w:tcPr>
            <w:tcW w:w="1999" w:type="dxa"/>
            <w:gridSpan w:val="2"/>
            <w:tcBorders>
              <w:right w:val="nil"/>
            </w:tcBorders>
            <w:vAlign w:val="top"/>
          </w:tcPr>
          <w:p w14:paraId="262E0A7E">
            <w:pPr>
              <w:spacing w:before="116" w:line="239" w:lineRule="auto"/>
              <w:ind w:firstLine="1056" w:firstLineChars="600"/>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2260.98</w:t>
            </w:r>
          </w:p>
        </w:tc>
      </w:tr>
      <w:tr w14:paraId="6E09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27" w:type="dxa"/>
            <w:gridSpan w:val="2"/>
            <w:vMerge w:val="continue"/>
            <w:tcBorders>
              <w:top w:val="nil"/>
              <w:left w:val="nil"/>
              <w:bottom w:val="nil"/>
            </w:tcBorders>
            <w:vAlign w:val="top"/>
          </w:tcPr>
          <w:p w14:paraId="17E19CD0">
            <w:pPr>
              <w:pStyle w:val="29"/>
            </w:pPr>
          </w:p>
        </w:tc>
        <w:tc>
          <w:tcPr>
            <w:tcW w:w="999" w:type="dxa"/>
            <w:gridSpan w:val="3"/>
            <w:vMerge w:val="continue"/>
            <w:tcBorders>
              <w:top w:val="nil"/>
              <w:bottom w:val="nil"/>
            </w:tcBorders>
            <w:vAlign w:val="top"/>
          </w:tcPr>
          <w:p w14:paraId="7A9479BB">
            <w:pPr>
              <w:pStyle w:val="29"/>
            </w:pPr>
          </w:p>
        </w:tc>
        <w:tc>
          <w:tcPr>
            <w:tcW w:w="1412" w:type="dxa"/>
            <w:gridSpan w:val="2"/>
            <w:vAlign w:val="top"/>
          </w:tcPr>
          <w:p w14:paraId="21E99885">
            <w:pPr>
              <w:spacing w:before="117" w:line="220" w:lineRule="auto"/>
              <w:ind w:left="355"/>
              <w:rPr>
                <w:rFonts w:ascii="宋体" w:hAnsi="宋体" w:eastAsia="宋体" w:cs="宋体"/>
                <w:sz w:val="18"/>
                <w:szCs w:val="18"/>
              </w:rPr>
            </w:pPr>
            <w:r>
              <w:rPr>
                <w:rFonts w:ascii="宋体" w:hAnsi="宋体" w:eastAsia="宋体" w:cs="宋体"/>
                <w:b/>
                <w:bCs/>
                <w:spacing w:val="-5"/>
                <w:sz w:val="18"/>
                <w:szCs w:val="18"/>
              </w:rPr>
              <w:t>公用经费</w:t>
            </w:r>
          </w:p>
        </w:tc>
        <w:tc>
          <w:tcPr>
            <w:tcW w:w="1586" w:type="dxa"/>
            <w:gridSpan w:val="3"/>
            <w:vAlign w:val="top"/>
          </w:tcPr>
          <w:p w14:paraId="72F51EF6">
            <w:pPr>
              <w:spacing w:before="117" w:line="217" w:lineRule="auto"/>
              <w:ind w:left="775"/>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98.16</w:t>
            </w:r>
          </w:p>
        </w:tc>
        <w:tc>
          <w:tcPr>
            <w:tcW w:w="1999" w:type="dxa"/>
            <w:gridSpan w:val="2"/>
            <w:vAlign w:val="top"/>
          </w:tcPr>
          <w:p w14:paraId="152773D9">
            <w:pPr>
              <w:spacing w:before="117" w:line="219" w:lineRule="auto"/>
              <w:ind w:left="463"/>
              <w:rPr>
                <w:rFonts w:ascii="宋体" w:hAnsi="宋体" w:eastAsia="宋体" w:cs="宋体"/>
                <w:sz w:val="18"/>
                <w:szCs w:val="18"/>
              </w:rPr>
            </w:pPr>
            <w:r>
              <w:rPr>
                <w:rFonts w:ascii="宋体" w:hAnsi="宋体" w:eastAsia="宋体" w:cs="宋体"/>
                <w:b/>
                <w:bCs/>
                <w:spacing w:val="-3"/>
                <w:sz w:val="18"/>
                <w:szCs w:val="18"/>
              </w:rPr>
              <w:t>本级财政安排</w:t>
            </w:r>
          </w:p>
        </w:tc>
        <w:tc>
          <w:tcPr>
            <w:tcW w:w="1999" w:type="dxa"/>
            <w:gridSpan w:val="2"/>
            <w:tcBorders>
              <w:right w:val="nil"/>
            </w:tcBorders>
            <w:vAlign w:val="top"/>
          </w:tcPr>
          <w:p w14:paraId="61FB6B16">
            <w:pPr>
              <w:spacing w:before="117" w:line="217" w:lineRule="auto"/>
              <w:ind w:left="110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118.17</w:t>
            </w:r>
          </w:p>
        </w:tc>
      </w:tr>
      <w:tr w14:paraId="05A1C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27" w:type="dxa"/>
            <w:gridSpan w:val="2"/>
            <w:vMerge w:val="continue"/>
            <w:tcBorders>
              <w:top w:val="nil"/>
              <w:left w:val="nil"/>
              <w:bottom w:val="nil"/>
            </w:tcBorders>
            <w:vAlign w:val="top"/>
          </w:tcPr>
          <w:p w14:paraId="29EA4DEA">
            <w:pPr>
              <w:pStyle w:val="29"/>
            </w:pPr>
          </w:p>
        </w:tc>
        <w:tc>
          <w:tcPr>
            <w:tcW w:w="999" w:type="dxa"/>
            <w:gridSpan w:val="3"/>
            <w:vMerge w:val="continue"/>
            <w:tcBorders>
              <w:top w:val="nil"/>
            </w:tcBorders>
            <w:vAlign w:val="top"/>
          </w:tcPr>
          <w:p w14:paraId="2687464C">
            <w:pPr>
              <w:pStyle w:val="29"/>
            </w:pPr>
          </w:p>
        </w:tc>
        <w:tc>
          <w:tcPr>
            <w:tcW w:w="1412" w:type="dxa"/>
            <w:gridSpan w:val="2"/>
            <w:vAlign w:val="top"/>
          </w:tcPr>
          <w:p w14:paraId="17A86739">
            <w:pPr>
              <w:spacing w:before="117" w:line="221" w:lineRule="auto"/>
              <w:ind w:left="530"/>
              <w:rPr>
                <w:rFonts w:ascii="宋体" w:hAnsi="宋体" w:eastAsia="宋体" w:cs="宋体"/>
                <w:sz w:val="18"/>
                <w:szCs w:val="18"/>
              </w:rPr>
            </w:pPr>
            <w:r>
              <w:rPr>
                <w:rFonts w:ascii="宋体" w:hAnsi="宋体" w:eastAsia="宋体" w:cs="宋体"/>
                <w:b/>
                <w:bCs/>
                <w:spacing w:val="-4"/>
                <w:sz w:val="18"/>
                <w:szCs w:val="18"/>
              </w:rPr>
              <w:t>合计</w:t>
            </w:r>
          </w:p>
        </w:tc>
        <w:tc>
          <w:tcPr>
            <w:tcW w:w="1586" w:type="dxa"/>
            <w:gridSpan w:val="3"/>
            <w:vAlign w:val="top"/>
          </w:tcPr>
          <w:p w14:paraId="674767A6">
            <w:pPr>
              <w:spacing w:before="117" w:line="217" w:lineRule="auto"/>
              <w:ind w:left="762"/>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956.31</w:t>
            </w:r>
          </w:p>
        </w:tc>
        <w:tc>
          <w:tcPr>
            <w:tcW w:w="1999" w:type="dxa"/>
            <w:gridSpan w:val="2"/>
            <w:vAlign w:val="top"/>
          </w:tcPr>
          <w:p w14:paraId="67E81D95">
            <w:pPr>
              <w:spacing w:before="118" w:line="220" w:lineRule="auto"/>
              <w:ind w:left="645"/>
              <w:rPr>
                <w:rFonts w:ascii="宋体" w:hAnsi="宋体" w:eastAsia="宋体" w:cs="宋体"/>
                <w:sz w:val="18"/>
                <w:szCs w:val="18"/>
              </w:rPr>
            </w:pPr>
            <w:r>
              <w:rPr>
                <w:rFonts w:ascii="宋体" w:hAnsi="宋体" w:eastAsia="宋体" w:cs="宋体"/>
                <w:b/>
                <w:bCs/>
                <w:spacing w:val="-4"/>
                <w:sz w:val="18"/>
                <w:szCs w:val="18"/>
              </w:rPr>
              <w:t>其他资金</w:t>
            </w:r>
          </w:p>
        </w:tc>
        <w:tc>
          <w:tcPr>
            <w:tcW w:w="1999" w:type="dxa"/>
            <w:gridSpan w:val="2"/>
            <w:tcBorders>
              <w:right w:val="nil"/>
            </w:tcBorders>
            <w:vAlign w:val="top"/>
          </w:tcPr>
          <w:p w14:paraId="2215F094">
            <w:pPr>
              <w:spacing w:before="117" w:line="217" w:lineRule="auto"/>
              <w:ind w:left="1180"/>
              <w:rPr>
                <w:rFonts w:ascii="宋体" w:hAnsi="宋体" w:eastAsia="宋体" w:cs="宋体"/>
                <w:sz w:val="18"/>
                <w:szCs w:val="18"/>
              </w:rPr>
            </w:pPr>
          </w:p>
        </w:tc>
      </w:tr>
      <w:tr w14:paraId="441A0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527" w:type="dxa"/>
            <w:gridSpan w:val="2"/>
            <w:vMerge w:val="continue"/>
            <w:tcBorders>
              <w:top w:val="nil"/>
              <w:left w:val="nil"/>
              <w:bottom w:val="nil"/>
            </w:tcBorders>
            <w:vAlign w:val="top"/>
          </w:tcPr>
          <w:p w14:paraId="36D8AB07">
            <w:pPr>
              <w:pStyle w:val="29"/>
            </w:pPr>
          </w:p>
        </w:tc>
        <w:tc>
          <w:tcPr>
            <w:tcW w:w="979" w:type="dxa"/>
            <w:gridSpan w:val="2"/>
            <w:vMerge w:val="restart"/>
            <w:tcBorders>
              <w:bottom w:val="nil"/>
            </w:tcBorders>
            <w:vAlign w:val="top"/>
          </w:tcPr>
          <w:p w14:paraId="63D6A283">
            <w:pPr>
              <w:pStyle w:val="29"/>
              <w:spacing w:line="479" w:lineRule="auto"/>
            </w:pPr>
          </w:p>
          <w:p w14:paraId="3D6CB0B0">
            <w:pPr>
              <w:spacing w:before="59" w:line="220" w:lineRule="auto"/>
              <w:ind w:left="141"/>
              <w:rPr>
                <w:rFonts w:ascii="宋体" w:hAnsi="宋体" w:eastAsia="宋体" w:cs="宋体"/>
                <w:sz w:val="18"/>
                <w:szCs w:val="18"/>
              </w:rPr>
            </w:pPr>
            <w:r>
              <w:rPr>
                <w:rFonts w:ascii="宋体" w:hAnsi="宋体" w:eastAsia="宋体" w:cs="宋体"/>
                <w:b/>
                <w:bCs/>
                <w:spacing w:val="-4"/>
                <w:sz w:val="18"/>
                <w:szCs w:val="18"/>
              </w:rPr>
              <w:t>项目支出</w:t>
            </w:r>
          </w:p>
        </w:tc>
        <w:tc>
          <w:tcPr>
            <w:tcW w:w="1432" w:type="dxa"/>
            <w:gridSpan w:val="3"/>
            <w:vAlign w:val="top"/>
          </w:tcPr>
          <w:p w14:paraId="27D84621">
            <w:pPr>
              <w:spacing w:before="118" w:line="219" w:lineRule="auto"/>
              <w:ind w:left="548"/>
              <w:rPr>
                <w:rFonts w:ascii="宋体" w:hAnsi="宋体" w:eastAsia="宋体" w:cs="宋体"/>
                <w:sz w:val="18"/>
                <w:szCs w:val="18"/>
              </w:rPr>
            </w:pPr>
            <w:r>
              <w:rPr>
                <w:rFonts w:ascii="宋体" w:hAnsi="宋体" w:eastAsia="宋体" w:cs="宋体"/>
                <w:b/>
                <w:bCs/>
                <w:spacing w:val="-4"/>
                <w:sz w:val="18"/>
                <w:szCs w:val="18"/>
              </w:rPr>
              <w:t>本级</w:t>
            </w:r>
          </w:p>
        </w:tc>
        <w:tc>
          <w:tcPr>
            <w:tcW w:w="1586" w:type="dxa"/>
            <w:gridSpan w:val="3"/>
            <w:vAlign w:val="top"/>
          </w:tcPr>
          <w:p w14:paraId="565411BB">
            <w:pPr>
              <w:spacing w:before="118" w:line="217" w:lineRule="auto"/>
              <w:ind w:left="762"/>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1451</w:t>
            </w:r>
          </w:p>
        </w:tc>
        <w:tc>
          <w:tcPr>
            <w:tcW w:w="1999" w:type="dxa"/>
            <w:gridSpan w:val="2"/>
            <w:vAlign w:val="top"/>
          </w:tcPr>
          <w:p w14:paraId="1EFE630C">
            <w:pPr>
              <w:spacing w:before="117" w:line="220" w:lineRule="auto"/>
              <w:ind w:left="469"/>
              <w:rPr>
                <w:rFonts w:ascii="宋体" w:hAnsi="宋体" w:eastAsia="宋体" w:cs="宋体"/>
                <w:sz w:val="18"/>
                <w:szCs w:val="18"/>
              </w:rPr>
            </w:pPr>
            <w:r>
              <w:rPr>
                <w:rFonts w:ascii="宋体" w:hAnsi="宋体" w:eastAsia="宋体" w:cs="宋体"/>
                <w:b/>
                <w:bCs/>
                <w:spacing w:val="-4"/>
                <w:sz w:val="18"/>
                <w:szCs w:val="18"/>
              </w:rPr>
              <w:t>收入预算合计</w:t>
            </w:r>
          </w:p>
        </w:tc>
        <w:tc>
          <w:tcPr>
            <w:tcW w:w="1999" w:type="dxa"/>
            <w:gridSpan w:val="2"/>
            <w:tcBorders>
              <w:right w:val="nil"/>
            </w:tcBorders>
            <w:vAlign w:val="top"/>
          </w:tcPr>
          <w:p w14:paraId="1D4507EC">
            <w:pPr>
              <w:spacing w:before="118" w:line="217" w:lineRule="auto"/>
              <w:ind w:left="1100"/>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2407.31</w:t>
            </w:r>
          </w:p>
        </w:tc>
      </w:tr>
      <w:tr w14:paraId="4132A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27" w:type="dxa"/>
            <w:gridSpan w:val="2"/>
            <w:vMerge w:val="continue"/>
            <w:tcBorders>
              <w:top w:val="nil"/>
              <w:left w:val="nil"/>
              <w:bottom w:val="nil"/>
            </w:tcBorders>
            <w:vAlign w:val="top"/>
          </w:tcPr>
          <w:p w14:paraId="04945836">
            <w:pPr>
              <w:pStyle w:val="29"/>
            </w:pPr>
          </w:p>
        </w:tc>
        <w:tc>
          <w:tcPr>
            <w:tcW w:w="979" w:type="dxa"/>
            <w:gridSpan w:val="2"/>
            <w:vMerge w:val="continue"/>
            <w:tcBorders>
              <w:top w:val="nil"/>
              <w:bottom w:val="nil"/>
            </w:tcBorders>
            <w:vAlign w:val="top"/>
          </w:tcPr>
          <w:p w14:paraId="5097C5E7">
            <w:pPr>
              <w:pStyle w:val="29"/>
            </w:pPr>
          </w:p>
        </w:tc>
        <w:tc>
          <w:tcPr>
            <w:tcW w:w="1432" w:type="dxa"/>
            <w:gridSpan w:val="3"/>
            <w:vAlign w:val="top"/>
          </w:tcPr>
          <w:p w14:paraId="7F29F7EA">
            <w:pPr>
              <w:spacing w:before="117" w:line="220" w:lineRule="auto"/>
              <w:ind w:left="183"/>
              <w:rPr>
                <w:rFonts w:ascii="宋体" w:hAnsi="宋体" w:eastAsia="宋体" w:cs="宋体"/>
                <w:sz w:val="18"/>
                <w:szCs w:val="18"/>
              </w:rPr>
            </w:pPr>
            <w:r>
              <w:rPr>
                <w:rFonts w:ascii="宋体" w:hAnsi="宋体" w:eastAsia="宋体" w:cs="宋体"/>
                <w:b/>
                <w:bCs/>
                <w:spacing w:val="-3"/>
                <w:sz w:val="18"/>
                <w:szCs w:val="18"/>
              </w:rPr>
              <w:t>对下转移支付</w:t>
            </w:r>
          </w:p>
        </w:tc>
        <w:tc>
          <w:tcPr>
            <w:tcW w:w="1586" w:type="dxa"/>
            <w:gridSpan w:val="3"/>
            <w:vAlign w:val="top"/>
          </w:tcPr>
          <w:p w14:paraId="123CEA81">
            <w:pPr>
              <w:spacing w:before="117" w:line="239" w:lineRule="auto"/>
              <w:ind w:left="1123"/>
              <w:rPr>
                <w:rFonts w:ascii="宋体" w:hAnsi="宋体" w:eastAsia="宋体" w:cs="宋体"/>
                <w:sz w:val="18"/>
                <w:szCs w:val="18"/>
              </w:rPr>
            </w:pPr>
            <w:r>
              <w:rPr>
                <w:rFonts w:ascii="宋体" w:hAnsi="宋体" w:eastAsia="宋体" w:cs="宋体"/>
                <w:spacing w:val="-2"/>
                <w:sz w:val="18"/>
                <w:szCs w:val="18"/>
              </w:rPr>
              <w:t>0.00</w:t>
            </w:r>
          </w:p>
        </w:tc>
        <w:tc>
          <w:tcPr>
            <w:tcW w:w="1999" w:type="dxa"/>
            <w:gridSpan w:val="2"/>
            <w:vAlign w:val="top"/>
          </w:tcPr>
          <w:p w14:paraId="6BF64DCF">
            <w:pPr>
              <w:spacing w:before="117" w:line="220" w:lineRule="auto"/>
              <w:ind w:left="463"/>
              <w:rPr>
                <w:rFonts w:ascii="宋体" w:hAnsi="宋体" w:eastAsia="宋体" w:cs="宋体"/>
                <w:sz w:val="18"/>
                <w:szCs w:val="18"/>
              </w:rPr>
            </w:pPr>
            <w:r>
              <w:rPr>
                <w:rFonts w:ascii="宋体" w:hAnsi="宋体" w:eastAsia="宋体" w:cs="宋体"/>
                <w:b/>
                <w:bCs/>
                <w:spacing w:val="-3"/>
                <w:sz w:val="18"/>
                <w:szCs w:val="18"/>
              </w:rPr>
              <w:t>支出预算合计</w:t>
            </w:r>
          </w:p>
        </w:tc>
        <w:tc>
          <w:tcPr>
            <w:tcW w:w="1999" w:type="dxa"/>
            <w:gridSpan w:val="2"/>
            <w:tcBorders>
              <w:right w:val="nil"/>
            </w:tcBorders>
            <w:vAlign w:val="top"/>
          </w:tcPr>
          <w:p w14:paraId="6250B647">
            <w:pPr>
              <w:spacing w:before="117" w:line="217" w:lineRule="auto"/>
              <w:ind w:left="1100"/>
              <w:rPr>
                <w:rFonts w:hint="default" w:ascii="宋体" w:hAnsi="宋体" w:eastAsia="宋体" w:cs="宋体"/>
                <w:sz w:val="18"/>
                <w:szCs w:val="18"/>
                <w:lang w:val="en-US" w:eastAsia="zh-CN"/>
              </w:rPr>
            </w:pPr>
            <w:r>
              <w:rPr>
                <w:rFonts w:hint="eastAsia" w:ascii="宋体" w:hAnsi="宋体" w:eastAsia="宋体" w:cs="宋体"/>
                <w:spacing w:val="-3"/>
                <w:sz w:val="18"/>
                <w:szCs w:val="18"/>
                <w:lang w:val="en-US" w:eastAsia="zh-CN"/>
              </w:rPr>
              <w:t>2407.31</w:t>
            </w:r>
          </w:p>
        </w:tc>
      </w:tr>
      <w:tr w14:paraId="4CDF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27" w:type="dxa"/>
            <w:gridSpan w:val="2"/>
            <w:vMerge w:val="continue"/>
            <w:tcBorders>
              <w:top w:val="nil"/>
              <w:left w:val="nil"/>
            </w:tcBorders>
            <w:vAlign w:val="top"/>
          </w:tcPr>
          <w:p w14:paraId="0E597E1B">
            <w:pPr>
              <w:pStyle w:val="29"/>
            </w:pPr>
          </w:p>
        </w:tc>
        <w:tc>
          <w:tcPr>
            <w:tcW w:w="979" w:type="dxa"/>
            <w:gridSpan w:val="2"/>
            <w:vMerge w:val="continue"/>
            <w:tcBorders>
              <w:top w:val="nil"/>
            </w:tcBorders>
            <w:vAlign w:val="top"/>
          </w:tcPr>
          <w:p w14:paraId="0D8EADAC">
            <w:pPr>
              <w:pStyle w:val="29"/>
            </w:pPr>
          </w:p>
        </w:tc>
        <w:tc>
          <w:tcPr>
            <w:tcW w:w="1432" w:type="dxa"/>
            <w:gridSpan w:val="3"/>
            <w:vAlign w:val="top"/>
          </w:tcPr>
          <w:p w14:paraId="606F038A">
            <w:pPr>
              <w:spacing w:before="118" w:line="221" w:lineRule="auto"/>
              <w:ind w:left="548"/>
              <w:rPr>
                <w:rFonts w:ascii="宋体" w:hAnsi="宋体" w:eastAsia="宋体" w:cs="宋体"/>
                <w:sz w:val="18"/>
                <w:szCs w:val="18"/>
              </w:rPr>
            </w:pPr>
            <w:r>
              <w:rPr>
                <w:rFonts w:ascii="宋体" w:hAnsi="宋体" w:eastAsia="宋体" w:cs="宋体"/>
                <w:b/>
                <w:bCs/>
                <w:spacing w:val="-4"/>
                <w:sz w:val="18"/>
                <w:szCs w:val="18"/>
              </w:rPr>
              <w:t>合计</w:t>
            </w:r>
          </w:p>
        </w:tc>
        <w:tc>
          <w:tcPr>
            <w:tcW w:w="1586" w:type="dxa"/>
            <w:gridSpan w:val="3"/>
            <w:vAlign w:val="top"/>
          </w:tcPr>
          <w:p w14:paraId="6FBC4648">
            <w:pPr>
              <w:spacing w:before="117" w:line="217" w:lineRule="auto"/>
              <w:ind w:left="762"/>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1451</w:t>
            </w:r>
          </w:p>
        </w:tc>
        <w:tc>
          <w:tcPr>
            <w:tcW w:w="1999" w:type="dxa"/>
            <w:gridSpan w:val="2"/>
            <w:vAlign w:val="top"/>
          </w:tcPr>
          <w:p w14:paraId="5E175431">
            <w:pPr>
              <w:pStyle w:val="29"/>
            </w:pPr>
          </w:p>
        </w:tc>
        <w:tc>
          <w:tcPr>
            <w:tcW w:w="1999" w:type="dxa"/>
            <w:gridSpan w:val="2"/>
            <w:tcBorders>
              <w:right w:val="nil"/>
            </w:tcBorders>
            <w:vAlign w:val="top"/>
          </w:tcPr>
          <w:p w14:paraId="2BEB8A63">
            <w:pPr>
              <w:pStyle w:val="29"/>
            </w:pPr>
          </w:p>
        </w:tc>
      </w:tr>
      <w:tr w14:paraId="7CD99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529" w:type="dxa"/>
            <w:tcBorders>
              <w:left w:val="nil"/>
            </w:tcBorders>
            <w:textDirection w:val="tbRlV"/>
            <w:vAlign w:val="top"/>
          </w:tcPr>
          <w:p w14:paraId="169FF924">
            <w:pPr>
              <w:spacing w:before="170" w:line="199" w:lineRule="auto"/>
              <w:ind w:firstLine="177" w:firstLineChars="100"/>
              <w:rPr>
                <w:rFonts w:ascii="宋体" w:hAnsi="宋体" w:eastAsia="宋体" w:cs="宋体"/>
                <w:sz w:val="18"/>
                <w:szCs w:val="18"/>
              </w:rPr>
            </w:pPr>
            <w:r>
              <w:rPr>
                <w:rFonts w:ascii="宋体" w:hAnsi="宋体" w:eastAsia="宋体" w:cs="宋体"/>
                <w:b/>
                <w:bCs/>
                <w:spacing w:val="-2"/>
                <w:sz w:val="18"/>
                <w:szCs w:val="18"/>
              </w:rPr>
              <w:t>年</w:t>
            </w:r>
            <w:r>
              <w:rPr>
                <w:rFonts w:ascii="宋体" w:hAnsi="宋体" w:eastAsia="宋体" w:cs="宋体"/>
                <w:spacing w:val="42"/>
                <w:sz w:val="18"/>
                <w:szCs w:val="18"/>
              </w:rPr>
              <w:t xml:space="preserve"> </w:t>
            </w:r>
            <w:r>
              <w:rPr>
                <w:rFonts w:ascii="宋体" w:hAnsi="宋体" w:eastAsia="宋体" w:cs="宋体"/>
                <w:b/>
                <w:bCs/>
                <w:spacing w:val="-2"/>
                <w:sz w:val="18"/>
                <w:szCs w:val="18"/>
              </w:rPr>
              <w:t>度</w:t>
            </w:r>
            <w:r>
              <w:rPr>
                <w:rFonts w:ascii="宋体" w:hAnsi="宋体" w:eastAsia="宋体" w:cs="宋体"/>
                <w:spacing w:val="42"/>
                <w:sz w:val="18"/>
                <w:szCs w:val="18"/>
              </w:rPr>
              <w:t xml:space="preserve"> </w:t>
            </w:r>
            <w:r>
              <w:rPr>
                <w:rFonts w:ascii="宋体" w:hAnsi="宋体" w:eastAsia="宋体" w:cs="宋体"/>
                <w:b/>
                <w:bCs/>
                <w:spacing w:val="-2"/>
                <w:sz w:val="18"/>
                <w:szCs w:val="18"/>
              </w:rPr>
              <w:t>绩</w:t>
            </w:r>
            <w:r>
              <w:rPr>
                <w:rFonts w:ascii="宋体" w:hAnsi="宋体" w:eastAsia="宋体" w:cs="宋体"/>
                <w:spacing w:val="42"/>
                <w:sz w:val="18"/>
                <w:szCs w:val="18"/>
              </w:rPr>
              <w:t xml:space="preserve"> </w:t>
            </w:r>
            <w:r>
              <w:rPr>
                <w:rFonts w:ascii="宋体" w:hAnsi="宋体" w:eastAsia="宋体" w:cs="宋体"/>
                <w:b/>
                <w:bCs/>
                <w:spacing w:val="-2"/>
                <w:sz w:val="18"/>
                <w:szCs w:val="18"/>
              </w:rPr>
              <w:t>效</w:t>
            </w:r>
            <w:r>
              <w:rPr>
                <w:rFonts w:ascii="宋体" w:hAnsi="宋体" w:eastAsia="宋体" w:cs="宋体"/>
                <w:spacing w:val="42"/>
                <w:sz w:val="18"/>
                <w:szCs w:val="18"/>
              </w:rPr>
              <w:t xml:space="preserve"> </w:t>
            </w:r>
            <w:r>
              <w:rPr>
                <w:rFonts w:ascii="宋体" w:hAnsi="宋体" w:eastAsia="宋体" w:cs="宋体"/>
                <w:b/>
                <w:bCs/>
                <w:spacing w:val="-2"/>
                <w:position w:val="1"/>
                <w:sz w:val="18"/>
                <w:szCs w:val="18"/>
              </w:rPr>
              <w:t>目</w:t>
            </w:r>
            <w:r>
              <w:rPr>
                <w:rFonts w:ascii="宋体" w:hAnsi="宋体" w:eastAsia="宋体" w:cs="宋体"/>
                <w:spacing w:val="42"/>
                <w:position w:val="1"/>
                <w:sz w:val="18"/>
                <w:szCs w:val="18"/>
              </w:rPr>
              <w:t xml:space="preserve"> </w:t>
            </w:r>
            <w:r>
              <w:rPr>
                <w:rFonts w:ascii="宋体" w:hAnsi="宋体" w:eastAsia="宋体" w:cs="宋体"/>
                <w:b/>
                <w:bCs/>
                <w:spacing w:val="-2"/>
                <w:sz w:val="18"/>
                <w:szCs w:val="18"/>
              </w:rPr>
              <w:t>标</w:t>
            </w:r>
          </w:p>
        </w:tc>
        <w:tc>
          <w:tcPr>
            <w:tcW w:w="8993" w:type="dxa"/>
            <w:gridSpan w:val="13"/>
            <w:tcBorders>
              <w:right w:val="nil"/>
            </w:tcBorders>
            <w:vAlign w:val="top"/>
          </w:tcPr>
          <w:p w14:paraId="17B22060">
            <w:pPr>
              <w:spacing w:before="71" w:line="320" w:lineRule="auto"/>
              <w:ind w:left="119" w:right="41" w:firstLine="2"/>
              <w:jc w:val="both"/>
              <w:rPr>
                <w:rFonts w:ascii="宋体" w:hAnsi="宋体" w:eastAsia="宋体" w:cs="宋体"/>
                <w:sz w:val="18"/>
                <w:szCs w:val="18"/>
              </w:rPr>
            </w:pPr>
            <w:r>
              <w:rPr>
                <w:rFonts w:hint="eastAsia" w:ascii="宋体" w:hAnsi="宋体" w:eastAsia="宋体" w:cs="宋体"/>
                <w:spacing w:val="-1"/>
                <w:sz w:val="21"/>
                <w:szCs w:val="21"/>
              </w:rPr>
              <w:t>通过部门履职，一是保障财政信息化软件硬件系统、财政网络和网站的稳定、安全运行；二是保障单位工作顺利开展及办公楼正常运行和财政相关工作提供资金保障，提高单位职工满意度；三是通过购买服务完成项目评审、绩效评估、监督检查等工作，提高绩效管理及项目评审的科学性和可行性，为下一年度财政预算提供参考。</w:t>
            </w:r>
          </w:p>
        </w:tc>
      </w:tr>
      <w:tr w14:paraId="5EBFB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29" w:type="dxa"/>
            <w:vMerge w:val="restart"/>
            <w:tcBorders>
              <w:left w:val="nil"/>
              <w:bottom w:val="nil"/>
            </w:tcBorders>
            <w:textDirection w:val="tbRlV"/>
            <w:vAlign w:val="top"/>
          </w:tcPr>
          <w:p w14:paraId="0E913EE0">
            <w:pPr>
              <w:spacing w:before="173" w:line="208" w:lineRule="auto"/>
              <w:ind w:left="1825"/>
              <w:rPr>
                <w:rFonts w:ascii="宋体" w:hAnsi="宋体" w:eastAsia="宋体" w:cs="宋体"/>
                <w:sz w:val="18"/>
                <w:szCs w:val="18"/>
              </w:rPr>
            </w:pPr>
            <w:r>
              <w:rPr>
                <w:rFonts w:ascii="宋体" w:hAnsi="宋体" w:eastAsia="宋体" w:cs="宋体"/>
                <w:b/>
                <w:bCs/>
                <w:spacing w:val="-2"/>
                <w:sz w:val="18"/>
                <w:szCs w:val="18"/>
              </w:rPr>
              <w:t>绩</w:t>
            </w:r>
            <w:r>
              <w:rPr>
                <w:rFonts w:ascii="宋体" w:hAnsi="宋体" w:eastAsia="宋体" w:cs="宋体"/>
                <w:spacing w:val="41"/>
                <w:w w:val="101"/>
                <w:sz w:val="18"/>
                <w:szCs w:val="18"/>
              </w:rPr>
              <w:t xml:space="preserve"> </w:t>
            </w:r>
            <w:r>
              <w:rPr>
                <w:rFonts w:ascii="宋体" w:hAnsi="宋体" w:eastAsia="宋体" w:cs="宋体"/>
                <w:b/>
                <w:bCs/>
                <w:spacing w:val="-2"/>
                <w:sz w:val="18"/>
                <w:szCs w:val="18"/>
              </w:rPr>
              <w:t>效</w:t>
            </w:r>
            <w:r>
              <w:rPr>
                <w:rFonts w:ascii="宋体" w:hAnsi="宋体" w:eastAsia="宋体" w:cs="宋体"/>
                <w:spacing w:val="42"/>
                <w:sz w:val="18"/>
                <w:szCs w:val="18"/>
              </w:rPr>
              <w:t xml:space="preserve"> </w:t>
            </w:r>
            <w:r>
              <w:rPr>
                <w:rFonts w:ascii="宋体" w:hAnsi="宋体" w:eastAsia="宋体" w:cs="宋体"/>
                <w:b/>
                <w:bCs/>
                <w:spacing w:val="-2"/>
                <w:sz w:val="18"/>
                <w:szCs w:val="18"/>
              </w:rPr>
              <w:t>指</w:t>
            </w:r>
            <w:r>
              <w:rPr>
                <w:rFonts w:ascii="宋体" w:hAnsi="宋体" w:eastAsia="宋体" w:cs="宋体"/>
                <w:spacing w:val="42"/>
                <w:sz w:val="18"/>
                <w:szCs w:val="18"/>
              </w:rPr>
              <w:t xml:space="preserve"> </w:t>
            </w:r>
            <w:r>
              <w:rPr>
                <w:rFonts w:ascii="宋体" w:hAnsi="宋体" w:eastAsia="宋体" w:cs="宋体"/>
                <w:b/>
                <w:bCs/>
                <w:spacing w:val="-2"/>
                <w:sz w:val="18"/>
                <w:szCs w:val="18"/>
              </w:rPr>
              <w:t>标</w:t>
            </w:r>
          </w:p>
        </w:tc>
        <w:tc>
          <w:tcPr>
            <w:tcW w:w="1281" w:type="dxa"/>
            <w:gridSpan w:val="2"/>
            <w:vAlign w:val="top"/>
          </w:tcPr>
          <w:p w14:paraId="263283B5">
            <w:pPr>
              <w:spacing w:before="200" w:line="220" w:lineRule="auto"/>
              <w:ind w:left="285"/>
              <w:rPr>
                <w:rFonts w:ascii="宋体" w:hAnsi="宋体" w:eastAsia="宋体" w:cs="宋体"/>
                <w:sz w:val="18"/>
                <w:szCs w:val="18"/>
              </w:rPr>
            </w:pPr>
            <w:r>
              <w:rPr>
                <w:rFonts w:ascii="宋体" w:hAnsi="宋体" w:eastAsia="宋体" w:cs="宋体"/>
                <w:b/>
                <w:bCs/>
                <w:spacing w:val="-4"/>
                <w:sz w:val="18"/>
                <w:szCs w:val="18"/>
              </w:rPr>
              <w:t>一级指标</w:t>
            </w:r>
          </w:p>
        </w:tc>
        <w:tc>
          <w:tcPr>
            <w:tcW w:w="850" w:type="dxa"/>
            <w:gridSpan w:val="3"/>
            <w:vAlign w:val="top"/>
          </w:tcPr>
          <w:p w14:paraId="263F2FCC">
            <w:pPr>
              <w:spacing w:before="199" w:line="220" w:lineRule="auto"/>
              <w:ind w:left="248"/>
              <w:rPr>
                <w:rFonts w:ascii="宋体" w:hAnsi="宋体" w:eastAsia="宋体" w:cs="宋体"/>
                <w:sz w:val="18"/>
                <w:szCs w:val="18"/>
              </w:rPr>
            </w:pPr>
            <w:r>
              <w:rPr>
                <w:rFonts w:ascii="宋体" w:hAnsi="宋体" w:eastAsia="宋体" w:cs="宋体"/>
                <w:b/>
                <w:bCs/>
                <w:spacing w:val="-3"/>
                <w:sz w:val="18"/>
                <w:szCs w:val="18"/>
              </w:rPr>
              <w:t>权重</w:t>
            </w:r>
          </w:p>
        </w:tc>
        <w:tc>
          <w:tcPr>
            <w:tcW w:w="1985" w:type="dxa"/>
            <w:gridSpan w:val="3"/>
            <w:vAlign w:val="top"/>
          </w:tcPr>
          <w:p w14:paraId="39C87235">
            <w:pPr>
              <w:spacing w:before="200" w:line="220" w:lineRule="auto"/>
              <w:ind w:left="641"/>
              <w:rPr>
                <w:rFonts w:ascii="宋体" w:hAnsi="宋体" w:eastAsia="宋体" w:cs="宋体"/>
                <w:sz w:val="18"/>
                <w:szCs w:val="18"/>
              </w:rPr>
            </w:pPr>
            <w:r>
              <w:rPr>
                <w:rFonts w:ascii="宋体" w:hAnsi="宋体" w:eastAsia="宋体" w:cs="宋体"/>
                <w:b/>
                <w:bCs/>
                <w:spacing w:val="-4"/>
                <w:sz w:val="18"/>
                <w:szCs w:val="18"/>
              </w:rPr>
              <w:t>二级指标</w:t>
            </w:r>
          </w:p>
        </w:tc>
        <w:tc>
          <w:tcPr>
            <w:tcW w:w="3262" w:type="dxa"/>
            <w:gridSpan w:val="4"/>
            <w:vAlign w:val="top"/>
          </w:tcPr>
          <w:p w14:paraId="742A8C08">
            <w:pPr>
              <w:spacing w:before="200" w:line="220" w:lineRule="auto"/>
              <w:ind w:left="1274"/>
              <w:rPr>
                <w:rFonts w:ascii="宋体" w:hAnsi="宋体" w:eastAsia="宋体" w:cs="宋体"/>
                <w:sz w:val="18"/>
                <w:szCs w:val="18"/>
              </w:rPr>
            </w:pPr>
            <w:r>
              <w:rPr>
                <w:rFonts w:ascii="宋体" w:hAnsi="宋体" w:eastAsia="宋体" w:cs="宋体"/>
                <w:b/>
                <w:bCs/>
                <w:spacing w:val="-4"/>
                <w:sz w:val="18"/>
                <w:szCs w:val="18"/>
              </w:rPr>
              <w:t>三级指标</w:t>
            </w:r>
          </w:p>
        </w:tc>
        <w:tc>
          <w:tcPr>
            <w:tcW w:w="1615" w:type="dxa"/>
            <w:tcBorders>
              <w:right w:val="nil"/>
            </w:tcBorders>
            <w:vAlign w:val="top"/>
          </w:tcPr>
          <w:p w14:paraId="0D61635C">
            <w:pPr>
              <w:spacing w:before="199" w:line="220" w:lineRule="auto"/>
              <w:ind w:left="542"/>
              <w:rPr>
                <w:rFonts w:ascii="宋体" w:hAnsi="宋体" w:eastAsia="宋体" w:cs="宋体"/>
                <w:sz w:val="18"/>
                <w:szCs w:val="18"/>
              </w:rPr>
            </w:pPr>
            <w:r>
              <w:rPr>
                <w:rFonts w:ascii="宋体" w:hAnsi="宋体" w:eastAsia="宋体" w:cs="宋体"/>
                <w:b/>
                <w:bCs/>
                <w:spacing w:val="-5"/>
                <w:sz w:val="18"/>
                <w:szCs w:val="18"/>
              </w:rPr>
              <w:t>指标值</w:t>
            </w:r>
          </w:p>
        </w:tc>
      </w:tr>
      <w:tr w14:paraId="4FE13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29" w:type="dxa"/>
            <w:vMerge w:val="continue"/>
            <w:tcBorders>
              <w:top w:val="nil"/>
              <w:left w:val="nil"/>
              <w:bottom w:val="nil"/>
            </w:tcBorders>
            <w:textDirection w:val="tbRlV"/>
            <w:vAlign w:val="top"/>
          </w:tcPr>
          <w:p w14:paraId="0671B3E2">
            <w:pPr>
              <w:pStyle w:val="29"/>
            </w:pPr>
          </w:p>
        </w:tc>
        <w:tc>
          <w:tcPr>
            <w:tcW w:w="1281" w:type="dxa"/>
            <w:gridSpan w:val="2"/>
            <w:vMerge w:val="restart"/>
            <w:tcBorders>
              <w:bottom w:val="nil"/>
            </w:tcBorders>
            <w:vAlign w:val="top"/>
          </w:tcPr>
          <w:p w14:paraId="218C11AC">
            <w:pPr>
              <w:pStyle w:val="29"/>
              <w:spacing w:line="254" w:lineRule="auto"/>
            </w:pPr>
          </w:p>
          <w:p w14:paraId="6C44F39C">
            <w:pPr>
              <w:pStyle w:val="29"/>
              <w:spacing w:line="254" w:lineRule="auto"/>
            </w:pPr>
          </w:p>
          <w:p w14:paraId="06684877">
            <w:pPr>
              <w:pStyle w:val="29"/>
              <w:spacing w:line="254" w:lineRule="auto"/>
            </w:pPr>
          </w:p>
          <w:p w14:paraId="726F87CB">
            <w:pPr>
              <w:pStyle w:val="29"/>
              <w:spacing w:line="254" w:lineRule="auto"/>
            </w:pPr>
          </w:p>
          <w:p w14:paraId="68426B50">
            <w:pPr>
              <w:pStyle w:val="29"/>
              <w:spacing w:line="254" w:lineRule="auto"/>
            </w:pPr>
          </w:p>
          <w:p w14:paraId="1AA9E62F">
            <w:pPr>
              <w:pStyle w:val="29"/>
              <w:spacing w:line="255" w:lineRule="auto"/>
            </w:pPr>
          </w:p>
          <w:p w14:paraId="5A2DFE77">
            <w:pPr>
              <w:pStyle w:val="29"/>
              <w:spacing w:line="255" w:lineRule="auto"/>
            </w:pPr>
          </w:p>
          <w:p w14:paraId="1A9A11C2">
            <w:pPr>
              <w:spacing w:before="58" w:line="322" w:lineRule="auto"/>
              <w:ind w:left="553" w:right="189" w:hanging="360"/>
              <w:rPr>
                <w:rFonts w:ascii="宋体" w:hAnsi="宋体" w:eastAsia="宋体" w:cs="宋体"/>
                <w:sz w:val="18"/>
                <w:szCs w:val="18"/>
              </w:rPr>
            </w:pPr>
            <w:r>
              <w:rPr>
                <w:rFonts w:ascii="宋体" w:hAnsi="宋体" w:eastAsia="宋体" w:cs="宋体"/>
                <w:spacing w:val="-2"/>
                <w:sz w:val="18"/>
                <w:szCs w:val="18"/>
              </w:rPr>
              <w:t>基本运行指</w:t>
            </w:r>
            <w:r>
              <w:rPr>
                <w:rFonts w:ascii="宋体" w:hAnsi="宋体" w:eastAsia="宋体" w:cs="宋体"/>
                <w:sz w:val="18"/>
                <w:szCs w:val="18"/>
              </w:rPr>
              <w:t>标</w:t>
            </w:r>
          </w:p>
        </w:tc>
        <w:tc>
          <w:tcPr>
            <w:tcW w:w="850" w:type="dxa"/>
            <w:gridSpan w:val="3"/>
            <w:vMerge w:val="restart"/>
            <w:tcBorders>
              <w:bottom w:val="nil"/>
            </w:tcBorders>
            <w:vAlign w:val="top"/>
          </w:tcPr>
          <w:p w14:paraId="02A28722">
            <w:pPr>
              <w:pStyle w:val="29"/>
              <w:spacing w:line="241" w:lineRule="auto"/>
            </w:pPr>
          </w:p>
          <w:p w14:paraId="6D5A2C8C">
            <w:pPr>
              <w:pStyle w:val="29"/>
              <w:spacing w:line="241" w:lineRule="auto"/>
            </w:pPr>
          </w:p>
          <w:p w14:paraId="5D1C48C7">
            <w:pPr>
              <w:pStyle w:val="29"/>
              <w:spacing w:line="242" w:lineRule="auto"/>
            </w:pPr>
          </w:p>
          <w:p w14:paraId="0FFCEF88">
            <w:pPr>
              <w:pStyle w:val="29"/>
              <w:spacing w:line="242" w:lineRule="auto"/>
            </w:pPr>
          </w:p>
          <w:p w14:paraId="11F1DBC0">
            <w:pPr>
              <w:pStyle w:val="29"/>
              <w:spacing w:line="242" w:lineRule="auto"/>
            </w:pPr>
          </w:p>
          <w:p w14:paraId="4DEDC19D">
            <w:pPr>
              <w:pStyle w:val="29"/>
              <w:spacing w:line="242" w:lineRule="auto"/>
            </w:pPr>
          </w:p>
          <w:p w14:paraId="3E614F6A">
            <w:pPr>
              <w:pStyle w:val="29"/>
              <w:spacing w:line="242" w:lineRule="auto"/>
            </w:pPr>
          </w:p>
          <w:p w14:paraId="7F5F4BEB">
            <w:pPr>
              <w:pStyle w:val="29"/>
              <w:spacing w:line="242" w:lineRule="auto"/>
            </w:pPr>
          </w:p>
          <w:p w14:paraId="2475F0D8">
            <w:pPr>
              <w:spacing w:before="58"/>
              <w:ind w:left="353"/>
              <w:rPr>
                <w:rFonts w:hint="default" w:ascii="宋体" w:hAnsi="宋体" w:eastAsia="宋体" w:cs="宋体"/>
                <w:sz w:val="18"/>
                <w:szCs w:val="18"/>
                <w:lang w:val="en-US" w:eastAsia="zh-CN"/>
              </w:rPr>
            </w:pPr>
            <w:r>
              <w:rPr>
                <w:rFonts w:hint="eastAsia" w:ascii="宋体" w:hAnsi="宋体" w:eastAsia="宋体" w:cs="宋体"/>
                <w:spacing w:val="-5"/>
                <w:sz w:val="18"/>
                <w:szCs w:val="18"/>
                <w:lang w:val="en-US" w:eastAsia="zh-CN"/>
              </w:rPr>
              <w:t>20</w:t>
            </w:r>
          </w:p>
        </w:tc>
        <w:tc>
          <w:tcPr>
            <w:tcW w:w="1985" w:type="dxa"/>
            <w:gridSpan w:val="3"/>
            <w:vMerge w:val="restart"/>
            <w:tcBorders>
              <w:bottom w:val="nil"/>
            </w:tcBorders>
            <w:vAlign w:val="top"/>
          </w:tcPr>
          <w:p w14:paraId="75C027E1">
            <w:pPr>
              <w:pStyle w:val="29"/>
              <w:spacing w:line="246" w:lineRule="auto"/>
            </w:pPr>
          </w:p>
          <w:p w14:paraId="4089E99E">
            <w:pPr>
              <w:pStyle w:val="29"/>
              <w:spacing w:line="246" w:lineRule="auto"/>
            </w:pPr>
          </w:p>
          <w:p w14:paraId="045CB58B">
            <w:pPr>
              <w:spacing w:before="59" w:line="220" w:lineRule="auto"/>
              <w:ind w:left="459"/>
              <w:rPr>
                <w:rFonts w:ascii="宋体" w:hAnsi="宋体" w:eastAsia="宋体" w:cs="宋体"/>
                <w:sz w:val="18"/>
                <w:szCs w:val="18"/>
              </w:rPr>
            </w:pPr>
            <w:r>
              <w:rPr>
                <w:rFonts w:ascii="宋体" w:hAnsi="宋体" w:eastAsia="宋体" w:cs="宋体"/>
                <w:spacing w:val="-2"/>
                <w:sz w:val="18"/>
                <w:szCs w:val="18"/>
              </w:rPr>
              <w:t>预算收支管理</w:t>
            </w:r>
          </w:p>
        </w:tc>
        <w:tc>
          <w:tcPr>
            <w:tcW w:w="3262" w:type="dxa"/>
            <w:gridSpan w:val="4"/>
            <w:vAlign w:val="top"/>
          </w:tcPr>
          <w:p w14:paraId="1DB57CA8">
            <w:pPr>
              <w:spacing w:before="71" w:line="220" w:lineRule="auto"/>
              <w:ind w:left="1187"/>
              <w:rPr>
                <w:rFonts w:ascii="宋体" w:hAnsi="宋体" w:eastAsia="宋体" w:cs="宋体"/>
                <w:sz w:val="18"/>
                <w:szCs w:val="18"/>
              </w:rPr>
            </w:pPr>
            <w:r>
              <w:rPr>
                <w:rFonts w:ascii="宋体" w:hAnsi="宋体" w:eastAsia="宋体" w:cs="宋体"/>
                <w:spacing w:val="-2"/>
                <w:sz w:val="18"/>
                <w:szCs w:val="18"/>
              </w:rPr>
              <w:t>预算执行率</w:t>
            </w:r>
          </w:p>
        </w:tc>
        <w:tc>
          <w:tcPr>
            <w:tcW w:w="1615" w:type="dxa"/>
            <w:tcBorders>
              <w:right w:val="nil"/>
            </w:tcBorders>
            <w:vAlign w:val="top"/>
          </w:tcPr>
          <w:p w14:paraId="564FF335">
            <w:pPr>
              <w:spacing w:before="71" w:line="238" w:lineRule="auto"/>
              <w:ind w:left="603"/>
              <w:rPr>
                <w:rFonts w:ascii="宋体" w:hAnsi="宋体" w:eastAsia="宋体" w:cs="宋体"/>
                <w:sz w:val="18"/>
                <w:szCs w:val="18"/>
              </w:rPr>
            </w:pPr>
            <w:r>
              <w:rPr>
                <w:rFonts w:ascii="宋体" w:hAnsi="宋体" w:eastAsia="宋体" w:cs="宋体"/>
                <w:spacing w:val="-6"/>
                <w:sz w:val="18"/>
                <w:szCs w:val="18"/>
              </w:rPr>
              <w:t>≥</w:t>
            </w:r>
            <w:r>
              <w:rPr>
                <w:rFonts w:hint="eastAsia" w:ascii="宋体" w:hAnsi="宋体" w:eastAsia="宋体" w:cs="宋体"/>
                <w:spacing w:val="-6"/>
                <w:sz w:val="18"/>
                <w:szCs w:val="18"/>
                <w:lang w:val="en-US" w:eastAsia="zh-CN"/>
              </w:rPr>
              <w:t>10</w:t>
            </w:r>
            <w:r>
              <w:rPr>
                <w:rFonts w:ascii="宋体" w:hAnsi="宋体" w:eastAsia="宋体" w:cs="宋体"/>
                <w:spacing w:val="-6"/>
                <w:sz w:val="18"/>
                <w:szCs w:val="18"/>
              </w:rPr>
              <w:t>0%</w:t>
            </w:r>
          </w:p>
        </w:tc>
      </w:tr>
      <w:tr w14:paraId="20D9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9" w:type="dxa"/>
            <w:vMerge w:val="continue"/>
            <w:tcBorders>
              <w:top w:val="nil"/>
              <w:left w:val="nil"/>
              <w:bottom w:val="nil"/>
            </w:tcBorders>
            <w:textDirection w:val="tbRlV"/>
            <w:vAlign w:val="top"/>
          </w:tcPr>
          <w:p w14:paraId="4DBD9F23">
            <w:pPr>
              <w:pStyle w:val="29"/>
            </w:pPr>
          </w:p>
        </w:tc>
        <w:tc>
          <w:tcPr>
            <w:tcW w:w="1281" w:type="dxa"/>
            <w:gridSpan w:val="2"/>
            <w:vMerge w:val="continue"/>
            <w:tcBorders>
              <w:top w:val="nil"/>
              <w:bottom w:val="nil"/>
            </w:tcBorders>
            <w:vAlign w:val="top"/>
          </w:tcPr>
          <w:p w14:paraId="44963DCF">
            <w:pPr>
              <w:pStyle w:val="29"/>
            </w:pPr>
          </w:p>
        </w:tc>
        <w:tc>
          <w:tcPr>
            <w:tcW w:w="850" w:type="dxa"/>
            <w:gridSpan w:val="3"/>
            <w:vMerge w:val="continue"/>
            <w:tcBorders>
              <w:top w:val="nil"/>
              <w:bottom w:val="nil"/>
            </w:tcBorders>
            <w:vAlign w:val="top"/>
          </w:tcPr>
          <w:p w14:paraId="687E8FBF">
            <w:pPr>
              <w:pStyle w:val="29"/>
            </w:pPr>
          </w:p>
        </w:tc>
        <w:tc>
          <w:tcPr>
            <w:tcW w:w="1985" w:type="dxa"/>
            <w:gridSpan w:val="3"/>
            <w:vMerge w:val="continue"/>
            <w:tcBorders>
              <w:top w:val="nil"/>
              <w:bottom w:val="nil"/>
            </w:tcBorders>
            <w:vAlign w:val="top"/>
          </w:tcPr>
          <w:p w14:paraId="09223F37">
            <w:pPr>
              <w:pStyle w:val="29"/>
            </w:pPr>
          </w:p>
        </w:tc>
        <w:tc>
          <w:tcPr>
            <w:tcW w:w="3262" w:type="dxa"/>
            <w:gridSpan w:val="4"/>
            <w:vAlign w:val="top"/>
          </w:tcPr>
          <w:p w14:paraId="4C952E73">
            <w:pPr>
              <w:spacing w:before="69" w:line="220" w:lineRule="auto"/>
              <w:ind w:left="1187"/>
              <w:rPr>
                <w:rFonts w:ascii="宋体" w:hAnsi="宋体" w:eastAsia="宋体" w:cs="宋体"/>
                <w:sz w:val="18"/>
                <w:szCs w:val="18"/>
              </w:rPr>
            </w:pPr>
            <w:r>
              <w:rPr>
                <w:rFonts w:ascii="宋体" w:hAnsi="宋体" w:eastAsia="宋体" w:cs="宋体"/>
                <w:spacing w:val="-2"/>
                <w:sz w:val="18"/>
                <w:szCs w:val="18"/>
              </w:rPr>
              <w:t>预算调整率</w:t>
            </w:r>
          </w:p>
        </w:tc>
        <w:tc>
          <w:tcPr>
            <w:tcW w:w="1615" w:type="dxa"/>
            <w:tcBorders>
              <w:right w:val="nil"/>
            </w:tcBorders>
            <w:vAlign w:val="top"/>
          </w:tcPr>
          <w:p w14:paraId="3DBC1448">
            <w:pPr>
              <w:spacing w:before="70" w:line="236" w:lineRule="auto"/>
              <w:ind w:left="644"/>
              <w:rPr>
                <w:rFonts w:ascii="宋体" w:hAnsi="宋体" w:eastAsia="宋体" w:cs="宋体"/>
                <w:sz w:val="18"/>
                <w:szCs w:val="18"/>
              </w:rPr>
            </w:pPr>
            <w:r>
              <w:rPr>
                <w:rFonts w:ascii="宋体" w:hAnsi="宋体" w:eastAsia="宋体" w:cs="宋体"/>
                <w:spacing w:val="-7"/>
                <w:sz w:val="18"/>
                <w:szCs w:val="18"/>
              </w:rPr>
              <w:t>≤</w:t>
            </w:r>
            <w:r>
              <w:rPr>
                <w:rFonts w:hint="eastAsia" w:ascii="宋体" w:hAnsi="宋体" w:eastAsia="宋体" w:cs="宋体"/>
                <w:spacing w:val="-7"/>
                <w:sz w:val="18"/>
                <w:szCs w:val="18"/>
                <w:lang w:val="en-US" w:eastAsia="zh-CN"/>
              </w:rPr>
              <w:t>100</w:t>
            </w:r>
            <w:r>
              <w:rPr>
                <w:rFonts w:ascii="宋体" w:hAnsi="宋体" w:eastAsia="宋体" w:cs="宋体"/>
                <w:spacing w:val="-7"/>
                <w:sz w:val="18"/>
                <w:szCs w:val="18"/>
              </w:rPr>
              <w:t>%</w:t>
            </w:r>
          </w:p>
        </w:tc>
      </w:tr>
      <w:tr w14:paraId="2A57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9" w:type="dxa"/>
            <w:vMerge w:val="continue"/>
            <w:tcBorders>
              <w:top w:val="nil"/>
              <w:left w:val="nil"/>
              <w:bottom w:val="nil"/>
            </w:tcBorders>
            <w:textDirection w:val="tbRlV"/>
            <w:vAlign w:val="top"/>
          </w:tcPr>
          <w:p w14:paraId="0CAB8EC4">
            <w:pPr>
              <w:pStyle w:val="29"/>
            </w:pPr>
          </w:p>
        </w:tc>
        <w:tc>
          <w:tcPr>
            <w:tcW w:w="1281" w:type="dxa"/>
            <w:gridSpan w:val="2"/>
            <w:vMerge w:val="continue"/>
            <w:tcBorders>
              <w:top w:val="nil"/>
              <w:bottom w:val="nil"/>
            </w:tcBorders>
            <w:vAlign w:val="top"/>
          </w:tcPr>
          <w:p w14:paraId="0D66E547">
            <w:pPr>
              <w:pStyle w:val="29"/>
            </w:pPr>
          </w:p>
        </w:tc>
        <w:tc>
          <w:tcPr>
            <w:tcW w:w="850" w:type="dxa"/>
            <w:gridSpan w:val="3"/>
            <w:vMerge w:val="continue"/>
            <w:tcBorders>
              <w:top w:val="nil"/>
              <w:bottom w:val="nil"/>
            </w:tcBorders>
            <w:vAlign w:val="top"/>
          </w:tcPr>
          <w:p w14:paraId="27F2DBCC">
            <w:pPr>
              <w:pStyle w:val="29"/>
            </w:pPr>
          </w:p>
        </w:tc>
        <w:tc>
          <w:tcPr>
            <w:tcW w:w="1985" w:type="dxa"/>
            <w:gridSpan w:val="3"/>
            <w:vMerge w:val="continue"/>
            <w:tcBorders>
              <w:top w:val="nil"/>
              <w:bottom w:val="nil"/>
            </w:tcBorders>
            <w:vAlign w:val="top"/>
          </w:tcPr>
          <w:p w14:paraId="5EA99EF9">
            <w:pPr>
              <w:pStyle w:val="29"/>
            </w:pPr>
          </w:p>
        </w:tc>
        <w:tc>
          <w:tcPr>
            <w:tcW w:w="3262" w:type="dxa"/>
            <w:gridSpan w:val="4"/>
            <w:vAlign w:val="top"/>
          </w:tcPr>
          <w:p w14:paraId="6934FD53">
            <w:pPr>
              <w:spacing w:before="70" w:line="220" w:lineRule="auto"/>
              <w:ind w:left="813"/>
              <w:rPr>
                <w:rFonts w:ascii="宋体" w:hAnsi="宋体" w:eastAsia="宋体" w:cs="宋体"/>
                <w:sz w:val="18"/>
                <w:szCs w:val="18"/>
              </w:rPr>
            </w:pPr>
            <w:r>
              <w:rPr>
                <w:rFonts w:ascii="宋体" w:hAnsi="宋体" w:eastAsia="宋体" w:cs="宋体"/>
                <w:sz w:val="18"/>
                <w:szCs w:val="18"/>
              </w:rPr>
              <w:t>“三公”经费控制率</w:t>
            </w:r>
          </w:p>
        </w:tc>
        <w:tc>
          <w:tcPr>
            <w:tcW w:w="1615" w:type="dxa"/>
            <w:tcBorders>
              <w:right w:val="nil"/>
            </w:tcBorders>
            <w:vAlign w:val="top"/>
          </w:tcPr>
          <w:p w14:paraId="347EA5CA">
            <w:pPr>
              <w:spacing w:before="70" w:line="236" w:lineRule="auto"/>
              <w:ind w:left="555"/>
              <w:rPr>
                <w:rFonts w:ascii="宋体" w:hAnsi="宋体" w:eastAsia="宋体" w:cs="宋体"/>
                <w:sz w:val="18"/>
                <w:szCs w:val="18"/>
              </w:rPr>
            </w:pPr>
            <w:r>
              <w:rPr>
                <w:rFonts w:ascii="宋体" w:hAnsi="宋体" w:eastAsia="宋体" w:cs="宋体"/>
                <w:spacing w:val="-4"/>
                <w:sz w:val="18"/>
                <w:szCs w:val="18"/>
              </w:rPr>
              <w:t>≤100%</w:t>
            </w:r>
          </w:p>
        </w:tc>
      </w:tr>
      <w:tr w14:paraId="03DE3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9" w:type="dxa"/>
            <w:vMerge w:val="continue"/>
            <w:tcBorders>
              <w:top w:val="nil"/>
              <w:left w:val="nil"/>
              <w:bottom w:val="nil"/>
            </w:tcBorders>
            <w:textDirection w:val="tbRlV"/>
            <w:vAlign w:val="top"/>
          </w:tcPr>
          <w:p w14:paraId="32EC9294">
            <w:pPr>
              <w:pStyle w:val="29"/>
            </w:pPr>
          </w:p>
        </w:tc>
        <w:tc>
          <w:tcPr>
            <w:tcW w:w="1281" w:type="dxa"/>
            <w:gridSpan w:val="2"/>
            <w:vMerge w:val="continue"/>
            <w:tcBorders>
              <w:top w:val="nil"/>
              <w:bottom w:val="nil"/>
            </w:tcBorders>
            <w:vAlign w:val="top"/>
          </w:tcPr>
          <w:p w14:paraId="4E7E3785">
            <w:pPr>
              <w:pStyle w:val="29"/>
            </w:pPr>
          </w:p>
        </w:tc>
        <w:tc>
          <w:tcPr>
            <w:tcW w:w="850" w:type="dxa"/>
            <w:gridSpan w:val="3"/>
            <w:vMerge w:val="continue"/>
            <w:tcBorders>
              <w:top w:val="nil"/>
              <w:bottom w:val="nil"/>
            </w:tcBorders>
            <w:vAlign w:val="top"/>
          </w:tcPr>
          <w:p w14:paraId="21E7AFC8">
            <w:pPr>
              <w:pStyle w:val="29"/>
            </w:pPr>
          </w:p>
        </w:tc>
        <w:tc>
          <w:tcPr>
            <w:tcW w:w="1985" w:type="dxa"/>
            <w:gridSpan w:val="3"/>
            <w:vMerge w:val="continue"/>
            <w:tcBorders>
              <w:top w:val="nil"/>
              <w:bottom w:val="single" w:color="000000" w:sz="4" w:space="0"/>
            </w:tcBorders>
            <w:vAlign w:val="top"/>
          </w:tcPr>
          <w:p w14:paraId="564BC274">
            <w:pPr>
              <w:pStyle w:val="29"/>
            </w:pPr>
          </w:p>
        </w:tc>
        <w:tc>
          <w:tcPr>
            <w:tcW w:w="3262" w:type="dxa"/>
            <w:gridSpan w:val="4"/>
            <w:tcBorders>
              <w:bottom w:val="single" w:color="000000" w:sz="4" w:space="0"/>
            </w:tcBorders>
            <w:vAlign w:val="top"/>
          </w:tcPr>
          <w:p w14:paraId="29255204">
            <w:pPr>
              <w:spacing w:before="70" w:line="220" w:lineRule="auto"/>
              <w:ind w:left="452"/>
              <w:rPr>
                <w:rFonts w:ascii="宋体" w:hAnsi="宋体" w:eastAsia="宋体" w:cs="宋体"/>
                <w:sz w:val="18"/>
                <w:szCs w:val="18"/>
              </w:rPr>
            </w:pPr>
            <w:r>
              <w:rPr>
                <w:rFonts w:ascii="宋体" w:hAnsi="宋体" w:eastAsia="宋体" w:cs="宋体"/>
                <w:sz w:val="18"/>
                <w:szCs w:val="18"/>
              </w:rPr>
              <w:t>“三公”经费结转结余变动率</w:t>
            </w:r>
          </w:p>
        </w:tc>
        <w:tc>
          <w:tcPr>
            <w:tcW w:w="1615" w:type="dxa"/>
            <w:tcBorders>
              <w:bottom w:val="single" w:color="000000" w:sz="4" w:space="0"/>
              <w:right w:val="nil"/>
            </w:tcBorders>
            <w:vAlign w:val="top"/>
          </w:tcPr>
          <w:p w14:paraId="7EBCFFA1">
            <w:pPr>
              <w:spacing w:before="71" w:line="236" w:lineRule="auto"/>
              <w:ind w:left="644"/>
              <w:rPr>
                <w:rFonts w:ascii="宋体" w:hAnsi="宋体" w:eastAsia="宋体" w:cs="宋体"/>
                <w:sz w:val="18"/>
                <w:szCs w:val="18"/>
              </w:rPr>
            </w:pPr>
            <w:r>
              <w:rPr>
                <w:rFonts w:ascii="宋体" w:hAnsi="宋体" w:eastAsia="宋体" w:cs="宋体"/>
                <w:spacing w:val="-7"/>
                <w:sz w:val="18"/>
                <w:szCs w:val="18"/>
              </w:rPr>
              <w:t>≤0%</w:t>
            </w:r>
          </w:p>
        </w:tc>
      </w:tr>
      <w:tr w14:paraId="2034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29" w:type="dxa"/>
            <w:vMerge w:val="continue"/>
            <w:tcBorders>
              <w:top w:val="nil"/>
              <w:left w:val="nil"/>
              <w:bottom w:val="nil"/>
            </w:tcBorders>
            <w:textDirection w:val="tbRlV"/>
            <w:vAlign w:val="top"/>
          </w:tcPr>
          <w:p w14:paraId="2C684F27">
            <w:pPr>
              <w:pStyle w:val="29"/>
            </w:pPr>
          </w:p>
        </w:tc>
        <w:tc>
          <w:tcPr>
            <w:tcW w:w="1281" w:type="dxa"/>
            <w:gridSpan w:val="2"/>
            <w:vMerge w:val="continue"/>
            <w:tcBorders>
              <w:top w:val="nil"/>
              <w:bottom w:val="nil"/>
            </w:tcBorders>
            <w:vAlign w:val="top"/>
          </w:tcPr>
          <w:p w14:paraId="6E07C8DD">
            <w:pPr>
              <w:pStyle w:val="29"/>
            </w:pPr>
          </w:p>
        </w:tc>
        <w:tc>
          <w:tcPr>
            <w:tcW w:w="850" w:type="dxa"/>
            <w:gridSpan w:val="3"/>
            <w:vMerge w:val="continue"/>
            <w:tcBorders>
              <w:top w:val="nil"/>
              <w:bottom w:val="nil"/>
            </w:tcBorders>
            <w:vAlign w:val="top"/>
          </w:tcPr>
          <w:p w14:paraId="471D7D29">
            <w:pPr>
              <w:pStyle w:val="29"/>
            </w:pPr>
          </w:p>
        </w:tc>
        <w:tc>
          <w:tcPr>
            <w:tcW w:w="1985" w:type="dxa"/>
            <w:gridSpan w:val="3"/>
            <w:vMerge w:val="restart"/>
            <w:tcBorders>
              <w:top w:val="single" w:color="000000" w:sz="4" w:space="0"/>
              <w:bottom w:val="nil"/>
            </w:tcBorders>
            <w:vAlign w:val="top"/>
          </w:tcPr>
          <w:p w14:paraId="58585FAF">
            <w:pPr>
              <w:spacing w:before="226" w:line="219" w:lineRule="auto"/>
              <w:ind w:left="639"/>
              <w:rPr>
                <w:rFonts w:ascii="宋体" w:hAnsi="宋体" w:eastAsia="宋体" w:cs="宋体"/>
                <w:sz w:val="18"/>
                <w:szCs w:val="18"/>
              </w:rPr>
            </w:pPr>
            <w:r>
              <w:rPr>
                <w:rFonts w:ascii="宋体" w:hAnsi="宋体" w:eastAsia="宋体" w:cs="宋体"/>
                <w:spacing w:val="-2"/>
                <w:sz w:val="18"/>
                <w:szCs w:val="18"/>
              </w:rPr>
              <w:t>财会管理</w:t>
            </w:r>
          </w:p>
        </w:tc>
        <w:tc>
          <w:tcPr>
            <w:tcW w:w="3262" w:type="dxa"/>
            <w:gridSpan w:val="4"/>
            <w:tcBorders>
              <w:top w:val="single" w:color="000000" w:sz="4" w:space="0"/>
            </w:tcBorders>
            <w:vAlign w:val="top"/>
          </w:tcPr>
          <w:p w14:paraId="41743AF5">
            <w:pPr>
              <w:spacing w:before="65" w:line="220" w:lineRule="auto"/>
              <w:ind w:left="1013"/>
              <w:rPr>
                <w:rFonts w:ascii="宋体" w:hAnsi="宋体" w:eastAsia="宋体" w:cs="宋体"/>
                <w:sz w:val="18"/>
                <w:szCs w:val="18"/>
              </w:rPr>
            </w:pPr>
            <w:r>
              <w:rPr>
                <w:rFonts w:ascii="宋体" w:hAnsi="宋体" w:eastAsia="宋体" w:cs="宋体"/>
                <w:spacing w:val="-2"/>
                <w:sz w:val="18"/>
                <w:szCs w:val="18"/>
              </w:rPr>
              <w:t>资金使用合规性</w:t>
            </w:r>
          </w:p>
        </w:tc>
        <w:tc>
          <w:tcPr>
            <w:tcW w:w="1615" w:type="dxa"/>
            <w:tcBorders>
              <w:top w:val="single" w:color="000000" w:sz="4" w:space="0"/>
              <w:right w:val="nil"/>
            </w:tcBorders>
            <w:vAlign w:val="top"/>
          </w:tcPr>
          <w:p w14:paraId="024E5A10">
            <w:pPr>
              <w:spacing w:before="66"/>
              <w:ind w:left="584"/>
              <w:rPr>
                <w:rFonts w:ascii="宋体" w:hAnsi="宋体" w:eastAsia="宋体" w:cs="宋体"/>
                <w:sz w:val="18"/>
                <w:szCs w:val="18"/>
              </w:rPr>
            </w:pPr>
            <w:r>
              <w:rPr>
                <w:rFonts w:ascii="宋体" w:hAnsi="宋体" w:eastAsia="宋体" w:cs="宋体"/>
                <w:spacing w:val="-1"/>
                <w:sz w:val="18"/>
                <w:szCs w:val="18"/>
              </w:rPr>
              <w:t>=100%</w:t>
            </w:r>
          </w:p>
        </w:tc>
      </w:tr>
      <w:tr w14:paraId="31A80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9" w:type="dxa"/>
            <w:vMerge w:val="continue"/>
            <w:tcBorders>
              <w:top w:val="nil"/>
              <w:left w:val="nil"/>
              <w:bottom w:val="nil"/>
            </w:tcBorders>
            <w:textDirection w:val="tbRlV"/>
            <w:vAlign w:val="top"/>
          </w:tcPr>
          <w:p w14:paraId="16183B29">
            <w:pPr>
              <w:pStyle w:val="29"/>
            </w:pPr>
          </w:p>
        </w:tc>
        <w:tc>
          <w:tcPr>
            <w:tcW w:w="1281" w:type="dxa"/>
            <w:gridSpan w:val="2"/>
            <w:vMerge w:val="continue"/>
            <w:tcBorders>
              <w:top w:val="nil"/>
              <w:bottom w:val="nil"/>
            </w:tcBorders>
            <w:vAlign w:val="top"/>
          </w:tcPr>
          <w:p w14:paraId="2F6004D6">
            <w:pPr>
              <w:pStyle w:val="29"/>
            </w:pPr>
          </w:p>
        </w:tc>
        <w:tc>
          <w:tcPr>
            <w:tcW w:w="850" w:type="dxa"/>
            <w:gridSpan w:val="3"/>
            <w:vMerge w:val="continue"/>
            <w:tcBorders>
              <w:top w:val="nil"/>
              <w:bottom w:val="nil"/>
            </w:tcBorders>
            <w:vAlign w:val="top"/>
          </w:tcPr>
          <w:p w14:paraId="35D4CDC5">
            <w:pPr>
              <w:pStyle w:val="29"/>
            </w:pPr>
          </w:p>
        </w:tc>
        <w:tc>
          <w:tcPr>
            <w:tcW w:w="1985" w:type="dxa"/>
            <w:gridSpan w:val="3"/>
            <w:vMerge w:val="continue"/>
            <w:tcBorders>
              <w:top w:val="nil"/>
            </w:tcBorders>
            <w:vAlign w:val="top"/>
          </w:tcPr>
          <w:p w14:paraId="64E2D9BA">
            <w:pPr>
              <w:pStyle w:val="29"/>
            </w:pPr>
          </w:p>
        </w:tc>
        <w:tc>
          <w:tcPr>
            <w:tcW w:w="3262" w:type="dxa"/>
            <w:gridSpan w:val="4"/>
            <w:vAlign w:val="top"/>
          </w:tcPr>
          <w:p w14:paraId="238A4C7F">
            <w:pPr>
              <w:spacing w:before="70" w:line="219" w:lineRule="auto"/>
              <w:ind w:left="733"/>
              <w:rPr>
                <w:rFonts w:ascii="宋体" w:hAnsi="宋体" w:eastAsia="宋体" w:cs="宋体"/>
                <w:sz w:val="18"/>
                <w:szCs w:val="18"/>
              </w:rPr>
            </w:pPr>
            <w:r>
              <w:rPr>
                <w:rFonts w:ascii="宋体" w:hAnsi="宋体" w:eastAsia="宋体" w:cs="宋体"/>
                <w:spacing w:val="-1"/>
                <w:sz w:val="18"/>
                <w:szCs w:val="18"/>
              </w:rPr>
              <w:t>会计和内控制度执行率</w:t>
            </w:r>
          </w:p>
        </w:tc>
        <w:tc>
          <w:tcPr>
            <w:tcW w:w="1615" w:type="dxa"/>
            <w:tcBorders>
              <w:right w:val="nil"/>
            </w:tcBorders>
            <w:vAlign w:val="top"/>
          </w:tcPr>
          <w:p w14:paraId="19986864">
            <w:pPr>
              <w:spacing w:before="70"/>
              <w:ind w:left="584"/>
              <w:rPr>
                <w:rFonts w:ascii="宋体" w:hAnsi="宋体" w:eastAsia="宋体" w:cs="宋体"/>
                <w:sz w:val="18"/>
                <w:szCs w:val="18"/>
              </w:rPr>
            </w:pPr>
            <w:r>
              <w:rPr>
                <w:rFonts w:ascii="宋体" w:hAnsi="宋体" w:eastAsia="宋体" w:cs="宋体"/>
                <w:spacing w:val="-1"/>
                <w:sz w:val="18"/>
                <w:szCs w:val="18"/>
              </w:rPr>
              <w:t>=100%</w:t>
            </w:r>
          </w:p>
        </w:tc>
      </w:tr>
      <w:tr w14:paraId="6F49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29" w:type="dxa"/>
            <w:vMerge w:val="continue"/>
            <w:tcBorders>
              <w:top w:val="nil"/>
              <w:left w:val="nil"/>
              <w:bottom w:val="nil"/>
            </w:tcBorders>
            <w:textDirection w:val="tbRlV"/>
            <w:vAlign w:val="top"/>
          </w:tcPr>
          <w:p w14:paraId="1D62B69C">
            <w:pPr>
              <w:pStyle w:val="29"/>
            </w:pPr>
          </w:p>
        </w:tc>
        <w:tc>
          <w:tcPr>
            <w:tcW w:w="1281" w:type="dxa"/>
            <w:gridSpan w:val="2"/>
            <w:vMerge w:val="continue"/>
            <w:tcBorders>
              <w:top w:val="nil"/>
              <w:bottom w:val="nil"/>
            </w:tcBorders>
            <w:vAlign w:val="top"/>
          </w:tcPr>
          <w:p w14:paraId="2F11D69B">
            <w:pPr>
              <w:pStyle w:val="29"/>
            </w:pPr>
          </w:p>
        </w:tc>
        <w:tc>
          <w:tcPr>
            <w:tcW w:w="850" w:type="dxa"/>
            <w:gridSpan w:val="3"/>
            <w:vMerge w:val="continue"/>
            <w:tcBorders>
              <w:top w:val="nil"/>
              <w:bottom w:val="nil"/>
            </w:tcBorders>
            <w:vAlign w:val="top"/>
          </w:tcPr>
          <w:p w14:paraId="7B01ECA8">
            <w:pPr>
              <w:pStyle w:val="29"/>
            </w:pPr>
          </w:p>
        </w:tc>
        <w:tc>
          <w:tcPr>
            <w:tcW w:w="1985" w:type="dxa"/>
            <w:gridSpan w:val="3"/>
            <w:vMerge w:val="restart"/>
            <w:tcBorders>
              <w:bottom w:val="nil"/>
            </w:tcBorders>
            <w:vAlign w:val="top"/>
          </w:tcPr>
          <w:p w14:paraId="7BBC0C05">
            <w:pPr>
              <w:spacing w:before="233" w:line="219" w:lineRule="auto"/>
              <w:ind w:left="637"/>
              <w:rPr>
                <w:rFonts w:ascii="宋体" w:hAnsi="宋体" w:eastAsia="宋体" w:cs="宋体"/>
                <w:sz w:val="18"/>
                <w:szCs w:val="18"/>
              </w:rPr>
            </w:pPr>
            <w:r>
              <w:rPr>
                <w:rFonts w:ascii="宋体" w:hAnsi="宋体" w:eastAsia="宋体" w:cs="宋体"/>
                <w:spacing w:val="-2"/>
                <w:sz w:val="18"/>
                <w:szCs w:val="18"/>
              </w:rPr>
              <w:t>采购管理</w:t>
            </w:r>
          </w:p>
        </w:tc>
        <w:tc>
          <w:tcPr>
            <w:tcW w:w="3262" w:type="dxa"/>
            <w:gridSpan w:val="4"/>
            <w:vAlign w:val="top"/>
          </w:tcPr>
          <w:p w14:paraId="25A5BE17">
            <w:pPr>
              <w:spacing w:before="72" w:line="219" w:lineRule="auto"/>
              <w:ind w:left="1005"/>
              <w:rPr>
                <w:rFonts w:ascii="宋体" w:hAnsi="宋体" w:eastAsia="宋体" w:cs="宋体"/>
                <w:sz w:val="18"/>
                <w:szCs w:val="18"/>
              </w:rPr>
            </w:pPr>
            <w:r>
              <w:rPr>
                <w:rFonts w:ascii="宋体" w:hAnsi="宋体" w:eastAsia="宋体" w:cs="宋体"/>
                <w:spacing w:val="-1"/>
                <w:sz w:val="18"/>
                <w:szCs w:val="18"/>
              </w:rPr>
              <w:t>政府采购规范性</w:t>
            </w:r>
          </w:p>
        </w:tc>
        <w:tc>
          <w:tcPr>
            <w:tcW w:w="1615" w:type="dxa"/>
            <w:tcBorders>
              <w:right w:val="nil"/>
            </w:tcBorders>
            <w:vAlign w:val="top"/>
          </w:tcPr>
          <w:p w14:paraId="017D8288">
            <w:pPr>
              <w:spacing w:before="72"/>
              <w:ind w:left="584"/>
              <w:rPr>
                <w:rFonts w:ascii="宋体" w:hAnsi="宋体" w:eastAsia="宋体" w:cs="宋体"/>
                <w:sz w:val="18"/>
                <w:szCs w:val="18"/>
              </w:rPr>
            </w:pPr>
            <w:r>
              <w:rPr>
                <w:rFonts w:ascii="宋体" w:hAnsi="宋体" w:eastAsia="宋体" w:cs="宋体"/>
                <w:spacing w:val="-1"/>
                <w:sz w:val="18"/>
                <w:szCs w:val="18"/>
              </w:rPr>
              <w:t>=100%</w:t>
            </w:r>
          </w:p>
        </w:tc>
      </w:tr>
      <w:tr w14:paraId="08A4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9" w:type="dxa"/>
            <w:vMerge w:val="continue"/>
            <w:tcBorders>
              <w:top w:val="nil"/>
              <w:left w:val="nil"/>
              <w:bottom w:val="nil"/>
            </w:tcBorders>
            <w:textDirection w:val="tbRlV"/>
            <w:vAlign w:val="top"/>
          </w:tcPr>
          <w:p w14:paraId="113854C6">
            <w:pPr>
              <w:pStyle w:val="29"/>
            </w:pPr>
          </w:p>
        </w:tc>
        <w:tc>
          <w:tcPr>
            <w:tcW w:w="1281" w:type="dxa"/>
            <w:gridSpan w:val="2"/>
            <w:vMerge w:val="continue"/>
            <w:tcBorders>
              <w:top w:val="nil"/>
              <w:bottom w:val="nil"/>
            </w:tcBorders>
            <w:vAlign w:val="top"/>
          </w:tcPr>
          <w:p w14:paraId="0C001449">
            <w:pPr>
              <w:pStyle w:val="29"/>
            </w:pPr>
          </w:p>
        </w:tc>
        <w:tc>
          <w:tcPr>
            <w:tcW w:w="850" w:type="dxa"/>
            <w:gridSpan w:val="3"/>
            <w:vMerge w:val="continue"/>
            <w:tcBorders>
              <w:top w:val="nil"/>
              <w:bottom w:val="nil"/>
            </w:tcBorders>
            <w:vAlign w:val="top"/>
          </w:tcPr>
          <w:p w14:paraId="72C0C6B2">
            <w:pPr>
              <w:pStyle w:val="29"/>
            </w:pPr>
          </w:p>
        </w:tc>
        <w:tc>
          <w:tcPr>
            <w:tcW w:w="1985" w:type="dxa"/>
            <w:gridSpan w:val="3"/>
            <w:vMerge w:val="continue"/>
            <w:tcBorders>
              <w:top w:val="nil"/>
            </w:tcBorders>
            <w:vAlign w:val="top"/>
          </w:tcPr>
          <w:p w14:paraId="406BF329">
            <w:pPr>
              <w:pStyle w:val="29"/>
            </w:pPr>
          </w:p>
        </w:tc>
        <w:tc>
          <w:tcPr>
            <w:tcW w:w="3262" w:type="dxa"/>
            <w:gridSpan w:val="4"/>
            <w:vAlign w:val="top"/>
          </w:tcPr>
          <w:p w14:paraId="345F2643">
            <w:pPr>
              <w:spacing w:before="70" w:line="219" w:lineRule="auto"/>
              <w:ind w:left="1005"/>
              <w:rPr>
                <w:rFonts w:ascii="宋体" w:hAnsi="宋体" w:eastAsia="宋体" w:cs="宋体"/>
                <w:sz w:val="18"/>
                <w:szCs w:val="18"/>
              </w:rPr>
            </w:pPr>
            <w:r>
              <w:rPr>
                <w:rFonts w:ascii="宋体" w:hAnsi="宋体" w:eastAsia="宋体" w:cs="宋体"/>
                <w:spacing w:val="-1"/>
                <w:sz w:val="18"/>
                <w:szCs w:val="18"/>
              </w:rPr>
              <w:t>政府采购节约率</w:t>
            </w:r>
          </w:p>
        </w:tc>
        <w:tc>
          <w:tcPr>
            <w:tcW w:w="1615" w:type="dxa"/>
            <w:tcBorders>
              <w:right w:val="nil"/>
            </w:tcBorders>
            <w:vAlign w:val="top"/>
          </w:tcPr>
          <w:p w14:paraId="18DE45BA">
            <w:pPr>
              <w:spacing w:before="70" w:line="238" w:lineRule="auto"/>
              <w:ind w:left="603"/>
              <w:rPr>
                <w:rFonts w:ascii="宋体" w:hAnsi="宋体" w:eastAsia="宋体" w:cs="宋体"/>
                <w:sz w:val="18"/>
                <w:szCs w:val="18"/>
              </w:rPr>
            </w:pPr>
            <w:r>
              <w:rPr>
                <w:rFonts w:ascii="宋体" w:hAnsi="宋体" w:eastAsia="宋体" w:cs="宋体"/>
                <w:spacing w:val="-6"/>
                <w:sz w:val="18"/>
                <w:szCs w:val="18"/>
              </w:rPr>
              <w:t>≥10%</w:t>
            </w:r>
          </w:p>
        </w:tc>
      </w:tr>
      <w:tr w14:paraId="433C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9" w:type="dxa"/>
            <w:vMerge w:val="continue"/>
            <w:tcBorders>
              <w:top w:val="nil"/>
              <w:left w:val="nil"/>
              <w:bottom w:val="nil"/>
            </w:tcBorders>
            <w:textDirection w:val="tbRlV"/>
            <w:vAlign w:val="top"/>
          </w:tcPr>
          <w:p w14:paraId="512C353E">
            <w:pPr>
              <w:pStyle w:val="29"/>
            </w:pPr>
          </w:p>
        </w:tc>
        <w:tc>
          <w:tcPr>
            <w:tcW w:w="1281" w:type="dxa"/>
            <w:gridSpan w:val="2"/>
            <w:vMerge w:val="continue"/>
            <w:tcBorders>
              <w:top w:val="nil"/>
              <w:bottom w:val="nil"/>
            </w:tcBorders>
            <w:vAlign w:val="top"/>
          </w:tcPr>
          <w:p w14:paraId="2C7C5CD5">
            <w:pPr>
              <w:pStyle w:val="29"/>
            </w:pPr>
          </w:p>
        </w:tc>
        <w:tc>
          <w:tcPr>
            <w:tcW w:w="850" w:type="dxa"/>
            <w:gridSpan w:val="3"/>
            <w:vMerge w:val="continue"/>
            <w:tcBorders>
              <w:top w:val="nil"/>
              <w:bottom w:val="nil"/>
            </w:tcBorders>
            <w:vAlign w:val="top"/>
          </w:tcPr>
          <w:p w14:paraId="5E7D9FFF">
            <w:pPr>
              <w:pStyle w:val="29"/>
            </w:pPr>
          </w:p>
        </w:tc>
        <w:tc>
          <w:tcPr>
            <w:tcW w:w="1985" w:type="dxa"/>
            <w:gridSpan w:val="3"/>
            <w:vMerge w:val="restart"/>
            <w:tcBorders>
              <w:bottom w:val="nil"/>
            </w:tcBorders>
            <w:vAlign w:val="top"/>
          </w:tcPr>
          <w:p w14:paraId="7C1289D2">
            <w:pPr>
              <w:spacing w:before="231" w:line="220" w:lineRule="auto"/>
              <w:ind w:left="646"/>
              <w:rPr>
                <w:rFonts w:ascii="宋体" w:hAnsi="宋体" w:eastAsia="宋体" w:cs="宋体"/>
                <w:sz w:val="18"/>
                <w:szCs w:val="18"/>
              </w:rPr>
            </w:pPr>
            <w:r>
              <w:rPr>
                <w:rFonts w:ascii="宋体" w:hAnsi="宋体" w:eastAsia="宋体" w:cs="宋体"/>
                <w:spacing w:val="-3"/>
                <w:sz w:val="18"/>
                <w:szCs w:val="18"/>
              </w:rPr>
              <w:t>资产管理</w:t>
            </w:r>
          </w:p>
        </w:tc>
        <w:tc>
          <w:tcPr>
            <w:tcW w:w="3262" w:type="dxa"/>
            <w:gridSpan w:val="4"/>
            <w:vAlign w:val="top"/>
          </w:tcPr>
          <w:p w14:paraId="66786B2A">
            <w:pPr>
              <w:spacing w:before="70" w:line="220" w:lineRule="auto"/>
              <w:ind w:left="1100"/>
              <w:rPr>
                <w:rFonts w:ascii="宋体" w:hAnsi="宋体" w:eastAsia="宋体" w:cs="宋体"/>
                <w:sz w:val="18"/>
                <w:szCs w:val="18"/>
              </w:rPr>
            </w:pPr>
            <w:r>
              <w:rPr>
                <w:rFonts w:hint="eastAsia" w:ascii="宋体" w:hAnsi="宋体" w:eastAsia="宋体" w:cs="宋体"/>
                <w:spacing w:val="-2"/>
                <w:sz w:val="18"/>
                <w:szCs w:val="18"/>
              </w:rPr>
              <w:t>资产管理规范性</w:t>
            </w:r>
          </w:p>
        </w:tc>
        <w:tc>
          <w:tcPr>
            <w:tcW w:w="1615" w:type="dxa"/>
            <w:tcBorders>
              <w:right w:val="nil"/>
            </w:tcBorders>
            <w:vAlign w:val="top"/>
          </w:tcPr>
          <w:p w14:paraId="7B3375AD">
            <w:pPr>
              <w:spacing w:before="70" w:line="238" w:lineRule="auto"/>
              <w:ind w:left="603"/>
              <w:rPr>
                <w:rFonts w:ascii="宋体" w:hAnsi="宋体" w:eastAsia="宋体" w:cs="宋体"/>
                <w:sz w:val="18"/>
                <w:szCs w:val="18"/>
              </w:rPr>
            </w:pPr>
            <w:r>
              <w:rPr>
                <w:rFonts w:ascii="宋体" w:hAnsi="宋体" w:eastAsia="宋体" w:cs="宋体"/>
                <w:spacing w:val="-6"/>
                <w:sz w:val="18"/>
                <w:szCs w:val="18"/>
              </w:rPr>
              <w:t>≥</w:t>
            </w:r>
            <w:r>
              <w:rPr>
                <w:rFonts w:hint="eastAsia" w:ascii="宋体" w:hAnsi="宋体" w:eastAsia="宋体" w:cs="宋体"/>
                <w:spacing w:val="-6"/>
                <w:sz w:val="18"/>
                <w:szCs w:val="18"/>
                <w:lang w:val="en-US" w:eastAsia="zh-CN"/>
              </w:rPr>
              <w:t>100</w:t>
            </w:r>
            <w:r>
              <w:rPr>
                <w:rFonts w:ascii="宋体" w:hAnsi="宋体" w:eastAsia="宋体" w:cs="宋体"/>
                <w:spacing w:val="-6"/>
                <w:sz w:val="18"/>
                <w:szCs w:val="18"/>
              </w:rPr>
              <w:t>%</w:t>
            </w:r>
          </w:p>
        </w:tc>
      </w:tr>
      <w:tr w14:paraId="2B24A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9" w:type="dxa"/>
            <w:vMerge w:val="continue"/>
            <w:tcBorders>
              <w:top w:val="nil"/>
              <w:left w:val="nil"/>
              <w:bottom w:val="nil"/>
            </w:tcBorders>
            <w:textDirection w:val="tbRlV"/>
            <w:vAlign w:val="top"/>
          </w:tcPr>
          <w:p w14:paraId="1B8D90F7">
            <w:pPr>
              <w:pStyle w:val="29"/>
            </w:pPr>
          </w:p>
        </w:tc>
        <w:tc>
          <w:tcPr>
            <w:tcW w:w="1281" w:type="dxa"/>
            <w:gridSpan w:val="2"/>
            <w:vMerge w:val="continue"/>
            <w:tcBorders>
              <w:top w:val="nil"/>
              <w:bottom w:val="nil"/>
            </w:tcBorders>
            <w:vAlign w:val="top"/>
          </w:tcPr>
          <w:p w14:paraId="4D9D56C8">
            <w:pPr>
              <w:pStyle w:val="29"/>
            </w:pPr>
          </w:p>
        </w:tc>
        <w:tc>
          <w:tcPr>
            <w:tcW w:w="850" w:type="dxa"/>
            <w:gridSpan w:val="3"/>
            <w:vMerge w:val="continue"/>
            <w:tcBorders>
              <w:top w:val="nil"/>
              <w:bottom w:val="nil"/>
            </w:tcBorders>
            <w:vAlign w:val="top"/>
          </w:tcPr>
          <w:p w14:paraId="3D8ED2EB">
            <w:pPr>
              <w:pStyle w:val="29"/>
            </w:pPr>
          </w:p>
        </w:tc>
        <w:tc>
          <w:tcPr>
            <w:tcW w:w="1985" w:type="dxa"/>
            <w:gridSpan w:val="3"/>
            <w:vMerge w:val="continue"/>
            <w:tcBorders>
              <w:top w:val="nil"/>
            </w:tcBorders>
            <w:vAlign w:val="top"/>
          </w:tcPr>
          <w:p w14:paraId="121C89A5">
            <w:pPr>
              <w:pStyle w:val="29"/>
            </w:pPr>
          </w:p>
        </w:tc>
        <w:tc>
          <w:tcPr>
            <w:tcW w:w="3262" w:type="dxa"/>
            <w:gridSpan w:val="4"/>
            <w:vAlign w:val="top"/>
          </w:tcPr>
          <w:p w14:paraId="6B5662E1">
            <w:pPr>
              <w:spacing w:before="70" w:line="220" w:lineRule="auto"/>
              <w:ind w:left="1021"/>
              <w:rPr>
                <w:rFonts w:ascii="宋体" w:hAnsi="宋体" w:eastAsia="宋体" w:cs="宋体"/>
                <w:sz w:val="18"/>
                <w:szCs w:val="18"/>
              </w:rPr>
            </w:pPr>
            <w:r>
              <w:rPr>
                <w:rFonts w:ascii="宋体" w:hAnsi="宋体" w:eastAsia="宋体" w:cs="宋体"/>
                <w:spacing w:val="-3"/>
                <w:sz w:val="18"/>
                <w:szCs w:val="18"/>
              </w:rPr>
              <w:t>固定资产利用率</w:t>
            </w:r>
          </w:p>
        </w:tc>
        <w:tc>
          <w:tcPr>
            <w:tcW w:w="1615" w:type="dxa"/>
            <w:tcBorders>
              <w:right w:val="nil"/>
            </w:tcBorders>
            <w:vAlign w:val="top"/>
          </w:tcPr>
          <w:p w14:paraId="3454EDAB">
            <w:pPr>
              <w:spacing w:before="70" w:line="238" w:lineRule="auto"/>
              <w:ind w:left="603"/>
              <w:rPr>
                <w:rFonts w:ascii="宋体" w:hAnsi="宋体" w:eastAsia="宋体" w:cs="宋体"/>
                <w:sz w:val="18"/>
                <w:szCs w:val="18"/>
              </w:rPr>
            </w:pPr>
            <w:r>
              <w:rPr>
                <w:rFonts w:ascii="宋体" w:hAnsi="宋体" w:eastAsia="宋体" w:cs="宋体"/>
                <w:spacing w:val="-6"/>
                <w:sz w:val="18"/>
                <w:szCs w:val="18"/>
              </w:rPr>
              <w:t>≥98%</w:t>
            </w:r>
          </w:p>
        </w:tc>
      </w:tr>
      <w:tr w14:paraId="16E54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9" w:type="dxa"/>
            <w:vMerge w:val="continue"/>
            <w:tcBorders>
              <w:top w:val="nil"/>
              <w:left w:val="nil"/>
              <w:bottom w:val="nil"/>
            </w:tcBorders>
            <w:textDirection w:val="tbRlV"/>
            <w:vAlign w:val="top"/>
          </w:tcPr>
          <w:p w14:paraId="282C7E4C">
            <w:pPr>
              <w:pStyle w:val="29"/>
            </w:pPr>
          </w:p>
        </w:tc>
        <w:tc>
          <w:tcPr>
            <w:tcW w:w="1281" w:type="dxa"/>
            <w:gridSpan w:val="2"/>
            <w:vMerge w:val="continue"/>
            <w:tcBorders>
              <w:top w:val="nil"/>
              <w:bottom w:val="nil"/>
            </w:tcBorders>
            <w:vAlign w:val="top"/>
          </w:tcPr>
          <w:p w14:paraId="37FF6D5E">
            <w:pPr>
              <w:pStyle w:val="29"/>
            </w:pPr>
          </w:p>
        </w:tc>
        <w:tc>
          <w:tcPr>
            <w:tcW w:w="850" w:type="dxa"/>
            <w:gridSpan w:val="3"/>
            <w:vMerge w:val="continue"/>
            <w:tcBorders>
              <w:top w:val="nil"/>
              <w:bottom w:val="nil"/>
            </w:tcBorders>
            <w:vAlign w:val="top"/>
          </w:tcPr>
          <w:p w14:paraId="1E6A1BF5">
            <w:pPr>
              <w:pStyle w:val="29"/>
            </w:pPr>
          </w:p>
        </w:tc>
        <w:tc>
          <w:tcPr>
            <w:tcW w:w="1985" w:type="dxa"/>
            <w:gridSpan w:val="3"/>
            <w:vAlign w:val="top"/>
          </w:tcPr>
          <w:p w14:paraId="0A7E82F9">
            <w:pPr>
              <w:spacing w:before="70" w:line="220" w:lineRule="auto"/>
              <w:ind w:left="639"/>
              <w:rPr>
                <w:rFonts w:ascii="宋体" w:hAnsi="宋体" w:eastAsia="宋体" w:cs="宋体"/>
                <w:sz w:val="18"/>
                <w:szCs w:val="18"/>
              </w:rPr>
            </w:pPr>
            <w:r>
              <w:rPr>
                <w:rFonts w:ascii="宋体" w:hAnsi="宋体" w:eastAsia="宋体" w:cs="宋体"/>
                <w:spacing w:val="-2"/>
                <w:sz w:val="18"/>
                <w:szCs w:val="18"/>
              </w:rPr>
              <w:t>人员管理</w:t>
            </w:r>
          </w:p>
        </w:tc>
        <w:tc>
          <w:tcPr>
            <w:tcW w:w="3262" w:type="dxa"/>
            <w:gridSpan w:val="4"/>
            <w:vAlign w:val="top"/>
          </w:tcPr>
          <w:p w14:paraId="4CA0CFD4">
            <w:pPr>
              <w:spacing w:before="70" w:line="220" w:lineRule="auto"/>
              <w:ind w:left="1005"/>
              <w:rPr>
                <w:rFonts w:ascii="宋体" w:hAnsi="宋体" w:eastAsia="宋体" w:cs="宋体"/>
                <w:sz w:val="18"/>
                <w:szCs w:val="18"/>
              </w:rPr>
            </w:pPr>
            <w:r>
              <w:rPr>
                <w:rFonts w:ascii="宋体" w:hAnsi="宋体" w:eastAsia="宋体" w:cs="宋体"/>
                <w:spacing w:val="-1"/>
                <w:sz w:val="18"/>
                <w:szCs w:val="18"/>
              </w:rPr>
              <w:t>在职人员控制率</w:t>
            </w:r>
          </w:p>
        </w:tc>
        <w:tc>
          <w:tcPr>
            <w:tcW w:w="1615" w:type="dxa"/>
            <w:tcBorders>
              <w:right w:val="nil"/>
            </w:tcBorders>
            <w:vAlign w:val="top"/>
          </w:tcPr>
          <w:p w14:paraId="07E9A65D">
            <w:pPr>
              <w:spacing w:before="71" w:line="236" w:lineRule="auto"/>
              <w:ind w:left="555"/>
              <w:rPr>
                <w:rFonts w:ascii="宋体" w:hAnsi="宋体" w:eastAsia="宋体" w:cs="宋体"/>
                <w:sz w:val="18"/>
                <w:szCs w:val="18"/>
              </w:rPr>
            </w:pPr>
            <w:r>
              <w:rPr>
                <w:rFonts w:ascii="宋体" w:hAnsi="宋体" w:eastAsia="宋体" w:cs="宋体"/>
                <w:spacing w:val="-4"/>
                <w:sz w:val="18"/>
                <w:szCs w:val="18"/>
              </w:rPr>
              <w:t>≤100%</w:t>
            </w:r>
          </w:p>
        </w:tc>
      </w:tr>
      <w:tr w14:paraId="4AA5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9" w:type="dxa"/>
            <w:vMerge w:val="continue"/>
            <w:tcBorders>
              <w:top w:val="nil"/>
              <w:left w:val="nil"/>
              <w:bottom w:val="nil"/>
            </w:tcBorders>
            <w:textDirection w:val="tbRlV"/>
            <w:vAlign w:val="top"/>
          </w:tcPr>
          <w:p w14:paraId="178A04DB">
            <w:pPr>
              <w:pStyle w:val="29"/>
            </w:pPr>
          </w:p>
        </w:tc>
        <w:tc>
          <w:tcPr>
            <w:tcW w:w="1281" w:type="dxa"/>
            <w:gridSpan w:val="2"/>
            <w:vMerge w:val="continue"/>
            <w:tcBorders>
              <w:top w:val="nil"/>
              <w:bottom w:val="nil"/>
            </w:tcBorders>
            <w:vAlign w:val="top"/>
          </w:tcPr>
          <w:p w14:paraId="6ABBD7ED">
            <w:pPr>
              <w:pStyle w:val="29"/>
            </w:pPr>
          </w:p>
        </w:tc>
        <w:tc>
          <w:tcPr>
            <w:tcW w:w="850" w:type="dxa"/>
            <w:gridSpan w:val="3"/>
            <w:vMerge w:val="continue"/>
            <w:tcBorders>
              <w:top w:val="nil"/>
              <w:bottom w:val="nil"/>
            </w:tcBorders>
            <w:vAlign w:val="top"/>
          </w:tcPr>
          <w:p w14:paraId="51B271E2">
            <w:pPr>
              <w:pStyle w:val="29"/>
            </w:pPr>
          </w:p>
        </w:tc>
        <w:tc>
          <w:tcPr>
            <w:tcW w:w="1985" w:type="dxa"/>
            <w:gridSpan w:val="3"/>
            <w:vMerge w:val="restart"/>
            <w:tcBorders>
              <w:bottom w:val="nil"/>
            </w:tcBorders>
            <w:vAlign w:val="top"/>
          </w:tcPr>
          <w:p w14:paraId="51B571EA">
            <w:pPr>
              <w:spacing w:before="233" w:line="220" w:lineRule="auto"/>
              <w:ind w:left="641"/>
              <w:rPr>
                <w:rFonts w:ascii="宋体" w:hAnsi="宋体" w:eastAsia="宋体" w:cs="宋体"/>
                <w:sz w:val="18"/>
                <w:szCs w:val="18"/>
              </w:rPr>
            </w:pPr>
            <w:r>
              <w:rPr>
                <w:rFonts w:ascii="宋体" w:hAnsi="宋体" w:eastAsia="宋体" w:cs="宋体"/>
                <w:spacing w:val="-2"/>
                <w:sz w:val="18"/>
                <w:szCs w:val="18"/>
              </w:rPr>
              <w:t>绩效管理</w:t>
            </w:r>
          </w:p>
        </w:tc>
        <w:tc>
          <w:tcPr>
            <w:tcW w:w="3262" w:type="dxa"/>
            <w:gridSpan w:val="4"/>
            <w:vAlign w:val="top"/>
          </w:tcPr>
          <w:p w14:paraId="4FADBB59">
            <w:pPr>
              <w:spacing w:before="70" w:line="220" w:lineRule="auto"/>
              <w:ind w:left="466"/>
              <w:rPr>
                <w:rFonts w:ascii="宋体" w:hAnsi="宋体" w:eastAsia="宋体" w:cs="宋体"/>
                <w:sz w:val="18"/>
                <w:szCs w:val="18"/>
              </w:rPr>
            </w:pPr>
            <w:r>
              <w:rPr>
                <w:rFonts w:ascii="宋体" w:hAnsi="宋体" w:eastAsia="宋体" w:cs="宋体"/>
                <w:spacing w:val="-1"/>
                <w:sz w:val="18"/>
                <w:szCs w:val="18"/>
              </w:rPr>
              <w:t>年度项目预算绩效自评公开率</w:t>
            </w:r>
          </w:p>
        </w:tc>
        <w:tc>
          <w:tcPr>
            <w:tcW w:w="1615" w:type="dxa"/>
            <w:tcBorders>
              <w:right w:val="nil"/>
            </w:tcBorders>
            <w:vAlign w:val="top"/>
          </w:tcPr>
          <w:p w14:paraId="1A1011AB">
            <w:pPr>
              <w:spacing w:before="70"/>
              <w:ind w:left="584"/>
              <w:rPr>
                <w:rFonts w:ascii="宋体" w:hAnsi="宋体" w:eastAsia="宋体" w:cs="宋体"/>
                <w:sz w:val="18"/>
                <w:szCs w:val="18"/>
              </w:rPr>
            </w:pPr>
            <w:r>
              <w:rPr>
                <w:rFonts w:ascii="宋体" w:hAnsi="宋体" w:eastAsia="宋体" w:cs="宋体"/>
                <w:spacing w:val="-1"/>
                <w:sz w:val="18"/>
                <w:szCs w:val="18"/>
              </w:rPr>
              <w:t>=100%</w:t>
            </w:r>
          </w:p>
        </w:tc>
      </w:tr>
      <w:tr w14:paraId="47C7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29" w:type="dxa"/>
            <w:vMerge w:val="continue"/>
            <w:tcBorders>
              <w:top w:val="nil"/>
              <w:left w:val="nil"/>
            </w:tcBorders>
            <w:textDirection w:val="tbRlV"/>
            <w:vAlign w:val="top"/>
          </w:tcPr>
          <w:p w14:paraId="05CA5F3B">
            <w:pPr>
              <w:pStyle w:val="29"/>
            </w:pPr>
          </w:p>
        </w:tc>
        <w:tc>
          <w:tcPr>
            <w:tcW w:w="1281" w:type="dxa"/>
            <w:gridSpan w:val="2"/>
            <w:vMerge w:val="continue"/>
            <w:tcBorders>
              <w:top w:val="nil"/>
            </w:tcBorders>
            <w:vAlign w:val="top"/>
          </w:tcPr>
          <w:p w14:paraId="2C3BBB7A">
            <w:pPr>
              <w:pStyle w:val="29"/>
            </w:pPr>
          </w:p>
        </w:tc>
        <w:tc>
          <w:tcPr>
            <w:tcW w:w="850" w:type="dxa"/>
            <w:gridSpan w:val="3"/>
            <w:vMerge w:val="continue"/>
            <w:tcBorders>
              <w:top w:val="nil"/>
            </w:tcBorders>
            <w:vAlign w:val="top"/>
          </w:tcPr>
          <w:p w14:paraId="02E693F5">
            <w:pPr>
              <w:pStyle w:val="29"/>
            </w:pPr>
          </w:p>
        </w:tc>
        <w:tc>
          <w:tcPr>
            <w:tcW w:w="1985" w:type="dxa"/>
            <w:gridSpan w:val="3"/>
            <w:vMerge w:val="continue"/>
            <w:tcBorders>
              <w:top w:val="nil"/>
            </w:tcBorders>
            <w:vAlign w:val="top"/>
          </w:tcPr>
          <w:p w14:paraId="3278710A">
            <w:pPr>
              <w:pStyle w:val="29"/>
            </w:pPr>
          </w:p>
        </w:tc>
        <w:tc>
          <w:tcPr>
            <w:tcW w:w="3262" w:type="dxa"/>
            <w:gridSpan w:val="4"/>
            <w:vAlign w:val="top"/>
          </w:tcPr>
          <w:p w14:paraId="50B30D50">
            <w:pPr>
              <w:spacing w:before="73" w:line="220" w:lineRule="auto"/>
              <w:ind w:left="555"/>
              <w:rPr>
                <w:rFonts w:ascii="宋体" w:hAnsi="宋体" w:eastAsia="宋体" w:cs="宋体"/>
                <w:sz w:val="18"/>
                <w:szCs w:val="18"/>
              </w:rPr>
            </w:pPr>
            <w:r>
              <w:rPr>
                <w:rFonts w:ascii="宋体" w:hAnsi="宋体" w:eastAsia="宋体" w:cs="宋体"/>
                <w:spacing w:val="-1"/>
                <w:sz w:val="18"/>
                <w:szCs w:val="18"/>
              </w:rPr>
              <w:t>纳入预算绩效自评项目数量</w:t>
            </w:r>
          </w:p>
        </w:tc>
        <w:tc>
          <w:tcPr>
            <w:tcW w:w="1615" w:type="dxa"/>
            <w:tcBorders>
              <w:right w:val="nil"/>
            </w:tcBorders>
            <w:vAlign w:val="top"/>
          </w:tcPr>
          <w:p w14:paraId="22222864">
            <w:pPr>
              <w:spacing w:before="73" w:line="220" w:lineRule="auto"/>
              <w:ind w:left="401"/>
              <w:rPr>
                <w:rFonts w:ascii="宋体" w:hAnsi="宋体" w:eastAsia="宋体" w:cs="宋体"/>
                <w:sz w:val="18"/>
                <w:szCs w:val="18"/>
              </w:rPr>
            </w:pPr>
            <w:r>
              <w:rPr>
                <w:rFonts w:ascii="宋体" w:hAnsi="宋体" w:eastAsia="宋体" w:cs="宋体"/>
                <w:spacing w:val="-6"/>
                <w:sz w:val="18"/>
                <w:szCs w:val="18"/>
              </w:rPr>
              <w:t>≥</w:t>
            </w:r>
            <w:r>
              <w:rPr>
                <w:rFonts w:hint="eastAsia" w:ascii="宋体" w:hAnsi="宋体" w:eastAsia="宋体" w:cs="宋体"/>
                <w:spacing w:val="-6"/>
                <w:sz w:val="18"/>
                <w:szCs w:val="18"/>
                <w:lang w:val="en-US" w:eastAsia="zh-CN"/>
              </w:rPr>
              <w:t>2</w:t>
            </w:r>
            <w:r>
              <w:rPr>
                <w:rFonts w:ascii="宋体" w:hAnsi="宋体" w:eastAsia="宋体" w:cs="宋体"/>
                <w:spacing w:val="-6"/>
                <w:sz w:val="18"/>
                <w:szCs w:val="18"/>
              </w:rPr>
              <w:t>个项目</w:t>
            </w:r>
          </w:p>
        </w:tc>
      </w:tr>
    </w:tbl>
    <w:p w14:paraId="6D25D5EA">
      <w:pPr>
        <w:spacing w:line="58" w:lineRule="exact"/>
        <w:rPr>
          <w:rFonts w:ascii="Arial"/>
          <w:sz w:val="5"/>
        </w:rPr>
      </w:pPr>
    </w:p>
    <w:p w14:paraId="71C49481">
      <w:pPr>
        <w:spacing w:line="58" w:lineRule="exact"/>
        <w:rPr>
          <w:rFonts w:ascii="Arial" w:hAnsi="Arial" w:eastAsia="Arial" w:cs="Arial"/>
          <w:sz w:val="5"/>
          <w:szCs w:val="5"/>
        </w:rPr>
        <w:sectPr>
          <w:footerReference r:id="rId17" w:type="default"/>
          <w:pgSz w:w="11907" w:h="16839"/>
          <w:pgMar w:top="1103" w:right="1358" w:bottom="1393" w:left="1024" w:header="0" w:footer="1166" w:gutter="0"/>
          <w:pgNumType w:fmt="decimal"/>
          <w:cols w:space="720" w:num="1"/>
        </w:sectPr>
      </w:pPr>
    </w:p>
    <w:tbl>
      <w:tblPr>
        <w:tblStyle w:val="28"/>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281"/>
        <w:gridCol w:w="850"/>
        <w:gridCol w:w="1985"/>
        <w:gridCol w:w="3263"/>
        <w:gridCol w:w="1615"/>
      </w:tblGrid>
      <w:tr w14:paraId="7559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28" w:type="dxa"/>
            <w:vMerge w:val="restart"/>
            <w:tcBorders>
              <w:top w:val="single" w:color="auto" w:sz="4" w:space="0"/>
              <w:left w:val="single" w:color="auto" w:sz="4" w:space="0"/>
              <w:bottom w:val="single" w:color="auto" w:sz="4" w:space="0"/>
              <w:right w:val="single" w:color="auto" w:sz="4" w:space="0"/>
            </w:tcBorders>
            <w:vAlign w:val="top"/>
          </w:tcPr>
          <w:p w14:paraId="2BD06C6F">
            <w:pPr>
              <w:pStyle w:val="29"/>
            </w:pPr>
          </w:p>
        </w:tc>
        <w:tc>
          <w:tcPr>
            <w:tcW w:w="1281" w:type="dxa"/>
            <w:vMerge w:val="restart"/>
            <w:tcBorders>
              <w:left w:val="single" w:color="auto" w:sz="4" w:space="0"/>
              <w:bottom w:val="nil"/>
            </w:tcBorders>
            <w:vAlign w:val="top"/>
          </w:tcPr>
          <w:p w14:paraId="15368C8C">
            <w:pPr>
              <w:spacing w:before="58" w:line="322" w:lineRule="auto"/>
              <w:ind w:right="188"/>
              <w:rPr>
                <w:rFonts w:hint="eastAsia" w:ascii="宋体" w:hAnsi="宋体" w:eastAsia="宋体" w:cs="宋体"/>
                <w:spacing w:val="-2"/>
                <w:sz w:val="18"/>
                <w:szCs w:val="18"/>
              </w:rPr>
            </w:pPr>
          </w:p>
          <w:p w14:paraId="1A84DCAE">
            <w:pPr>
              <w:spacing w:before="58" w:line="322" w:lineRule="auto"/>
              <w:ind w:right="188"/>
              <w:rPr>
                <w:rFonts w:hint="eastAsia" w:ascii="宋体" w:hAnsi="宋体" w:eastAsia="宋体" w:cs="宋体"/>
                <w:spacing w:val="-2"/>
                <w:sz w:val="18"/>
                <w:szCs w:val="18"/>
              </w:rPr>
            </w:pPr>
          </w:p>
          <w:p w14:paraId="1AC7637F">
            <w:pPr>
              <w:spacing w:before="58" w:line="322" w:lineRule="auto"/>
              <w:ind w:right="188" w:firstLine="352" w:firstLineChars="200"/>
              <w:rPr>
                <w:rFonts w:ascii="宋体" w:hAnsi="宋体" w:eastAsia="宋体" w:cs="宋体"/>
                <w:sz w:val="18"/>
                <w:szCs w:val="18"/>
              </w:rPr>
            </w:pPr>
            <w:r>
              <w:rPr>
                <w:rFonts w:hint="eastAsia" w:ascii="宋体" w:hAnsi="宋体" w:eastAsia="宋体" w:cs="宋体"/>
                <w:spacing w:val="-2"/>
                <w:sz w:val="18"/>
                <w:szCs w:val="18"/>
              </w:rPr>
              <w:t>履职效果</w:t>
            </w:r>
          </w:p>
        </w:tc>
        <w:tc>
          <w:tcPr>
            <w:tcW w:w="850" w:type="dxa"/>
            <w:vMerge w:val="restart"/>
            <w:tcBorders>
              <w:bottom w:val="nil"/>
            </w:tcBorders>
            <w:vAlign w:val="top"/>
          </w:tcPr>
          <w:p w14:paraId="3A9B3A11">
            <w:pPr>
              <w:spacing w:before="58"/>
              <w:rPr>
                <w:rFonts w:ascii="宋体" w:hAnsi="宋体" w:eastAsia="宋体" w:cs="宋体"/>
                <w:spacing w:val="-3"/>
                <w:sz w:val="18"/>
                <w:szCs w:val="18"/>
              </w:rPr>
            </w:pPr>
          </w:p>
          <w:p w14:paraId="2F480B22">
            <w:pPr>
              <w:spacing w:before="58"/>
              <w:rPr>
                <w:rFonts w:ascii="宋体" w:hAnsi="宋体" w:eastAsia="宋体" w:cs="宋体"/>
                <w:spacing w:val="-3"/>
                <w:sz w:val="18"/>
                <w:szCs w:val="18"/>
              </w:rPr>
            </w:pPr>
          </w:p>
          <w:p w14:paraId="141B4BA2">
            <w:pPr>
              <w:spacing w:before="58"/>
              <w:rPr>
                <w:rFonts w:ascii="宋体" w:hAnsi="宋体" w:eastAsia="宋体" w:cs="宋体"/>
                <w:spacing w:val="-3"/>
                <w:sz w:val="18"/>
                <w:szCs w:val="18"/>
              </w:rPr>
            </w:pPr>
          </w:p>
          <w:p w14:paraId="26089158">
            <w:pPr>
              <w:spacing w:before="58"/>
              <w:ind w:firstLine="348" w:firstLineChars="200"/>
              <w:rPr>
                <w:rFonts w:ascii="宋体" w:hAnsi="宋体" w:eastAsia="宋体" w:cs="宋体"/>
                <w:sz w:val="18"/>
                <w:szCs w:val="18"/>
              </w:rPr>
            </w:pPr>
            <w:r>
              <w:rPr>
                <w:rFonts w:ascii="宋体" w:hAnsi="宋体" w:eastAsia="宋体" w:cs="宋体"/>
                <w:spacing w:val="-3"/>
                <w:sz w:val="18"/>
                <w:szCs w:val="18"/>
              </w:rPr>
              <w:t>30</w:t>
            </w:r>
          </w:p>
        </w:tc>
        <w:tc>
          <w:tcPr>
            <w:tcW w:w="1985" w:type="dxa"/>
            <w:vMerge w:val="restart"/>
            <w:tcBorders>
              <w:bottom w:val="nil"/>
            </w:tcBorders>
            <w:vAlign w:val="top"/>
          </w:tcPr>
          <w:p w14:paraId="4B66A4CF">
            <w:pPr>
              <w:pStyle w:val="29"/>
              <w:spacing w:line="250" w:lineRule="auto"/>
            </w:pPr>
          </w:p>
          <w:p w14:paraId="4C29417E">
            <w:pPr>
              <w:spacing w:before="58" w:line="220" w:lineRule="auto"/>
              <w:ind w:left="640"/>
              <w:rPr>
                <w:rFonts w:ascii="宋体" w:hAnsi="宋体" w:eastAsia="宋体" w:cs="宋体"/>
                <w:sz w:val="18"/>
                <w:szCs w:val="18"/>
              </w:rPr>
            </w:pPr>
            <w:r>
              <w:rPr>
                <w:rFonts w:hint="eastAsia" w:ascii="宋体" w:hAnsi="宋体" w:eastAsia="宋体" w:cs="宋体"/>
                <w:spacing w:val="-2"/>
                <w:sz w:val="18"/>
                <w:szCs w:val="18"/>
              </w:rPr>
              <w:t>部门履职目标</w:t>
            </w:r>
          </w:p>
        </w:tc>
        <w:tc>
          <w:tcPr>
            <w:tcW w:w="3263" w:type="dxa"/>
            <w:vAlign w:val="center"/>
          </w:tcPr>
          <w:p w14:paraId="3032FEE7">
            <w:pPr>
              <w:spacing w:before="66" w:line="220" w:lineRule="auto"/>
              <w:ind w:left="101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机构正常运转率</w:t>
            </w:r>
          </w:p>
        </w:tc>
        <w:tc>
          <w:tcPr>
            <w:tcW w:w="1615" w:type="dxa"/>
            <w:tcBorders>
              <w:right w:val="nil"/>
            </w:tcBorders>
            <w:vAlign w:val="top"/>
          </w:tcPr>
          <w:p w14:paraId="1E49EDD9">
            <w:pPr>
              <w:spacing w:before="72" w:line="220" w:lineRule="auto"/>
              <w:ind w:left="581"/>
              <w:rPr>
                <w:rFonts w:ascii="宋体" w:hAnsi="宋体" w:eastAsia="宋体" w:cs="宋体"/>
                <w:sz w:val="18"/>
                <w:szCs w:val="18"/>
              </w:rPr>
            </w:pPr>
            <w:r>
              <w:rPr>
                <w:rFonts w:ascii="宋体" w:hAnsi="宋体" w:eastAsia="宋体" w:cs="宋体"/>
                <w:spacing w:val="-6"/>
                <w:sz w:val="18"/>
                <w:szCs w:val="18"/>
              </w:rPr>
              <w:t>≥</w:t>
            </w:r>
            <w:r>
              <w:rPr>
                <w:rFonts w:hint="eastAsia" w:ascii="宋体" w:hAnsi="宋体" w:eastAsia="宋体" w:cs="宋体"/>
                <w:spacing w:val="-6"/>
                <w:sz w:val="18"/>
                <w:szCs w:val="18"/>
                <w:lang w:val="en-US" w:eastAsia="zh-CN"/>
              </w:rPr>
              <w:t>100</w:t>
            </w:r>
            <w:r>
              <w:rPr>
                <w:rFonts w:ascii="宋体" w:hAnsi="宋体" w:eastAsia="宋体" w:cs="宋体"/>
                <w:spacing w:val="-6"/>
                <w:sz w:val="18"/>
                <w:szCs w:val="18"/>
              </w:rPr>
              <w:t>%</w:t>
            </w:r>
          </w:p>
        </w:tc>
      </w:tr>
      <w:tr w14:paraId="1B48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378EF8FE">
            <w:pPr>
              <w:pStyle w:val="29"/>
            </w:pPr>
          </w:p>
        </w:tc>
        <w:tc>
          <w:tcPr>
            <w:tcW w:w="1281" w:type="dxa"/>
            <w:vMerge w:val="continue"/>
            <w:tcBorders>
              <w:top w:val="nil"/>
              <w:left w:val="single" w:color="auto" w:sz="4" w:space="0"/>
              <w:bottom w:val="nil"/>
            </w:tcBorders>
            <w:vAlign w:val="top"/>
          </w:tcPr>
          <w:p w14:paraId="21D43C91">
            <w:pPr>
              <w:pStyle w:val="29"/>
            </w:pPr>
          </w:p>
        </w:tc>
        <w:tc>
          <w:tcPr>
            <w:tcW w:w="850" w:type="dxa"/>
            <w:vMerge w:val="continue"/>
            <w:tcBorders>
              <w:top w:val="nil"/>
              <w:bottom w:val="nil"/>
            </w:tcBorders>
            <w:vAlign w:val="top"/>
          </w:tcPr>
          <w:p w14:paraId="3E6A8E6F">
            <w:pPr>
              <w:pStyle w:val="29"/>
            </w:pPr>
          </w:p>
        </w:tc>
        <w:tc>
          <w:tcPr>
            <w:tcW w:w="1985" w:type="dxa"/>
            <w:vMerge w:val="continue"/>
            <w:tcBorders>
              <w:top w:val="nil"/>
              <w:bottom w:val="single" w:color="auto" w:sz="4" w:space="0"/>
            </w:tcBorders>
            <w:vAlign w:val="top"/>
          </w:tcPr>
          <w:p w14:paraId="35FB0A34">
            <w:pPr>
              <w:pStyle w:val="29"/>
            </w:pPr>
          </w:p>
        </w:tc>
        <w:tc>
          <w:tcPr>
            <w:tcW w:w="3263" w:type="dxa"/>
            <w:vAlign w:val="center"/>
          </w:tcPr>
          <w:p w14:paraId="54955D4F">
            <w:pPr>
              <w:spacing w:before="66" w:line="220" w:lineRule="auto"/>
              <w:ind w:left="101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保障职工人数</w:t>
            </w:r>
          </w:p>
        </w:tc>
        <w:tc>
          <w:tcPr>
            <w:tcW w:w="1615" w:type="dxa"/>
            <w:tcBorders>
              <w:right w:val="nil"/>
            </w:tcBorders>
            <w:vAlign w:val="top"/>
          </w:tcPr>
          <w:p w14:paraId="604D1B12">
            <w:pPr>
              <w:spacing w:before="67" w:line="220" w:lineRule="auto"/>
              <w:ind w:left="401"/>
              <w:rPr>
                <w:rFonts w:hint="default" w:ascii="宋体" w:hAnsi="宋体" w:eastAsia="宋体" w:cs="宋体"/>
                <w:sz w:val="18"/>
                <w:szCs w:val="18"/>
                <w:lang w:val="en-US" w:eastAsia="zh-CN"/>
              </w:rPr>
            </w:pPr>
            <w:r>
              <w:rPr>
                <w:rFonts w:hint="eastAsia" w:ascii="宋体" w:hAnsi="宋体" w:eastAsia="宋体" w:cs="宋体"/>
                <w:spacing w:val="-6"/>
                <w:sz w:val="18"/>
                <w:szCs w:val="18"/>
                <w:lang w:val="en-US" w:eastAsia="zh-CN"/>
              </w:rPr>
              <w:t>68人</w:t>
            </w:r>
          </w:p>
        </w:tc>
      </w:tr>
      <w:tr w14:paraId="5C20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7FB380B4">
            <w:pPr>
              <w:pStyle w:val="29"/>
            </w:pPr>
          </w:p>
        </w:tc>
        <w:tc>
          <w:tcPr>
            <w:tcW w:w="1281" w:type="dxa"/>
            <w:vMerge w:val="continue"/>
            <w:tcBorders>
              <w:top w:val="nil"/>
              <w:left w:val="single" w:color="auto" w:sz="4" w:space="0"/>
              <w:bottom w:val="nil"/>
            </w:tcBorders>
            <w:vAlign w:val="top"/>
          </w:tcPr>
          <w:p w14:paraId="46F03620">
            <w:pPr>
              <w:pStyle w:val="29"/>
            </w:pPr>
          </w:p>
        </w:tc>
        <w:tc>
          <w:tcPr>
            <w:tcW w:w="850" w:type="dxa"/>
            <w:vMerge w:val="continue"/>
            <w:tcBorders>
              <w:top w:val="nil"/>
              <w:bottom w:val="nil"/>
              <w:right w:val="single" w:color="auto" w:sz="4" w:space="0"/>
            </w:tcBorders>
            <w:vAlign w:val="top"/>
          </w:tcPr>
          <w:p w14:paraId="52F24BB6">
            <w:pPr>
              <w:pStyle w:val="29"/>
            </w:pPr>
          </w:p>
        </w:tc>
        <w:tc>
          <w:tcPr>
            <w:tcW w:w="1985" w:type="dxa"/>
            <w:vMerge w:val="restart"/>
            <w:tcBorders>
              <w:top w:val="single" w:color="auto" w:sz="4" w:space="0"/>
              <w:left w:val="single" w:color="auto" w:sz="4" w:space="0"/>
              <w:bottom w:val="single" w:color="auto" w:sz="4" w:space="0"/>
              <w:right w:val="single" w:color="auto" w:sz="4" w:space="0"/>
            </w:tcBorders>
            <w:vAlign w:val="top"/>
          </w:tcPr>
          <w:p w14:paraId="19C3E0F8">
            <w:pPr>
              <w:spacing w:before="59" w:line="220" w:lineRule="auto"/>
              <w:ind w:left="640"/>
              <w:rPr>
                <w:rFonts w:ascii="宋体" w:hAnsi="宋体" w:eastAsia="宋体" w:cs="宋体"/>
                <w:sz w:val="18"/>
                <w:szCs w:val="18"/>
              </w:rPr>
            </w:pPr>
            <w:r>
              <w:rPr>
                <w:rFonts w:hint="eastAsia" w:ascii="宋体" w:hAnsi="宋体" w:eastAsia="宋体" w:cs="宋体"/>
                <w:spacing w:val="-2"/>
                <w:sz w:val="18"/>
                <w:szCs w:val="18"/>
              </w:rPr>
              <w:t>部门效果目标</w:t>
            </w:r>
          </w:p>
        </w:tc>
        <w:tc>
          <w:tcPr>
            <w:tcW w:w="3263" w:type="dxa"/>
            <w:tcBorders>
              <w:left w:val="single" w:color="auto" w:sz="4" w:space="0"/>
            </w:tcBorders>
            <w:vAlign w:val="top"/>
          </w:tcPr>
          <w:p w14:paraId="421F8E34">
            <w:pPr>
              <w:spacing w:before="66" w:line="220" w:lineRule="auto"/>
              <w:ind w:left="1010"/>
              <w:rPr>
                <w:rFonts w:ascii="宋体" w:hAnsi="宋体" w:eastAsia="宋体" w:cs="宋体"/>
                <w:sz w:val="18"/>
                <w:szCs w:val="18"/>
              </w:rPr>
            </w:pPr>
            <w:r>
              <w:rPr>
                <w:rFonts w:hint="eastAsia" w:ascii="宋体" w:hAnsi="宋体" w:eastAsia="宋体" w:cs="宋体"/>
                <w:spacing w:val="-2"/>
                <w:sz w:val="18"/>
                <w:szCs w:val="18"/>
              </w:rPr>
              <w:t>预算单位项目管理水平</w:t>
            </w:r>
          </w:p>
        </w:tc>
        <w:tc>
          <w:tcPr>
            <w:tcW w:w="1615" w:type="dxa"/>
            <w:tcBorders>
              <w:right w:val="nil"/>
            </w:tcBorders>
            <w:vAlign w:val="top"/>
          </w:tcPr>
          <w:p w14:paraId="672396AE">
            <w:pPr>
              <w:spacing w:before="66"/>
              <w:ind w:left="584"/>
              <w:rPr>
                <w:rFonts w:hint="eastAsia" w:ascii="宋体" w:hAnsi="宋体" w:eastAsia="宋体" w:cs="宋体"/>
                <w:sz w:val="18"/>
                <w:szCs w:val="18"/>
                <w:lang w:eastAsia="zh-CN"/>
              </w:rPr>
            </w:pPr>
            <w:r>
              <w:rPr>
                <w:rFonts w:hint="eastAsia" w:ascii="宋体" w:hAnsi="宋体" w:eastAsia="宋体" w:cs="宋体"/>
                <w:spacing w:val="-1"/>
                <w:sz w:val="18"/>
                <w:szCs w:val="18"/>
                <w:lang w:val="en-US" w:eastAsia="zh-CN"/>
              </w:rPr>
              <w:t>提升</w:t>
            </w:r>
          </w:p>
        </w:tc>
      </w:tr>
      <w:tr w14:paraId="41778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711EAF64">
            <w:pPr>
              <w:pStyle w:val="29"/>
            </w:pPr>
          </w:p>
        </w:tc>
        <w:tc>
          <w:tcPr>
            <w:tcW w:w="1281" w:type="dxa"/>
            <w:vMerge w:val="continue"/>
            <w:tcBorders>
              <w:top w:val="nil"/>
              <w:left w:val="single" w:color="auto" w:sz="4" w:space="0"/>
              <w:bottom w:val="single" w:color="auto" w:sz="4" w:space="0"/>
            </w:tcBorders>
            <w:vAlign w:val="top"/>
          </w:tcPr>
          <w:p w14:paraId="64D7CF4E">
            <w:pPr>
              <w:pStyle w:val="29"/>
            </w:pPr>
          </w:p>
        </w:tc>
        <w:tc>
          <w:tcPr>
            <w:tcW w:w="850" w:type="dxa"/>
            <w:vMerge w:val="continue"/>
            <w:tcBorders>
              <w:top w:val="nil"/>
              <w:bottom w:val="single" w:color="auto" w:sz="4" w:space="0"/>
              <w:right w:val="single" w:color="auto" w:sz="4" w:space="0"/>
            </w:tcBorders>
            <w:vAlign w:val="top"/>
          </w:tcPr>
          <w:p w14:paraId="46DE5DF9">
            <w:pPr>
              <w:pStyle w:val="29"/>
            </w:pPr>
          </w:p>
        </w:tc>
        <w:tc>
          <w:tcPr>
            <w:tcW w:w="1985" w:type="dxa"/>
            <w:vMerge w:val="continue"/>
            <w:tcBorders>
              <w:top w:val="single" w:color="auto" w:sz="4" w:space="0"/>
              <w:left w:val="single" w:color="auto" w:sz="4" w:space="0"/>
              <w:bottom w:val="single" w:color="auto" w:sz="4" w:space="0"/>
              <w:right w:val="single" w:color="auto" w:sz="4" w:space="0"/>
            </w:tcBorders>
            <w:vAlign w:val="top"/>
          </w:tcPr>
          <w:p w14:paraId="702816B0">
            <w:pPr>
              <w:pStyle w:val="29"/>
            </w:pPr>
          </w:p>
        </w:tc>
        <w:tc>
          <w:tcPr>
            <w:tcW w:w="3263" w:type="dxa"/>
            <w:tcBorders>
              <w:left w:val="single" w:color="auto" w:sz="4" w:space="0"/>
              <w:bottom w:val="single" w:color="auto" w:sz="4" w:space="0"/>
            </w:tcBorders>
            <w:vAlign w:val="top"/>
          </w:tcPr>
          <w:p w14:paraId="62884D37">
            <w:pPr>
              <w:spacing w:line="240" w:lineRule="auto"/>
              <w:ind w:left="0" w:firstLine="890" w:firstLineChars="500"/>
              <w:rPr>
                <w:rFonts w:ascii="宋体" w:hAnsi="宋体" w:eastAsia="宋体" w:cs="宋体"/>
                <w:sz w:val="18"/>
                <w:szCs w:val="18"/>
              </w:rPr>
            </w:pPr>
            <w:r>
              <w:rPr>
                <w:rFonts w:hint="eastAsia" w:ascii="宋体" w:hAnsi="宋体" w:eastAsia="宋体" w:cs="宋体"/>
                <w:spacing w:val="-1"/>
                <w:sz w:val="18"/>
                <w:szCs w:val="18"/>
              </w:rPr>
              <w:t>职工经费保障及时性</w:t>
            </w:r>
          </w:p>
        </w:tc>
        <w:tc>
          <w:tcPr>
            <w:tcW w:w="1615" w:type="dxa"/>
            <w:tcBorders>
              <w:bottom w:val="single" w:color="auto" w:sz="4" w:space="0"/>
              <w:right w:val="nil"/>
            </w:tcBorders>
            <w:vAlign w:val="top"/>
          </w:tcPr>
          <w:p w14:paraId="1248EF0E">
            <w:pPr>
              <w:spacing w:before="66"/>
              <w:ind w:left="584"/>
              <w:rPr>
                <w:rFonts w:hint="eastAsia" w:ascii="宋体" w:hAnsi="宋体" w:eastAsia="宋体" w:cs="宋体"/>
                <w:sz w:val="18"/>
                <w:szCs w:val="18"/>
                <w:lang w:eastAsia="zh-CN"/>
              </w:rPr>
            </w:pPr>
            <w:r>
              <w:rPr>
                <w:rFonts w:hint="eastAsia" w:ascii="宋体" w:hAnsi="宋体" w:eastAsia="宋体" w:cs="宋体"/>
                <w:spacing w:val="-1"/>
                <w:sz w:val="18"/>
                <w:szCs w:val="18"/>
                <w:lang w:val="en-US" w:eastAsia="zh-CN"/>
              </w:rPr>
              <w:t>及时</w:t>
            </w:r>
          </w:p>
        </w:tc>
      </w:tr>
      <w:tr w14:paraId="2F9B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79861BD6">
            <w:pPr>
              <w:pStyle w:val="29"/>
            </w:pPr>
          </w:p>
        </w:tc>
        <w:tc>
          <w:tcPr>
            <w:tcW w:w="1281" w:type="dxa"/>
            <w:vMerge w:val="continue"/>
            <w:tcBorders>
              <w:top w:val="single" w:color="auto" w:sz="4" w:space="0"/>
              <w:left w:val="single" w:color="auto" w:sz="4" w:space="0"/>
              <w:bottom w:val="single" w:color="auto" w:sz="4" w:space="0"/>
            </w:tcBorders>
            <w:vAlign w:val="top"/>
          </w:tcPr>
          <w:p w14:paraId="734DC786">
            <w:pPr>
              <w:pStyle w:val="29"/>
            </w:pPr>
          </w:p>
        </w:tc>
        <w:tc>
          <w:tcPr>
            <w:tcW w:w="850" w:type="dxa"/>
            <w:vMerge w:val="continue"/>
            <w:tcBorders>
              <w:top w:val="single" w:color="auto" w:sz="4" w:space="0"/>
              <w:bottom w:val="single" w:color="auto" w:sz="4" w:space="0"/>
            </w:tcBorders>
            <w:vAlign w:val="top"/>
          </w:tcPr>
          <w:p w14:paraId="3F7B1196">
            <w:pPr>
              <w:pStyle w:val="29"/>
            </w:pPr>
          </w:p>
        </w:tc>
        <w:tc>
          <w:tcPr>
            <w:tcW w:w="1985" w:type="dxa"/>
            <w:tcBorders>
              <w:top w:val="single" w:color="auto" w:sz="4" w:space="0"/>
              <w:bottom w:val="single" w:color="auto" w:sz="4" w:space="0"/>
            </w:tcBorders>
            <w:vAlign w:val="top"/>
          </w:tcPr>
          <w:p w14:paraId="70A2D6D6">
            <w:pPr>
              <w:spacing w:before="231" w:line="220" w:lineRule="auto"/>
              <w:ind w:firstLine="696" w:firstLineChars="400"/>
              <w:rPr>
                <w:rFonts w:ascii="宋体" w:hAnsi="宋体" w:eastAsia="宋体" w:cs="宋体"/>
                <w:sz w:val="18"/>
                <w:szCs w:val="18"/>
              </w:rPr>
            </w:pPr>
            <w:r>
              <w:rPr>
                <w:rFonts w:hint="eastAsia" w:ascii="宋体" w:hAnsi="宋体" w:eastAsia="宋体" w:cs="宋体"/>
                <w:spacing w:val="-3"/>
                <w:sz w:val="18"/>
                <w:szCs w:val="18"/>
              </w:rPr>
              <w:t>社会影响</w:t>
            </w:r>
          </w:p>
        </w:tc>
        <w:tc>
          <w:tcPr>
            <w:tcW w:w="3263" w:type="dxa"/>
            <w:tcBorders>
              <w:top w:val="single" w:color="auto" w:sz="4" w:space="0"/>
              <w:bottom w:val="single" w:color="auto" w:sz="4" w:space="0"/>
            </w:tcBorders>
            <w:vAlign w:val="top"/>
          </w:tcPr>
          <w:p w14:paraId="2966B086">
            <w:pPr>
              <w:spacing w:before="70" w:line="220" w:lineRule="auto"/>
              <w:ind w:left="1009"/>
              <w:rPr>
                <w:rFonts w:ascii="宋体" w:hAnsi="宋体" w:eastAsia="宋体" w:cs="宋体"/>
                <w:sz w:val="18"/>
                <w:szCs w:val="18"/>
              </w:rPr>
            </w:pPr>
            <w:r>
              <w:rPr>
                <w:rFonts w:hint="eastAsia" w:ascii="宋体" w:hAnsi="宋体" w:eastAsia="宋体" w:cs="宋体"/>
                <w:spacing w:val="-2"/>
                <w:sz w:val="18"/>
                <w:szCs w:val="18"/>
              </w:rPr>
              <w:t>干部综合能力</w:t>
            </w:r>
          </w:p>
        </w:tc>
        <w:tc>
          <w:tcPr>
            <w:tcW w:w="1615" w:type="dxa"/>
            <w:tcBorders>
              <w:top w:val="single" w:color="auto" w:sz="4" w:space="0"/>
              <w:bottom w:val="single" w:color="auto" w:sz="4" w:space="0"/>
              <w:right w:val="single" w:color="auto" w:sz="4" w:space="0"/>
            </w:tcBorders>
            <w:vAlign w:val="top"/>
          </w:tcPr>
          <w:p w14:paraId="21239ED9">
            <w:pPr>
              <w:spacing w:before="70" w:line="238" w:lineRule="auto"/>
              <w:ind w:left="603"/>
              <w:rPr>
                <w:rFonts w:hint="eastAsia" w:ascii="宋体" w:hAnsi="宋体" w:eastAsia="宋体" w:cs="宋体"/>
                <w:sz w:val="18"/>
                <w:szCs w:val="18"/>
                <w:lang w:eastAsia="zh-CN"/>
              </w:rPr>
            </w:pPr>
            <w:r>
              <w:rPr>
                <w:rFonts w:hint="eastAsia" w:ascii="宋体" w:hAnsi="宋体" w:eastAsia="宋体" w:cs="宋体"/>
                <w:spacing w:val="-6"/>
                <w:sz w:val="18"/>
                <w:szCs w:val="18"/>
                <w:lang w:val="en-US" w:eastAsia="zh-CN"/>
              </w:rPr>
              <w:t>良好</w:t>
            </w:r>
          </w:p>
        </w:tc>
      </w:tr>
      <w:tr w14:paraId="4C3A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3345AFB4">
            <w:pPr>
              <w:pStyle w:val="29"/>
            </w:pPr>
          </w:p>
        </w:tc>
        <w:tc>
          <w:tcPr>
            <w:tcW w:w="1281" w:type="dxa"/>
            <w:vMerge w:val="continue"/>
            <w:tcBorders>
              <w:top w:val="single" w:color="auto" w:sz="4" w:space="0"/>
              <w:left w:val="single" w:color="auto" w:sz="4" w:space="0"/>
              <w:bottom w:val="single" w:color="auto" w:sz="4" w:space="0"/>
            </w:tcBorders>
            <w:vAlign w:val="top"/>
          </w:tcPr>
          <w:p w14:paraId="185BC76F">
            <w:pPr>
              <w:pStyle w:val="29"/>
            </w:pPr>
          </w:p>
        </w:tc>
        <w:tc>
          <w:tcPr>
            <w:tcW w:w="850" w:type="dxa"/>
            <w:vMerge w:val="continue"/>
            <w:tcBorders>
              <w:top w:val="single" w:color="auto" w:sz="4" w:space="0"/>
              <w:bottom w:val="single" w:color="auto" w:sz="4" w:space="0"/>
            </w:tcBorders>
            <w:vAlign w:val="top"/>
          </w:tcPr>
          <w:p w14:paraId="63E10D9A">
            <w:pPr>
              <w:pStyle w:val="29"/>
            </w:pPr>
          </w:p>
        </w:tc>
        <w:tc>
          <w:tcPr>
            <w:tcW w:w="1985" w:type="dxa"/>
            <w:tcBorders>
              <w:top w:val="single" w:color="auto" w:sz="4" w:space="0"/>
              <w:bottom w:val="single" w:color="auto" w:sz="4" w:space="0"/>
            </w:tcBorders>
            <w:vAlign w:val="top"/>
          </w:tcPr>
          <w:p w14:paraId="5787B776">
            <w:pPr>
              <w:spacing w:before="68" w:line="219" w:lineRule="auto"/>
              <w:ind w:left="640"/>
              <w:rPr>
                <w:rFonts w:ascii="宋体" w:hAnsi="宋体" w:eastAsia="宋体" w:cs="宋体"/>
                <w:sz w:val="18"/>
                <w:szCs w:val="18"/>
              </w:rPr>
            </w:pPr>
            <w:r>
              <w:rPr>
                <w:rFonts w:hint="eastAsia" w:ascii="宋体" w:hAnsi="宋体" w:eastAsia="宋体" w:cs="宋体"/>
                <w:spacing w:val="-2"/>
                <w:sz w:val="18"/>
                <w:szCs w:val="18"/>
              </w:rPr>
              <w:t>服务对象满意度</w:t>
            </w:r>
          </w:p>
        </w:tc>
        <w:tc>
          <w:tcPr>
            <w:tcW w:w="3263" w:type="dxa"/>
            <w:tcBorders>
              <w:top w:val="single" w:color="auto" w:sz="4" w:space="0"/>
            </w:tcBorders>
            <w:vAlign w:val="top"/>
          </w:tcPr>
          <w:p w14:paraId="4A9B94DF">
            <w:pPr>
              <w:spacing w:before="68" w:line="219" w:lineRule="auto"/>
              <w:ind w:left="1096"/>
              <w:rPr>
                <w:rFonts w:ascii="宋体" w:hAnsi="宋体" w:eastAsia="宋体" w:cs="宋体"/>
                <w:sz w:val="18"/>
                <w:szCs w:val="18"/>
              </w:rPr>
            </w:pPr>
            <w:r>
              <w:rPr>
                <w:rFonts w:hint="eastAsia" w:ascii="宋体" w:hAnsi="宋体" w:eastAsia="宋体" w:cs="宋体"/>
                <w:spacing w:val="-2"/>
                <w:sz w:val="18"/>
                <w:szCs w:val="18"/>
              </w:rPr>
              <w:t>来访人员满意度</w:t>
            </w:r>
          </w:p>
        </w:tc>
        <w:tc>
          <w:tcPr>
            <w:tcW w:w="1615" w:type="dxa"/>
            <w:tcBorders>
              <w:top w:val="single" w:color="auto" w:sz="4" w:space="0"/>
              <w:right w:val="nil"/>
            </w:tcBorders>
            <w:vAlign w:val="top"/>
          </w:tcPr>
          <w:p w14:paraId="3AC81A88">
            <w:pPr>
              <w:spacing w:before="68" w:line="236" w:lineRule="auto"/>
              <w:ind w:left="555"/>
              <w:rPr>
                <w:rFonts w:ascii="宋体" w:hAnsi="宋体" w:eastAsia="宋体" w:cs="宋体"/>
                <w:sz w:val="18"/>
                <w:szCs w:val="18"/>
              </w:rPr>
            </w:pPr>
            <w:r>
              <w:rPr>
                <w:rFonts w:ascii="宋体" w:hAnsi="宋体" w:eastAsia="宋体" w:cs="宋体"/>
                <w:spacing w:val="-6"/>
                <w:sz w:val="18"/>
                <w:szCs w:val="18"/>
              </w:rPr>
              <w:t>≥95%</w:t>
            </w:r>
          </w:p>
        </w:tc>
      </w:tr>
      <w:tr w14:paraId="3EB06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08CFB51F">
            <w:pPr>
              <w:pStyle w:val="29"/>
            </w:pPr>
          </w:p>
        </w:tc>
        <w:tc>
          <w:tcPr>
            <w:tcW w:w="1281" w:type="dxa"/>
            <w:vMerge w:val="restart"/>
            <w:tcBorders>
              <w:top w:val="single" w:color="auto" w:sz="4" w:space="0"/>
              <w:left w:val="single" w:color="auto" w:sz="4" w:space="0"/>
              <w:bottom w:val="nil"/>
            </w:tcBorders>
            <w:vAlign w:val="top"/>
          </w:tcPr>
          <w:p w14:paraId="730CDE98">
            <w:pPr>
              <w:pStyle w:val="29"/>
              <w:spacing w:line="259" w:lineRule="auto"/>
            </w:pPr>
          </w:p>
          <w:p w14:paraId="476D1011">
            <w:pPr>
              <w:pStyle w:val="29"/>
              <w:spacing w:line="260" w:lineRule="auto"/>
            </w:pPr>
          </w:p>
          <w:p w14:paraId="32DDDEE7">
            <w:pPr>
              <w:spacing w:before="58" w:line="322" w:lineRule="auto"/>
              <w:ind w:left="554" w:right="188" w:hanging="358"/>
              <w:rPr>
                <w:rFonts w:ascii="宋体" w:hAnsi="宋体" w:eastAsia="宋体" w:cs="宋体"/>
                <w:sz w:val="18"/>
                <w:szCs w:val="18"/>
              </w:rPr>
            </w:pPr>
            <w:r>
              <w:rPr>
                <w:rFonts w:hint="eastAsia" w:ascii="宋体" w:hAnsi="宋体" w:eastAsia="宋体" w:cs="宋体"/>
                <w:spacing w:val="-2"/>
                <w:sz w:val="18"/>
                <w:szCs w:val="18"/>
              </w:rPr>
              <w:t>能力建设</w:t>
            </w:r>
          </w:p>
        </w:tc>
        <w:tc>
          <w:tcPr>
            <w:tcW w:w="850" w:type="dxa"/>
            <w:vMerge w:val="restart"/>
            <w:tcBorders>
              <w:top w:val="single" w:color="auto" w:sz="4" w:space="0"/>
              <w:bottom w:val="nil"/>
            </w:tcBorders>
            <w:vAlign w:val="top"/>
          </w:tcPr>
          <w:p w14:paraId="6CA2CB39">
            <w:pPr>
              <w:pStyle w:val="29"/>
              <w:spacing w:line="242" w:lineRule="auto"/>
            </w:pPr>
          </w:p>
          <w:p w14:paraId="2930DF19">
            <w:pPr>
              <w:pStyle w:val="29"/>
              <w:spacing w:line="242" w:lineRule="auto"/>
            </w:pPr>
          </w:p>
          <w:p w14:paraId="7588FD55">
            <w:pPr>
              <w:spacing w:before="58"/>
              <w:ind w:left="345"/>
              <w:rPr>
                <w:rFonts w:ascii="宋体" w:hAnsi="宋体" w:eastAsia="宋体" w:cs="宋体"/>
                <w:sz w:val="18"/>
                <w:szCs w:val="18"/>
              </w:rPr>
            </w:pPr>
            <w:r>
              <w:rPr>
                <w:rFonts w:ascii="宋体" w:hAnsi="宋体" w:eastAsia="宋体" w:cs="宋体"/>
                <w:spacing w:val="-3"/>
                <w:sz w:val="18"/>
                <w:szCs w:val="18"/>
              </w:rPr>
              <w:t>30</w:t>
            </w:r>
          </w:p>
        </w:tc>
        <w:tc>
          <w:tcPr>
            <w:tcW w:w="1985" w:type="dxa"/>
            <w:tcBorders>
              <w:top w:val="single" w:color="auto" w:sz="4" w:space="0"/>
              <w:right w:val="single" w:color="auto" w:sz="4" w:space="0"/>
            </w:tcBorders>
            <w:vAlign w:val="center"/>
          </w:tcPr>
          <w:p w14:paraId="0381859D">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长效管理</w:t>
            </w:r>
          </w:p>
        </w:tc>
        <w:tc>
          <w:tcPr>
            <w:tcW w:w="3263" w:type="dxa"/>
            <w:tcBorders>
              <w:left w:val="single" w:color="auto" w:sz="4" w:space="0"/>
            </w:tcBorders>
            <w:vAlign w:val="center"/>
          </w:tcPr>
          <w:p w14:paraId="3A1D8F54">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预算绩效管理常态化机制</w:t>
            </w:r>
          </w:p>
        </w:tc>
        <w:tc>
          <w:tcPr>
            <w:tcW w:w="1615" w:type="dxa"/>
            <w:tcBorders>
              <w:right w:val="nil"/>
            </w:tcBorders>
            <w:vAlign w:val="center"/>
          </w:tcPr>
          <w:p w14:paraId="272C26C7">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健全</w:t>
            </w:r>
          </w:p>
        </w:tc>
      </w:tr>
      <w:tr w14:paraId="35DB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4FCD693B">
            <w:pPr>
              <w:pStyle w:val="29"/>
            </w:pPr>
          </w:p>
        </w:tc>
        <w:tc>
          <w:tcPr>
            <w:tcW w:w="1281" w:type="dxa"/>
            <w:vMerge w:val="continue"/>
            <w:tcBorders>
              <w:top w:val="nil"/>
              <w:left w:val="single" w:color="auto" w:sz="4" w:space="0"/>
              <w:bottom w:val="nil"/>
            </w:tcBorders>
            <w:vAlign w:val="top"/>
          </w:tcPr>
          <w:p w14:paraId="3FC73D94">
            <w:pPr>
              <w:pStyle w:val="29"/>
            </w:pPr>
          </w:p>
        </w:tc>
        <w:tc>
          <w:tcPr>
            <w:tcW w:w="850" w:type="dxa"/>
            <w:vMerge w:val="continue"/>
            <w:tcBorders>
              <w:top w:val="nil"/>
              <w:bottom w:val="nil"/>
            </w:tcBorders>
            <w:vAlign w:val="top"/>
          </w:tcPr>
          <w:p w14:paraId="774E8FFA">
            <w:pPr>
              <w:pStyle w:val="29"/>
            </w:pPr>
          </w:p>
        </w:tc>
        <w:tc>
          <w:tcPr>
            <w:tcW w:w="1985" w:type="dxa"/>
            <w:tcBorders>
              <w:right w:val="single" w:color="auto" w:sz="4" w:space="0"/>
            </w:tcBorders>
            <w:vAlign w:val="center"/>
          </w:tcPr>
          <w:p w14:paraId="55B4024B">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人力资源建设</w:t>
            </w:r>
          </w:p>
        </w:tc>
        <w:tc>
          <w:tcPr>
            <w:tcW w:w="3263" w:type="dxa"/>
            <w:tcBorders>
              <w:left w:val="single" w:color="auto" w:sz="4" w:space="0"/>
            </w:tcBorders>
            <w:vAlign w:val="center"/>
          </w:tcPr>
          <w:p w14:paraId="62EFD424">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人员考核机制</w:t>
            </w:r>
          </w:p>
        </w:tc>
        <w:tc>
          <w:tcPr>
            <w:tcW w:w="1615" w:type="dxa"/>
            <w:tcBorders>
              <w:right w:val="nil"/>
            </w:tcBorders>
            <w:vAlign w:val="center"/>
          </w:tcPr>
          <w:p w14:paraId="3A0DF14E">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健全</w:t>
            </w:r>
          </w:p>
        </w:tc>
      </w:tr>
      <w:tr w14:paraId="4779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7AA34E3D">
            <w:pPr>
              <w:pStyle w:val="29"/>
            </w:pPr>
          </w:p>
        </w:tc>
        <w:tc>
          <w:tcPr>
            <w:tcW w:w="1281" w:type="dxa"/>
            <w:vMerge w:val="continue"/>
            <w:tcBorders>
              <w:top w:val="nil"/>
              <w:left w:val="single" w:color="auto" w:sz="4" w:space="0"/>
              <w:bottom w:val="single" w:color="auto" w:sz="4" w:space="0"/>
            </w:tcBorders>
            <w:vAlign w:val="top"/>
          </w:tcPr>
          <w:p w14:paraId="585A2D13">
            <w:pPr>
              <w:pStyle w:val="29"/>
            </w:pPr>
          </w:p>
        </w:tc>
        <w:tc>
          <w:tcPr>
            <w:tcW w:w="850" w:type="dxa"/>
            <w:vMerge w:val="continue"/>
            <w:tcBorders>
              <w:top w:val="nil"/>
              <w:bottom w:val="single" w:color="auto" w:sz="4" w:space="0"/>
            </w:tcBorders>
            <w:vAlign w:val="top"/>
          </w:tcPr>
          <w:p w14:paraId="0A45C9E2">
            <w:pPr>
              <w:pStyle w:val="29"/>
            </w:pPr>
          </w:p>
        </w:tc>
        <w:tc>
          <w:tcPr>
            <w:tcW w:w="1985" w:type="dxa"/>
            <w:tcBorders>
              <w:bottom w:val="single" w:color="auto" w:sz="4" w:space="0"/>
              <w:right w:val="single" w:color="auto" w:sz="4" w:space="0"/>
            </w:tcBorders>
            <w:vAlign w:val="center"/>
          </w:tcPr>
          <w:p w14:paraId="755FBD1E">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档案管理</w:t>
            </w:r>
          </w:p>
        </w:tc>
        <w:tc>
          <w:tcPr>
            <w:tcW w:w="3263" w:type="dxa"/>
            <w:tcBorders>
              <w:left w:val="single" w:color="auto" w:sz="4" w:space="0"/>
            </w:tcBorders>
            <w:vAlign w:val="center"/>
          </w:tcPr>
          <w:p w14:paraId="099B213F">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档案管理制度</w:t>
            </w:r>
          </w:p>
        </w:tc>
        <w:tc>
          <w:tcPr>
            <w:tcW w:w="1615" w:type="dxa"/>
            <w:tcBorders>
              <w:right w:val="nil"/>
            </w:tcBorders>
            <w:vAlign w:val="center"/>
          </w:tcPr>
          <w:p w14:paraId="5E478E8A">
            <w:pPr>
              <w:spacing w:before="68" w:line="219" w:lineRule="auto"/>
              <w:ind w:left="640"/>
              <w:rPr>
                <w:rFonts w:hint="eastAsia" w:ascii="宋体" w:hAnsi="宋体" w:eastAsia="宋体" w:cs="宋体"/>
                <w:spacing w:val="-2"/>
                <w:sz w:val="18"/>
                <w:szCs w:val="18"/>
              </w:rPr>
            </w:pPr>
            <w:r>
              <w:rPr>
                <w:rFonts w:hint="default" w:ascii="宋体" w:hAnsi="宋体" w:eastAsia="宋体" w:cs="宋体"/>
                <w:spacing w:val="-2"/>
                <w:sz w:val="18"/>
                <w:szCs w:val="18"/>
                <w:lang w:val="en-US" w:eastAsia="zh-CN"/>
              </w:rPr>
              <w:t>良好</w:t>
            </w:r>
          </w:p>
        </w:tc>
      </w:tr>
      <w:tr w14:paraId="582B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59538921">
            <w:pPr>
              <w:pStyle w:val="29"/>
            </w:pPr>
          </w:p>
        </w:tc>
        <w:tc>
          <w:tcPr>
            <w:tcW w:w="1281" w:type="dxa"/>
            <w:vMerge w:val="restart"/>
            <w:tcBorders>
              <w:top w:val="single" w:color="auto" w:sz="4" w:space="0"/>
              <w:left w:val="single" w:color="auto" w:sz="4" w:space="0"/>
              <w:bottom w:val="single" w:color="auto" w:sz="4" w:space="0"/>
            </w:tcBorders>
            <w:vAlign w:val="top"/>
          </w:tcPr>
          <w:p w14:paraId="72BF1CE0">
            <w:pPr>
              <w:pStyle w:val="29"/>
              <w:spacing w:line="335" w:lineRule="auto"/>
            </w:pPr>
          </w:p>
          <w:p w14:paraId="0F62013B">
            <w:pPr>
              <w:spacing w:before="59" w:line="322" w:lineRule="auto"/>
              <w:ind w:left="292" w:right="188" w:hanging="96"/>
              <w:rPr>
                <w:rFonts w:ascii="宋体" w:hAnsi="宋体" w:eastAsia="宋体" w:cs="宋体"/>
                <w:sz w:val="18"/>
                <w:szCs w:val="18"/>
              </w:rPr>
            </w:pPr>
            <w:r>
              <w:rPr>
                <w:rFonts w:ascii="宋体" w:hAnsi="宋体" w:eastAsia="宋体" w:cs="宋体"/>
                <w:spacing w:val="-2"/>
                <w:sz w:val="18"/>
                <w:szCs w:val="18"/>
              </w:rPr>
              <w:t>可持续发展</w:t>
            </w:r>
            <w:r>
              <w:rPr>
                <w:rFonts w:ascii="宋体" w:hAnsi="宋体" w:eastAsia="宋体" w:cs="宋体"/>
                <w:spacing w:val="-3"/>
                <w:sz w:val="18"/>
                <w:szCs w:val="18"/>
              </w:rPr>
              <w:t>能力指标</w:t>
            </w:r>
          </w:p>
        </w:tc>
        <w:tc>
          <w:tcPr>
            <w:tcW w:w="850" w:type="dxa"/>
            <w:vMerge w:val="restart"/>
            <w:tcBorders>
              <w:top w:val="single" w:color="auto" w:sz="4" w:space="0"/>
              <w:bottom w:val="single" w:color="auto" w:sz="4" w:space="0"/>
              <w:right w:val="single" w:color="auto" w:sz="4" w:space="0"/>
            </w:tcBorders>
            <w:vAlign w:val="top"/>
          </w:tcPr>
          <w:p w14:paraId="30578DCA">
            <w:pPr>
              <w:pStyle w:val="29"/>
              <w:spacing w:line="245" w:lineRule="auto"/>
            </w:pPr>
          </w:p>
          <w:p w14:paraId="67045C15">
            <w:pPr>
              <w:pStyle w:val="29"/>
              <w:spacing w:line="245" w:lineRule="auto"/>
            </w:pPr>
          </w:p>
          <w:p w14:paraId="69A86E30">
            <w:pPr>
              <w:spacing w:before="58"/>
              <w:ind w:left="343"/>
              <w:rPr>
                <w:rFonts w:ascii="宋体" w:hAnsi="宋体" w:eastAsia="宋体" w:cs="宋体"/>
                <w:sz w:val="18"/>
                <w:szCs w:val="18"/>
              </w:rPr>
            </w:pPr>
            <w:r>
              <w:rPr>
                <w:rFonts w:ascii="宋体" w:hAnsi="宋体" w:eastAsia="宋体" w:cs="宋体"/>
                <w:spacing w:val="-2"/>
                <w:sz w:val="18"/>
                <w:szCs w:val="18"/>
              </w:rPr>
              <w:t>20</w:t>
            </w:r>
          </w:p>
        </w:tc>
        <w:tc>
          <w:tcPr>
            <w:tcW w:w="1985" w:type="dxa"/>
            <w:tcBorders>
              <w:top w:val="single" w:color="auto" w:sz="4" w:space="0"/>
              <w:left w:val="single" w:color="auto" w:sz="4" w:space="0"/>
            </w:tcBorders>
            <w:vAlign w:val="top"/>
          </w:tcPr>
          <w:p w14:paraId="0E9FD713">
            <w:pPr>
              <w:spacing w:before="69" w:line="221" w:lineRule="auto"/>
              <w:ind w:left="641"/>
              <w:rPr>
                <w:rFonts w:ascii="宋体" w:hAnsi="宋体" w:eastAsia="宋体" w:cs="宋体"/>
                <w:sz w:val="18"/>
                <w:szCs w:val="18"/>
              </w:rPr>
            </w:pPr>
            <w:r>
              <w:rPr>
                <w:rFonts w:ascii="宋体" w:hAnsi="宋体" w:eastAsia="宋体" w:cs="宋体"/>
                <w:spacing w:val="-2"/>
                <w:sz w:val="18"/>
                <w:szCs w:val="18"/>
              </w:rPr>
              <w:t>组织建设</w:t>
            </w:r>
          </w:p>
        </w:tc>
        <w:tc>
          <w:tcPr>
            <w:tcW w:w="3263" w:type="dxa"/>
            <w:vAlign w:val="top"/>
          </w:tcPr>
          <w:p w14:paraId="2FFABFF7">
            <w:pPr>
              <w:spacing w:before="69" w:line="220" w:lineRule="auto"/>
              <w:ind w:left="916"/>
              <w:rPr>
                <w:rFonts w:ascii="宋体" w:hAnsi="宋体" w:eastAsia="宋体" w:cs="宋体"/>
                <w:sz w:val="18"/>
                <w:szCs w:val="18"/>
              </w:rPr>
            </w:pPr>
            <w:r>
              <w:rPr>
                <w:rFonts w:ascii="宋体" w:hAnsi="宋体" w:eastAsia="宋体" w:cs="宋体"/>
                <w:spacing w:val="-1"/>
                <w:sz w:val="18"/>
                <w:szCs w:val="18"/>
              </w:rPr>
              <w:t>党建工作开展情况</w:t>
            </w:r>
          </w:p>
        </w:tc>
        <w:tc>
          <w:tcPr>
            <w:tcW w:w="1615" w:type="dxa"/>
            <w:tcBorders>
              <w:right w:val="nil"/>
            </w:tcBorders>
            <w:vAlign w:val="top"/>
          </w:tcPr>
          <w:p w14:paraId="489C5F3F">
            <w:pPr>
              <w:spacing w:before="69" w:line="220" w:lineRule="auto"/>
              <w:ind w:left="660"/>
              <w:rPr>
                <w:rFonts w:ascii="宋体" w:hAnsi="宋体" w:eastAsia="宋体" w:cs="宋体"/>
                <w:sz w:val="18"/>
                <w:szCs w:val="18"/>
              </w:rPr>
            </w:pPr>
            <w:r>
              <w:rPr>
                <w:rFonts w:ascii="宋体" w:hAnsi="宋体" w:eastAsia="宋体" w:cs="宋体"/>
                <w:spacing w:val="-9"/>
                <w:sz w:val="18"/>
                <w:szCs w:val="18"/>
              </w:rPr>
              <w:t>良好</w:t>
            </w:r>
          </w:p>
        </w:tc>
      </w:tr>
      <w:tr w14:paraId="0CD0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06109282">
            <w:pPr>
              <w:pStyle w:val="29"/>
            </w:pPr>
          </w:p>
        </w:tc>
        <w:tc>
          <w:tcPr>
            <w:tcW w:w="1281" w:type="dxa"/>
            <w:vMerge w:val="continue"/>
            <w:tcBorders>
              <w:top w:val="single" w:color="auto" w:sz="4" w:space="0"/>
              <w:left w:val="single" w:color="auto" w:sz="4" w:space="0"/>
              <w:bottom w:val="single" w:color="auto" w:sz="4" w:space="0"/>
            </w:tcBorders>
            <w:vAlign w:val="top"/>
          </w:tcPr>
          <w:p w14:paraId="4AA3ECAD">
            <w:pPr>
              <w:pStyle w:val="29"/>
            </w:pPr>
          </w:p>
        </w:tc>
        <w:tc>
          <w:tcPr>
            <w:tcW w:w="850" w:type="dxa"/>
            <w:vMerge w:val="continue"/>
            <w:tcBorders>
              <w:top w:val="single" w:color="auto" w:sz="4" w:space="0"/>
              <w:bottom w:val="single" w:color="auto" w:sz="4" w:space="0"/>
              <w:right w:val="single" w:color="auto" w:sz="4" w:space="0"/>
            </w:tcBorders>
            <w:vAlign w:val="top"/>
          </w:tcPr>
          <w:p w14:paraId="281E3BC9">
            <w:pPr>
              <w:pStyle w:val="29"/>
            </w:pPr>
          </w:p>
        </w:tc>
        <w:tc>
          <w:tcPr>
            <w:tcW w:w="1985" w:type="dxa"/>
            <w:tcBorders>
              <w:left w:val="single" w:color="auto" w:sz="4" w:space="0"/>
            </w:tcBorders>
            <w:vAlign w:val="top"/>
          </w:tcPr>
          <w:p w14:paraId="2A79264F">
            <w:pPr>
              <w:spacing w:before="69" w:line="219" w:lineRule="auto"/>
              <w:ind w:left="642"/>
              <w:rPr>
                <w:rFonts w:ascii="宋体" w:hAnsi="宋体" w:eastAsia="宋体" w:cs="宋体"/>
                <w:sz w:val="18"/>
                <w:szCs w:val="18"/>
              </w:rPr>
            </w:pPr>
            <w:r>
              <w:rPr>
                <w:rFonts w:ascii="宋体" w:hAnsi="宋体" w:eastAsia="宋体" w:cs="宋体"/>
                <w:spacing w:val="-2"/>
                <w:sz w:val="18"/>
                <w:szCs w:val="18"/>
              </w:rPr>
              <w:t>宣传培训</w:t>
            </w:r>
          </w:p>
        </w:tc>
        <w:tc>
          <w:tcPr>
            <w:tcW w:w="3263" w:type="dxa"/>
            <w:vAlign w:val="top"/>
          </w:tcPr>
          <w:p w14:paraId="1C219123">
            <w:pPr>
              <w:spacing w:before="68" w:line="220" w:lineRule="auto"/>
              <w:ind w:left="1007"/>
              <w:rPr>
                <w:rFonts w:ascii="宋体" w:hAnsi="宋体" w:eastAsia="宋体" w:cs="宋体"/>
                <w:sz w:val="18"/>
                <w:szCs w:val="18"/>
              </w:rPr>
            </w:pPr>
            <w:r>
              <w:rPr>
                <w:rFonts w:ascii="宋体" w:hAnsi="宋体" w:eastAsia="宋体" w:cs="宋体"/>
                <w:spacing w:val="-1"/>
                <w:sz w:val="18"/>
                <w:szCs w:val="18"/>
              </w:rPr>
              <w:t>培训计划完成率</w:t>
            </w:r>
          </w:p>
        </w:tc>
        <w:tc>
          <w:tcPr>
            <w:tcW w:w="1615" w:type="dxa"/>
            <w:tcBorders>
              <w:right w:val="nil"/>
            </w:tcBorders>
            <w:vAlign w:val="top"/>
          </w:tcPr>
          <w:p w14:paraId="1CC589ED">
            <w:pPr>
              <w:spacing w:before="68" w:line="238" w:lineRule="auto"/>
              <w:ind w:left="603"/>
              <w:rPr>
                <w:rFonts w:ascii="宋体" w:hAnsi="宋体" w:eastAsia="宋体" w:cs="宋体"/>
                <w:sz w:val="18"/>
                <w:szCs w:val="18"/>
              </w:rPr>
            </w:pPr>
            <w:r>
              <w:rPr>
                <w:rFonts w:ascii="宋体" w:hAnsi="宋体" w:eastAsia="宋体" w:cs="宋体"/>
                <w:spacing w:val="-6"/>
                <w:sz w:val="18"/>
                <w:szCs w:val="18"/>
              </w:rPr>
              <w:t>≥90%</w:t>
            </w:r>
          </w:p>
        </w:tc>
      </w:tr>
      <w:tr w14:paraId="10C5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8" w:type="dxa"/>
            <w:vMerge w:val="continue"/>
            <w:tcBorders>
              <w:top w:val="single" w:color="auto" w:sz="4" w:space="0"/>
              <w:left w:val="single" w:color="auto" w:sz="4" w:space="0"/>
              <w:bottom w:val="single" w:color="auto" w:sz="4" w:space="0"/>
              <w:right w:val="single" w:color="auto" w:sz="4" w:space="0"/>
            </w:tcBorders>
            <w:vAlign w:val="top"/>
          </w:tcPr>
          <w:p w14:paraId="4F0A6031">
            <w:pPr>
              <w:pStyle w:val="29"/>
            </w:pPr>
          </w:p>
        </w:tc>
        <w:tc>
          <w:tcPr>
            <w:tcW w:w="1281" w:type="dxa"/>
            <w:vMerge w:val="continue"/>
            <w:tcBorders>
              <w:top w:val="single" w:color="auto" w:sz="4" w:space="0"/>
              <w:left w:val="single" w:color="auto" w:sz="4" w:space="0"/>
              <w:bottom w:val="single" w:color="auto" w:sz="4" w:space="0"/>
            </w:tcBorders>
            <w:vAlign w:val="top"/>
          </w:tcPr>
          <w:p w14:paraId="060982C5">
            <w:pPr>
              <w:pStyle w:val="29"/>
            </w:pPr>
          </w:p>
        </w:tc>
        <w:tc>
          <w:tcPr>
            <w:tcW w:w="850" w:type="dxa"/>
            <w:vMerge w:val="continue"/>
            <w:tcBorders>
              <w:top w:val="single" w:color="auto" w:sz="4" w:space="0"/>
              <w:bottom w:val="single" w:color="auto" w:sz="4" w:space="0"/>
              <w:right w:val="single" w:color="auto" w:sz="4" w:space="0"/>
            </w:tcBorders>
            <w:vAlign w:val="top"/>
          </w:tcPr>
          <w:p w14:paraId="10CDF6EF">
            <w:pPr>
              <w:pStyle w:val="29"/>
            </w:pPr>
          </w:p>
        </w:tc>
        <w:tc>
          <w:tcPr>
            <w:tcW w:w="1985" w:type="dxa"/>
            <w:tcBorders>
              <w:left w:val="single" w:color="auto" w:sz="4" w:space="0"/>
            </w:tcBorders>
            <w:vAlign w:val="top"/>
          </w:tcPr>
          <w:p w14:paraId="22C775B0">
            <w:pPr>
              <w:spacing w:before="70" w:line="220" w:lineRule="auto"/>
              <w:ind w:left="640"/>
              <w:rPr>
                <w:rFonts w:ascii="宋体" w:hAnsi="宋体" w:eastAsia="宋体" w:cs="宋体"/>
                <w:sz w:val="18"/>
                <w:szCs w:val="18"/>
              </w:rPr>
            </w:pPr>
            <w:r>
              <w:rPr>
                <w:rFonts w:ascii="宋体" w:hAnsi="宋体" w:eastAsia="宋体" w:cs="宋体"/>
                <w:spacing w:val="-2"/>
                <w:sz w:val="18"/>
                <w:szCs w:val="18"/>
              </w:rPr>
              <w:t>制度建设</w:t>
            </w:r>
          </w:p>
        </w:tc>
        <w:tc>
          <w:tcPr>
            <w:tcW w:w="3263" w:type="dxa"/>
            <w:vAlign w:val="top"/>
          </w:tcPr>
          <w:p w14:paraId="4473785F">
            <w:pPr>
              <w:spacing w:before="69" w:line="220" w:lineRule="auto"/>
              <w:ind w:left="1096"/>
              <w:rPr>
                <w:rFonts w:ascii="宋体" w:hAnsi="宋体" w:eastAsia="宋体" w:cs="宋体"/>
                <w:sz w:val="18"/>
                <w:szCs w:val="18"/>
              </w:rPr>
            </w:pPr>
            <w:r>
              <w:rPr>
                <w:rFonts w:ascii="宋体" w:hAnsi="宋体" w:eastAsia="宋体" w:cs="宋体"/>
                <w:spacing w:val="-2"/>
                <w:sz w:val="18"/>
                <w:szCs w:val="18"/>
              </w:rPr>
              <w:t>制度完善情况</w:t>
            </w:r>
          </w:p>
        </w:tc>
        <w:tc>
          <w:tcPr>
            <w:tcW w:w="1615" w:type="dxa"/>
            <w:tcBorders>
              <w:right w:val="nil"/>
            </w:tcBorders>
            <w:vAlign w:val="top"/>
          </w:tcPr>
          <w:p w14:paraId="416442F7">
            <w:pPr>
              <w:spacing w:before="69" w:line="220" w:lineRule="auto"/>
              <w:ind w:left="632"/>
              <w:rPr>
                <w:rFonts w:ascii="宋体" w:hAnsi="宋体" w:eastAsia="宋体" w:cs="宋体"/>
                <w:sz w:val="18"/>
                <w:szCs w:val="18"/>
              </w:rPr>
            </w:pPr>
            <w:r>
              <w:rPr>
                <w:rFonts w:ascii="宋体" w:hAnsi="宋体" w:eastAsia="宋体" w:cs="宋体"/>
                <w:spacing w:val="-3"/>
                <w:sz w:val="18"/>
                <w:szCs w:val="18"/>
              </w:rPr>
              <w:t>完善</w:t>
            </w:r>
          </w:p>
        </w:tc>
      </w:tr>
    </w:tbl>
    <w:p w14:paraId="616E4EEE">
      <w:pPr>
        <w:rPr>
          <w:rFonts w:ascii="Arial"/>
          <w:sz w:val="21"/>
        </w:rPr>
      </w:pPr>
    </w:p>
    <w:p w14:paraId="6EB3B6E0">
      <w:pPr>
        <w:rPr>
          <w:rFonts w:ascii="Arial" w:hAnsi="Arial" w:eastAsia="Arial" w:cs="Arial"/>
          <w:sz w:val="21"/>
          <w:szCs w:val="21"/>
        </w:rPr>
        <w:sectPr>
          <w:footerReference r:id="rId18" w:type="default"/>
          <w:pgSz w:w="11907" w:h="16839"/>
          <w:pgMar w:top="1132" w:right="1358" w:bottom="1393" w:left="1024" w:header="0" w:footer="1166" w:gutter="0"/>
          <w:pgNumType w:fmt="decimal"/>
          <w:cols w:space="720" w:num="1"/>
        </w:sectPr>
      </w:pPr>
    </w:p>
    <w:p w14:paraId="606CC112">
      <w:pPr>
        <w:pStyle w:val="4"/>
        <w:spacing w:before="55" w:line="219" w:lineRule="auto"/>
        <w:ind w:left="3683"/>
      </w:pPr>
      <w:r>
        <w:rPr>
          <w:b/>
          <w:bCs/>
          <w:spacing w:val="-5"/>
        </w:rPr>
        <w:t>项目支出绩效目标表</w:t>
      </w:r>
    </w:p>
    <w:p w14:paraId="61EC206F">
      <w:pPr>
        <w:pStyle w:val="4"/>
        <w:spacing w:before="265" w:line="218" w:lineRule="auto"/>
        <w:ind w:left="4190"/>
        <w:rPr>
          <w:sz w:val="24"/>
          <w:szCs w:val="24"/>
        </w:rPr>
      </w:pPr>
      <w:r>
        <w:rPr>
          <w:b/>
          <w:bCs/>
          <w:spacing w:val="-8"/>
          <w:sz w:val="24"/>
          <w:szCs w:val="24"/>
        </w:rPr>
        <w:t>（2026</w:t>
      </w:r>
      <w:r>
        <w:rPr>
          <w:spacing w:val="-36"/>
          <w:sz w:val="24"/>
          <w:szCs w:val="24"/>
        </w:rPr>
        <w:t xml:space="preserve"> </w:t>
      </w:r>
      <w:r>
        <w:rPr>
          <w:b/>
          <w:bCs/>
          <w:spacing w:val="-8"/>
          <w:sz w:val="24"/>
          <w:szCs w:val="24"/>
        </w:rPr>
        <w:t>年度）</w:t>
      </w:r>
    </w:p>
    <w:p w14:paraId="313506A4">
      <w:pPr>
        <w:spacing w:line="33" w:lineRule="exact"/>
      </w:pPr>
    </w:p>
    <w:tbl>
      <w:tblPr>
        <w:tblStyle w:val="28"/>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9"/>
        <w:gridCol w:w="1017"/>
        <w:gridCol w:w="850"/>
        <w:gridCol w:w="708"/>
        <w:gridCol w:w="1471"/>
        <w:gridCol w:w="516"/>
        <w:gridCol w:w="944"/>
        <w:gridCol w:w="2033"/>
        <w:gridCol w:w="1474"/>
      </w:tblGrid>
      <w:tr w14:paraId="6E65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26" w:type="dxa"/>
            <w:gridSpan w:val="2"/>
            <w:tcBorders>
              <w:left w:val="nil"/>
            </w:tcBorders>
            <w:vAlign w:val="top"/>
          </w:tcPr>
          <w:p w14:paraId="5D04D48B">
            <w:pPr>
              <w:spacing w:before="150" w:line="220" w:lineRule="auto"/>
              <w:ind w:left="411"/>
              <w:rPr>
                <w:rFonts w:ascii="宋体" w:hAnsi="宋体" w:eastAsia="宋体" w:cs="宋体"/>
                <w:sz w:val="18"/>
                <w:szCs w:val="18"/>
              </w:rPr>
            </w:pPr>
            <w:r>
              <w:rPr>
                <w:rFonts w:ascii="宋体" w:hAnsi="宋体" w:eastAsia="宋体" w:cs="宋体"/>
                <w:b/>
                <w:bCs/>
                <w:spacing w:val="-4"/>
                <w:sz w:val="18"/>
                <w:szCs w:val="18"/>
              </w:rPr>
              <w:t>项目名称</w:t>
            </w:r>
          </w:p>
        </w:tc>
        <w:tc>
          <w:tcPr>
            <w:tcW w:w="7996" w:type="dxa"/>
            <w:gridSpan w:val="7"/>
            <w:tcBorders>
              <w:right w:val="nil"/>
            </w:tcBorders>
            <w:vAlign w:val="top"/>
          </w:tcPr>
          <w:p w14:paraId="40153AEB">
            <w:pPr>
              <w:spacing w:before="149" w:line="219" w:lineRule="auto"/>
              <w:ind w:left="2655"/>
              <w:rPr>
                <w:rFonts w:ascii="宋体" w:hAnsi="宋体" w:eastAsia="宋体" w:cs="宋体"/>
                <w:sz w:val="18"/>
                <w:szCs w:val="18"/>
              </w:rPr>
            </w:pPr>
            <w:r>
              <w:rPr>
                <w:rFonts w:hint="eastAsia" w:ascii="宋体" w:hAnsi="宋体" w:eastAsia="宋体" w:cs="宋体"/>
                <w:spacing w:val="-1"/>
                <w:sz w:val="18"/>
                <w:szCs w:val="18"/>
              </w:rPr>
              <w:t>25年第二批中央和省级财政普惠金融发展专项资金</w:t>
            </w:r>
          </w:p>
        </w:tc>
      </w:tr>
      <w:tr w14:paraId="164F4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6" w:type="dxa"/>
            <w:gridSpan w:val="2"/>
            <w:tcBorders>
              <w:left w:val="nil"/>
            </w:tcBorders>
            <w:vAlign w:val="top"/>
          </w:tcPr>
          <w:p w14:paraId="5BBAF8DF">
            <w:pPr>
              <w:spacing w:before="144" w:line="220" w:lineRule="auto"/>
              <w:ind w:left="138"/>
              <w:rPr>
                <w:rFonts w:ascii="宋体" w:hAnsi="宋体" w:eastAsia="宋体" w:cs="宋体"/>
                <w:sz w:val="18"/>
                <w:szCs w:val="18"/>
              </w:rPr>
            </w:pPr>
            <w:r>
              <w:rPr>
                <w:rFonts w:ascii="宋体" w:hAnsi="宋体" w:eastAsia="宋体" w:cs="宋体"/>
                <w:b/>
                <w:bCs/>
                <w:spacing w:val="-3"/>
                <w:sz w:val="18"/>
                <w:szCs w:val="18"/>
              </w:rPr>
              <w:t>主管部门及代码</w:t>
            </w:r>
          </w:p>
        </w:tc>
        <w:tc>
          <w:tcPr>
            <w:tcW w:w="3029" w:type="dxa"/>
            <w:gridSpan w:val="3"/>
            <w:vAlign w:val="top"/>
          </w:tcPr>
          <w:p w14:paraId="1D581880">
            <w:pPr>
              <w:spacing w:before="145" w:line="219" w:lineRule="auto"/>
              <w:ind w:left="803"/>
              <w:rPr>
                <w:rFonts w:ascii="宋体" w:hAnsi="宋体" w:eastAsia="宋体" w:cs="宋体"/>
                <w:sz w:val="18"/>
                <w:szCs w:val="18"/>
              </w:rPr>
            </w:pPr>
          </w:p>
        </w:tc>
        <w:tc>
          <w:tcPr>
            <w:tcW w:w="1460" w:type="dxa"/>
            <w:gridSpan w:val="2"/>
            <w:vAlign w:val="top"/>
          </w:tcPr>
          <w:p w14:paraId="33D474B0">
            <w:pPr>
              <w:spacing w:before="145" w:line="220" w:lineRule="auto"/>
              <w:ind w:left="377"/>
              <w:rPr>
                <w:rFonts w:ascii="宋体" w:hAnsi="宋体" w:eastAsia="宋体" w:cs="宋体"/>
                <w:sz w:val="18"/>
                <w:szCs w:val="18"/>
              </w:rPr>
            </w:pPr>
            <w:r>
              <w:rPr>
                <w:rFonts w:ascii="宋体" w:hAnsi="宋体" w:eastAsia="宋体" w:cs="宋体"/>
                <w:b/>
                <w:bCs/>
                <w:spacing w:val="-5"/>
                <w:sz w:val="18"/>
                <w:szCs w:val="18"/>
              </w:rPr>
              <w:t>实施单位</w:t>
            </w:r>
          </w:p>
        </w:tc>
        <w:tc>
          <w:tcPr>
            <w:tcW w:w="3507" w:type="dxa"/>
            <w:gridSpan w:val="2"/>
            <w:tcBorders>
              <w:right w:val="nil"/>
            </w:tcBorders>
            <w:vAlign w:val="top"/>
          </w:tcPr>
          <w:p w14:paraId="7691BAC8">
            <w:pPr>
              <w:spacing w:before="145" w:line="219" w:lineRule="auto"/>
              <w:ind w:left="1216"/>
              <w:rPr>
                <w:rFonts w:hint="eastAsia" w:ascii="宋体" w:hAnsi="宋体" w:eastAsia="宋体" w:cs="宋体"/>
                <w:sz w:val="18"/>
                <w:szCs w:val="18"/>
                <w:lang w:eastAsia="zh-CN"/>
              </w:rPr>
            </w:pPr>
            <w:r>
              <w:rPr>
                <w:rFonts w:hint="eastAsia" w:ascii="宋体" w:hAnsi="宋体" w:eastAsia="宋体" w:cs="宋体"/>
                <w:spacing w:val="-2"/>
                <w:sz w:val="18"/>
                <w:szCs w:val="18"/>
                <w:lang w:val="en-US" w:eastAsia="zh-CN"/>
              </w:rPr>
              <w:t>环县财政局</w:t>
            </w:r>
          </w:p>
        </w:tc>
      </w:tr>
      <w:tr w14:paraId="0BE4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6" w:type="dxa"/>
            <w:gridSpan w:val="2"/>
            <w:vMerge w:val="restart"/>
            <w:tcBorders>
              <w:left w:val="nil"/>
              <w:bottom w:val="nil"/>
            </w:tcBorders>
            <w:vAlign w:val="top"/>
          </w:tcPr>
          <w:p w14:paraId="05315AFF">
            <w:pPr>
              <w:pStyle w:val="29"/>
              <w:spacing w:line="267" w:lineRule="auto"/>
            </w:pPr>
          </w:p>
          <w:p w14:paraId="27D97AF4">
            <w:pPr>
              <w:pStyle w:val="29"/>
              <w:spacing w:line="268" w:lineRule="auto"/>
            </w:pPr>
          </w:p>
          <w:p w14:paraId="7570C528">
            <w:pPr>
              <w:pStyle w:val="29"/>
              <w:spacing w:line="268" w:lineRule="auto"/>
            </w:pPr>
          </w:p>
          <w:p w14:paraId="59914530">
            <w:pPr>
              <w:spacing w:before="59" w:line="220" w:lineRule="auto"/>
              <w:ind w:left="117"/>
              <w:rPr>
                <w:rFonts w:ascii="宋体" w:hAnsi="宋体" w:eastAsia="宋体" w:cs="宋体"/>
                <w:sz w:val="18"/>
                <w:szCs w:val="18"/>
              </w:rPr>
            </w:pPr>
            <w:r>
              <w:rPr>
                <w:rFonts w:ascii="宋体" w:hAnsi="宋体" w:eastAsia="宋体" w:cs="宋体"/>
                <w:b/>
                <w:bCs/>
                <w:spacing w:val="-10"/>
                <w:sz w:val="18"/>
                <w:szCs w:val="18"/>
              </w:rPr>
              <w:t>项目金额（万元）</w:t>
            </w:r>
          </w:p>
        </w:tc>
        <w:tc>
          <w:tcPr>
            <w:tcW w:w="3029" w:type="dxa"/>
            <w:gridSpan w:val="3"/>
            <w:vAlign w:val="top"/>
          </w:tcPr>
          <w:p w14:paraId="1E466C1C">
            <w:pPr>
              <w:spacing w:before="144" w:line="220" w:lineRule="auto"/>
              <w:ind w:left="114"/>
              <w:rPr>
                <w:rFonts w:ascii="宋体" w:hAnsi="宋体" w:eastAsia="宋体" w:cs="宋体"/>
                <w:sz w:val="18"/>
                <w:szCs w:val="18"/>
              </w:rPr>
            </w:pPr>
            <w:r>
              <w:rPr>
                <w:rFonts w:ascii="宋体" w:hAnsi="宋体" w:eastAsia="宋体" w:cs="宋体"/>
                <w:b/>
                <w:bCs/>
                <w:spacing w:val="-6"/>
                <w:sz w:val="18"/>
                <w:szCs w:val="18"/>
              </w:rPr>
              <w:t>年度资金总额：</w:t>
            </w:r>
          </w:p>
        </w:tc>
        <w:tc>
          <w:tcPr>
            <w:tcW w:w="4967" w:type="dxa"/>
            <w:gridSpan w:val="4"/>
            <w:tcBorders>
              <w:right w:val="nil"/>
            </w:tcBorders>
            <w:vAlign w:val="top"/>
          </w:tcPr>
          <w:p w14:paraId="7C03D491">
            <w:pPr>
              <w:spacing w:before="145" w:line="239" w:lineRule="auto"/>
              <w:ind w:left="2268"/>
              <w:rPr>
                <w:rFonts w:ascii="宋体" w:hAnsi="宋体" w:eastAsia="宋体" w:cs="宋体"/>
                <w:sz w:val="18"/>
                <w:szCs w:val="18"/>
              </w:rPr>
            </w:pPr>
            <w:r>
              <w:rPr>
                <w:rFonts w:hint="eastAsia" w:ascii="宋体" w:hAnsi="宋体" w:eastAsia="宋体" w:cs="宋体"/>
                <w:spacing w:val="-2"/>
                <w:sz w:val="18"/>
                <w:szCs w:val="18"/>
                <w:lang w:val="en-US" w:eastAsia="zh-CN"/>
              </w:rPr>
              <w:t>7</w:t>
            </w:r>
            <w:r>
              <w:rPr>
                <w:rFonts w:ascii="宋体" w:hAnsi="宋体" w:eastAsia="宋体" w:cs="宋体"/>
                <w:spacing w:val="-2"/>
                <w:sz w:val="18"/>
                <w:szCs w:val="18"/>
              </w:rPr>
              <w:t>.00</w:t>
            </w:r>
          </w:p>
        </w:tc>
      </w:tr>
      <w:tr w14:paraId="7CE7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26" w:type="dxa"/>
            <w:gridSpan w:val="2"/>
            <w:vMerge w:val="continue"/>
            <w:tcBorders>
              <w:top w:val="nil"/>
              <w:left w:val="nil"/>
              <w:bottom w:val="nil"/>
            </w:tcBorders>
            <w:vAlign w:val="top"/>
          </w:tcPr>
          <w:p w14:paraId="0054A1B9">
            <w:pPr>
              <w:pStyle w:val="29"/>
            </w:pPr>
          </w:p>
        </w:tc>
        <w:tc>
          <w:tcPr>
            <w:tcW w:w="3029" w:type="dxa"/>
            <w:gridSpan w:val="3"/>
            <w:vAlign w:val="top"/>
          </w:tcPr>
          <w:p w14:paraId="4BDDA310">
            <w:pPr>
              <w:spacing w:before="147" w:line="220" w:lineRule="auto"/>
              <w:ind w:left="476"/>
              <w:rPr>
                <w:rFonts w:ascii="宋体" w:hAnsi="宋体" w:eastAsia="宋体" w:cs="宋体"/>
                <w:sz w:val="18"/>
                <w:szCs w:val="18"/>
              </w:rPr>
            </w:pPr>
            <w:r>
              <w:rPr>
                <w:rFonts w:ascii="宋体" w:hAnsi="宋体" w:eastAsia="宋体" w:cs="宋体"/>
                <w:b/>
                <w:bCs/>
                <w:spacing w:val="-3"/>
                <w:sz w:val="18"/>
                <w:szCs w:val="18"/>
              </w:rPr>
              <w:t>其中：当年财政拨款</w:t>
            </w:r>
          </w:p>
        </w:tc>
        <w:tc>
          <w:tcPr>
            <w:tcW w:w="4967" w:type="dxa"/>
            <w:gridSpan w:val="4"/>
            <w:tcBorders>
              <w:right w:val="nil"/>
            </w:tcBorders>
            <w:vAlign w:val="top"/>
          </w:tcPr>
          <w:p w14:paraId="5371697B">
            <w:pPr>
              <w:spacing w:before="147" w:line="239" w:lineRule="auto"/>
              <w:ind w:left="2268"/>
              <w:rPr>
                <w:rFonts w:ascii="宋体" w:hAnsi="宋体" w:eastAsia="宋体" w:cs="宋体"/>
                <w:sz w:val="18"/>
                <w:szCs w:val="18"/>
              </w:rPr>
            </w:pPr>
          </w:p>
        </w:tc>
      </w:tr>
      <w:tr w14:paraId="2D3E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6" w:type="dxa"/>
            <w:gridSpan w:val="2"/>
            <w:vMerge w:val="continue"/>
            <w:tcBorders>
              <w:top w:val="nil"/>
              <w:left w:val="nil"/>
              <w:bottom w:val="nil"/>
            </w:tcBorders>
            <w:vAlign w:val="top"/>
          </w:tcPr>
          <w:p w14:paraId="36AC73BF">
            <w:pPr>
              <w:pStyle w:val="29"/>
            </w:pPr>
          </w:p>
        </w:tc>
        <w:tc>
          <w:tcPr>
            <w:tcW w:w="3029" w:type="dxa"/>
            <w:gridSpan w:val="3"/>
            <w:vAlign w:val="top"/>
          </w:tcPr>
          <w:p w14:paraId="3E7C80BE">
            <w:pPr>
              <w:spacing w:before="145" w:line="220" w:lineRule="auto"/>
              <w:ind w:left="1108"/>
              <w:rPr>
                <w:rFonts w:ascii="宋体" w:hAnsi="宋体" w:eastAsia="宋体" w:cs="宋体"/>
                <w:sz w:val="18"/>
                <w:szCs w:val="18"/>
              </w:rPr>
            </w:pPr>
            <w:r>
              <w:rPr>
                <w:rFonts w:ascii="宋体" w:hAnsi="宋体" w:eastAsia="宋体" w:cs="宋体"/>
                <w:b/>
                <w:bCs/>
                <w:spacing w:val="-3"/>
                <w:sz w:val="18"/>
                <w:szCs w:val="18"/>
              </w:rPr>
              <w:t>上年结转资金</w:t>
            </w:r>
          </w:p>
        </w:tc>
        <w:tc>
          <w:tcPr>
            <w:tcW w:w="4967" w:type="dxa"/>
            <w:gridSpan w:val="4"/>
            <w:tcBorders>
              <w:right w:val="nil"/>
            </w:tcBorders>
            <w:vAlign w:val="top"/>
          </w:tcPr>
          <w:p w14:paraId="44DDDDBE">
            <w:pPr>
              <w:spacing w:before="145" w:line="239" w:lineRule="auto"/>
              <w:ind w:left="2311"/>
              <w:rPr>
                <w:rFonts w:ascii="宋体" w:hAnsi="宋体" w:eastAsia="宋体" w:cs="宋体"/>
                <w:sz w:val="18"/>
                <w:szCs w:val="18"/>
              </w:rPr>
            </w:pPr>
            <w:r>
              <w:rPr>
                <w:rFonts w:hint="eastAsia" w:ascii="宋体" w:hAnsi="宋体" w:eastAsia="宋体" w:cs="宋体"/>
                <w:spacing w:val="-2"/>
                <w:sz w:val="18"/>
                <w:szCs w:val="18"/>
                <w:lang w:val="en-US" w:eastAsia="zh-CN"/>
              </w:rPr>
              <w:t>7</w:t>
            </w:r>
            <w:r>
              <w:rPr>
                <w:rFonts w:ascii="宋体" w:hAnsi="宋体" w:eastAsia="宋体" w:cs="宋体"/>
                <w:spacing w:val="-2"/>
                <w:sz w:val="18"/>
                <w:szCs w:val="18"/>
              </w:rPr>
              <w:t>.00</w:t>
            </w:r>
          </w:p>
        </w:tc>
      </w:tr>
      <w:tr w14:paraId="5EF56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26" w:type="dxa"/>
            <w:gridSpan w:val="2"/>
            <w:vMerge w:val="continue"/>
            <w:tcBorders>
              <w:top w:val="nil"/>
              <w:left w:val="nil"/>
            </w:tcBorders>
            <w:vAlign w:val="top"/>
          </w:tcPr>
          <w:p w14:paraId="6B3C0F89">
            <w:pPr>
              <w:pStyle w:val="29"/>
            </w:pPr>
          </w:p>
        </w:tc>
        <w:tc>
          <w:tcPr>
            <w:tcW w:w="3029" w:type="dxa"/>
            <w:gridSpan w:val="3"/>
            <w:vAlign w:val="top"/>
          </w:tcPr>
          <w:p w14:paraId="56AE149D">
            <w:pPr>
              <w:spacing w:before="148" w:line="220" w:lineRule="auto"/>
              <w:ind w:left="1198"/>
              <w:rPr>
                <w:rFonts w:ascii="宋体" w:hAnsi="宋体" w:eastAsia="宋体" w:cs="宋体"/>
                <w:sz w:val="18"/>
                <w:szCs w:val="18"/>
              </w:rPr>
            </w:pPr>
            <w:r>
              <w:rPr>
                <w:rFonts w:ascii="宋体" w:hAnsi="宋体" w:eastAsia="宋体" w:cs="宋体"/>
                <w:b/>
                <w:bCs/>
                <w:spacing w:val="-4"/>
                <w:sz w:val="18"/>
                <w:szCs w:val="18"/>
              </w:rPr>
              <w:t>其他资金</w:t>
            </w:r>
          </w:p>
        </w:tc>
        <w:tc>
          <w:tcPr>
            <w:tcW w:w="4967" w:type="dxa"/>
            <w:gridSpan w:val="4"/>
            <w:tcBorders>
              <w:right w:val="nil"/>
            </w:tcBorders>
            <w:vAlign w:val="top"/>
          </w:tcPr>
          <w:p w14:paraId="70AC38FB">
            <w:pPr>
              <w:spacing w:before="148" w:line="239" w:lineRule="auto"/>
              <w:ind w:left="2311"/>
              <w:rPr>
                <w:rFonts w:ascii="宋体" w:hAnsi="宋体" w:eastAsia="宋体" w:cs="宋体"/>
                <w:sz w:val="18"/>
                <w:szCs w:val="18"/>
              </w:rPr>
            </w:pPr>
            <w:r>
              <w:rPr>
                <w:rFonts w:ascii="宋体" w:hAnsi="宋体" w:eastAsia="宋体" w:cs="宋体"/>
                <w:spacing w:val="-2"/>
                <w:sz w:val="18"/>
                <w:szCs w:val="18"/>
              </w:rPr>
              <w:t>0.00</w:t>
            </w:r>
          </w:p>
        </w:tc>
      </w:tr>
      <w:tr w14:paraId="67EC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509" w:type="dxa"/>
            <w:tcBorders>
              <w:left w:val="nil"/>
            </w:tcBorders>
            <w:textDirection w:val="tbRlV"/>
            <w:vAlign w:val="top"/>
          </w:tcPr>
          <w:p w14:paraId="5D4045D4">
            <w:pPr>
              <w:spacing w:before="162" w:line="199" w:lineRule="auto"/>
              <w:ind w:left="122"/>
              <w:rPr>
                <w:rFonts w:ascii="宋体" w:hAnsi="宋体" w:eastAsia="宋体" w:cs="宋体"/>
                <w:sz w:val="18"/>
                <w:szCs w:val="18"/>
              </w:rPr>
            </w:pPr>
            <w:r>
              <w:rPr>
                <w:rFonts w:ascii="宋体" w:hAnsi="宋体" w:eastAsia="宋体" w:cs="宋体"/>
                <w:b/>
                <w:bCs/>
                <w:spacing w:val="-2"/>
                <w:sz w:val="18"/>
                <w:szCs w:val="18"/>
              </w:rPr>
              <w:t>年</w:t>
            </w:r>
            <w:r>
              <w:rPr>
                <w:rFonts w:ascii="宋体" w:hAnsi="宋体" w:eastAsia="宋体" w:cs="宋体"/>
                <w:spacing w:val="41"/>
                <w:w w:val="101"/>
                <w:sz w:val="18"/>
                <w:szCs w:val="18"/>
              </w:rPr>
              <w:t xml:space="preserve"> </w:t>
            </w:r>
            <w:r>
              <w:rPr>
                <w:rFonts w:ascii="宋体" w:hAnsi="宋体" w:eastAsia="宋体" w:cs="宋体"/>
                <w:b/>
                <w:bCs/>
                <w:spacing w:val="-2"/>
                <w:sz w:val="18"/>
                <w:szCs w:val="18"/>
              </w:rPr>
              <w:t>度</w:t>
            </w:r>
            <w:r>
              <w:rPr>
                <w:rFonts w:ascii="宋体" w:hAnsi="宋体" w:eastAsia="宋体" w:cs="宋体"/>
                <w:spacing w:val="42"/>
                <w:sz w:val="18"/>
                <w:szCs w:val="18"/>
              </w:rPr>
              <w:t xml:space="preserve"> </w:t>
            </w:r>
            <w:r>
              <w:rPr>
                <w:rFonts w:ascii="宋体" w:hAnsi="宋体" w:eastAsia="宋体" w:cs="宋体"/>
                <w:b/>
                <w:bCs/>
                <w:spacing w:val="-2"/>
                <w:sz w:val="18"/>
                <w:szCs w:val="18"/>
              </w:rPr>
              <w:t>绩</w:t>
            </w:r>
            <w:r>
              <w:rPr>
                <w:rFonts w:ascii="宋体" w:hAnsi="宋体" w:eastAsia="宋体" w:cs="宋体"/>
                <w:spacing w:val="41"/>
                <w:w w:val="101"/>
                <w:sz w:val="18"/>
                <w:szCs w:val="18"/>
              </w:rPr>
              <w:t xml:space="preserve"> </w:t>
            </w:r>
            <w:r>
              <w:rPr>
                <w:rFonts w:ascii="宋体" w:hAnsi="宋体" w:eastAsia="宋体" w:cs="宋体"/>
                <w:b/>
                <w:bCs/>
                <w:spacing w:val="-2"/>
                <w:sz w:val="18"/>
                <w:szCs w:val="18"/>
              </w:rPr>
              <w:t>效</w:t>
            </w:r>
            <w:r>
              <w:rPr>
                <w:rFonts w:ascii="宋体" w:hAnsi="宋体" w:eastAsia="宋体" w:cs="宋体"/>
                <w:spacing w:val="42"/>
                <w:sz w:val="18"/>
                <w:szCs w:val="18"/>
              </w:rPr>
              <w:t xml:space="preserve"> </w:t>
            </w:r>
            <w:r>
              <w:rPr>
                <w:rFonts w:ascii="宋体" w:hAnsi="宋体" w:eastAsia="宋体" w:cs="宋体"/>
                <w:b/>
                <w:bCs/>
                <w:spacing w:val="-2"/>
                <w:position w:val="1"/>
                <w:sz w:val="18"/>
                <w:szCs w:val="18"/>
              </w:rPr>
              <w:t>目</w:t>
            </w:r>
            <w:r>
              <w:rPr>
                <w:rFonts w:ascii="宋体" w:hAnsi="宋体" w:eastAsia="宋体" w:cs="宋体"/>
                <w:spacing w:val="42"/>
                <w:position w:val="1"/>
                <w:sz w:val="18"/>
                <w:szCs w:val="18"/>
              </w:rPr>
              <w:t xml:space="preserve"> </w:t>
            </w:r>
            <w:r>
              <w:rPr>
                <w:rFonts w:ascii="宋体" w:hAnsi="宋体" w:eastAsia="宋体" w:cs="宋体"/>
                <w:b/>
                <w:bCs/>
                <w:spacing w:val="-2"/>
                <w:sz w:val="18"/>
                <w:szCs w:val="18"/>
              </w:rPr>
              <w:t>标</w:t>
            </w:r>
          </w:p>
        </w:tc>
        <w:tc>
          <w:tcPr>
            <w:tcW w:w="9013" w:type="dxa"/>
            <w:gridSpan w:val="8"/>
            <w:tcBorders>
              <w:right w:val="nil"/>
            </w:tcBorders>
            <w:vAlign w:val="top"/>
          </w:tcPr>
          <w:p w14:paraId="48BF1E45">
            <w:pPr>
              <w:pStyle w:val="29"/>
              <w:spacing w:line="341" w:lineRule="auto"/>
            </w:pPr>
          </w:p>
          <w:p w14:paraId="66BEE551">
            <w:pPr>
              <w:pStyle w:val="29"/>
              <w:spacing w:line="342" w:lineRule="auto"/>
            </w:pPr>
          </w:p>
          <w:p w14:paraId="76016675">
            <w:pPr>
              <w:spacing w:before="59" w:line="219" w:lineRule="auto"/>
              <w:ind w:left="112"/>
              <w:rPr>
                <w:rFonts w:ascii="宋体" w:hAnsi="宋体" w:eastAsia="宋体" w:cs="宋体"/>
                <w:sz w:val="18"/>
                <w:szCs w:val="18"/>
              </w:rPr>
            </w:pPr>
            <w:r>
              <w:rPr>
                <w:rFonts w:hint="eastAsia" w:ascii="宋体" w:hAnsi="宋体" w:eastAsia="宋体" w:cs="宋体"/>
                <w:spacing w:val="-1"/>
                <w:sz w:val="18"/>
                <w:szCs w:val="18"/>
              </w:rPr>
              <w:t>为引导和鼓励农村金融机构强化金融服务，加大农户小额信用贷款投放，对符合条件的农村金融机构给予一定奖补。</w:t>
            </w:r>
          </w:p>
        </w:tc>
      </w:tr>
      <w:tr w14:paraId="49B77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09" w:type="dxa"/>
            <w:vMerge w:val="restart"/>
            <w:tcBorders>
              <w:left w:val="nil"/>
              <w:bottom w:val="nil"/>
            </w:tcBorders>
            <w:textDirection w:val="tbRlV"/>
            <w:vAlign w:val="top"/>
          </w:tcPr>
          <w:p w14:paraId="3A255B54">
            <w:pPr>
              <w:spacing w:before="163" w:line="208" w:lineRule="auto"/>
              <w:ind w:left="536"/>
              <w:rPr>
                <w:rFonts w:ascii="宋体" w:hAnsi="宋体" w:eastAsia="宋体" w:cs="宋体"/>
                <w:sz w:val="18"/>
                <w:szCs w:val="18"/>
              </w:rPr>
            </w:pPr>
            <w:r>
              <w:rPr>
                <w:rFonts w:ascii="宋体" w:hAnsi="宋体" w:eastAsia="宋体" w:cs="宋体"/>
                <w:b/>
                <w:bCs/>
                <w:spacing w:val="-2"/>
                <w:sz w:val="18"/>
                <w:szCs w:val="18"/>
              </w:rPr>
              <w:t>绩</w:t>
            </w:r>
            <w:r>
              <w:rPr>
                <w:rFonts w:ascii="宋体" w:hAnsi="宋体" w:eastAsia="宋体" w:cs="宋体"/>
                <w:spacing w:val="42"/>
                <w:sz w:val="18"/>
                <w:szCs w:val="18"/>
              </w:rPr>
              <w:t xml:space="preserve"> </w:t>
            </w:r>
            <w:r>
              <w:rPr>
                <w:rFonts w:ascii="宋体" w:hAnsi="宋体" w:eastAsia="宋体" w:cs="宋体"/>
                <w:b/>
                <w:bCs/>
                <w:spacing w:val="-2"/>
                <w:sz w:val="18"/>
                <w:szCs w:val="18"/>
              </w:rPr>
              <w:t>效</w:t>
            </w:r>
            <w:r>
              <w:rPr>
                <w:rFonts w:ascii="宋体" w:hAnsi="宋体" w:eastAsia="宋体" w:cs="宋体"/>
                <w:spacing w:val="42"/>
                <w:sz w:val="18"/>
                <w:szCs w:val="18"/>
              </w:rPr>
              <w:t xml:space="preserve"> </w:t>
            </w:r>
            <w:r>
              <w:rPr>
                <w:rFonts w:ascii="宋体" w:hAnsi="宋体" w:eastAsia="宋体" w:cs="宋体"/>
                <w:b/>
                <w:bCs/>
                <w:spacing w:val="-2"/>
                <w:sz w:val="18"/>
                <w:szCs w:val="18"/>
              </w:rPr>
              <w:t>指</w:t>
            </w:r>
            <w:r>
              <w:rPr>
                <w:rFonts w:ascii="宋体" w:hAnsi="宋体" w:eastAsia="宋体" w:cs="宋体"/>
                <w:spacing w:val="42"/>
                <w:sz w:val="18"/>
                <w:szCs w:val="18"/>
              </w:rPr>
              <w:t xml:space="preserve"> </w:t>
            </w:r>
            <w:r>
              <w:rPr>
                <w:rFonts w:ascii="宋体" w:hAnsi="宋体" w:eastAsia="宋体" w:cs="宋体"/>
                <w:b/>
                <w:bCs/>
                <w:spacing w:val="-2"/>
                <w:sz w:val="18"/>
                <w:szCs w:val="18"/>
              </w:rPr>
              <w:t>标</w:t>
            </w:r>
          </w:p>
        </w:tc>
        <w:tc>
          <w:tcPr>
            <w:tcW w:w="1867" w:type="dxa"/>
            <w:gridSpan w:val="2"/>
            <w:vAlign w:val="top"/>
          </w:tcPr>
          <w:p w14:paraId="3C70B377">
            <w:pPr>
              <w:spacing w:before="198" w:line="220" w:lineRule="auto"/>
              <w:ind w:left="578"/>
              <w:rPr>
                <w:rFonts w:ascii="宋体" w:hAnsi="宋体" w:eastAsia="宋体" w:cs="宋体"/>
                <w:sz w:val="18"/>
                <w:szCs w:val="18"/>
              </w:rPr>
            </w:pPr>
            <w:r>
              <w:rPr>
                <w:rFonts w:ascii="宋体" w:hAnsi="宋体" w:eastAsia="宋体" w:cs="宋体"/>
                <w:b/>
                <w:bCs/>
                <w:spacing w:val="-4"/>
                <w:sz w:val="18"/>
                <w:szCs w:val="18"/>
              </w:rPr>
              <w:t>一级指标</w:t>
            </w:r>
          </w:p>
        </w:tc>
        <w:tc>
          <w:tcPr>
            <w:tcW w:w="708" w:type="dxa"/>
            <w:vAlign w:val="top"/>
          </w:tcPr>
          <w:p w14:paraId="342D43A1">
            <w:pPr>
              <w:spacing w:before="198" w:line="220" w:lineRule="auto"/>
              <w:ind w:left="112"/>
              <w:rPr>
                <w:rFonts w:ascii="宋体" w:hAnsi="宋体" w:eastAsia="宋体" w:cs="宋体"/>
                <w:sz w:val="18"/>
                <w:szCs w:val="18"/>
              </w:rPr>
            </w:pPr>
            <w:r>
              <w:rPr>
                <w:rFonts w:ascii="宋体" w:hAnsi="宋体" w:eastAsia="宋体" w:cs="宋体"/>
                <w:b/>
                <w:bCs/>
                <w:spacing w:val="-3"/>
                <w:sz w:val="18"/>
                <w:szCs w:val="18"/>
              </w:rPr>
              <w:t>权重</w:t>
            </w:r>
          </w:p>
        </w:tc>
        <w:tc>
          <w:tcPr>
            <w:tcW w:w="1987" w:type="dxa"/>
            <w:gridSpan w:val="2"/>
            <w:vAlign w:val="top"/>
          </w:tcPr>
          <w:p w14:paraId="327E0AFC">
            <w:pPr>
              <w:spacing w:before="198" w:line="220" w:lineRule="auto"/>
              <w:ind w:left="642"/>
              <w:rPr>
                <w:rFonts w:ascii="宋体" w:hAnsi="宋体" w:eastAsia="宋体" w:cs="宋体"/>
                <w:sz w:val="18"/>
                <w:szCs w:val="18"/>
              </w:rPr>
            </w:pPr>
            <w:r>
              <w:rPr>
                <w:rFonts w:ascii="宋体" w:hAnsi="宋体" w:eastAsia="宋体" w:cs="宋体"/>
                <w:b/>
                <w:bCs/>
                <w:spacing w:val="-4"/>
                <w:sz w:val="18"/>
                <w:szCs w:val="18"/>
              </w:rPr>
              <w:t>二级指标</w:t>
            </w:r>
          </w:p>
        </w:tc>
        <w:tc>
          <w:tcPr>
            <w:tcW w:w="2977" w:type="dxa"/>
            <w:gridSpan w:val="2"/>
            <w:vAlign w:val="top"/>
          </w:tcPr>
          <w:p w14:paraId="36FE2B4D">
            <w:pPr>
              <w:spacing w:before="198" w:line="220" w:lineRule="auto"/>
              <w:ind w:left="1131"/>
              <w:rPr>
                <w:rFonts w:ascii="宋体" w:hAnsi="宋体" w:eastAsia="宋体" w:cs="宋体"/>
                <w:sz w:val="18"/>
                <w:szCs w:val="18"/>
              </w:rPr>
            </w:pPr>
            <w:r>
              <w:rPr>
                <w:rFonts w:ascii="宋体" w:hAnsi="宋体" w:eastAsia="宋体" w:cs="宋体"/>
                <w:b/>
                <w:bCs/>
                <w:spacing w:val="-4"/>
                <w:sz w:val="18"/>
                <w:szCs w:val="18"/>
              </w:rPr>
              <w:t>三级指标</w:t>
            </w:r>
          </w:p>
        </w:tc>
        <w:tc>
          <w:tcPr>
            <w:tcW w:w="1474" w:type="dxa"/>
            <w:tcBorders>
              <w:right w:val="nil"/>
            </w:tcBorders>
            <w:vAlign w:val="top"/>
          </w:tcPr>
          <w:p w14:paraId="7702E905">
            <w:pPr>
              <w:spacing w:before="198" w:line="220" w:lineRule="auto"/>
              <w:ind w:left="473"/>
              <w:rPr>
                <w:rFonts w:ascii="宋体" w:hAnsi="宋体" w:eastAsia="宋体" w:cs="宋体"/>
                <w:sz w:val="18"/>
                <w:szCs w:val="18"/>
              </w:rPr>
            </w:pPr>
            <w:r>
              <w:rPr>
                <w:rFonts w:ascii="宋体" w:hAnsi="宋体" w:eastAsia="宋体" w:cs="宋体"/>
                <w:b/>
                <w:bCs/>
                <w:spacing w:val="-5"/>
                <w:sz w:val="18"/>
                <w:szCs w:val="18"/>
              </w:rPr>
              <w:t>指标值</w:t>
            </w:r>
          </w:p>
        </w:tc>
      </w:tr>
      <w:tr w14:paraId="17FF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09" w:type="dxa"/>
            <w:vMerge w:val="continue"/>
            <w:tcBorders>
              <w:top w:val="nil"/>
              <w:left w:val="nil"/>
              <w:bottom w:val="nil"/>
            </w:tcBorders>
            <w:textDirection w:val="tbRlV"/>
            <w:vAlign w:val="top"/>
          </w:tcPr>
          <w:p w14:paraId="34C7D8AF">
            <w:pPr>
              <w:pStyle w:val="29"/>
            </w:pPr>
          </w:p>
        </w:tc>
        <w:tc>
          <w:tcPr>
            <w:tcW w:w="1867" w:type="dxa"/>
            <w:gridSpan w:val="2"/>
            <w:vAlign w:val="top"/>
          </w:tcPr>
          <w:p w14:paraId="00CEFB95">
            <w:pPr>
              <w:spacing w:before="71" w:line="219" w:lineRule="auto"/>
              <w:ind w:left="579"/>
              <w:rPr>
                <w:rFonts w:ascii="宋体" w:hAnsi="宋体" w:eastAsia="宋体" w:cs="宋体"/>
                <w:sz w:val="18"/>
                <w:szCs w:val="18"/>
              </w:rPr>
            </w:pPr>
            <w:r>
              <w:rPr>
                <w:rFonts w:ascii="宋体" w:hAnsi="宋体" w:eastAsia="宋体" w:cs="宋体"/>
                <w:spacing w:val="-2"/>
                <w:sz w:val="18"/>
                <w:szCs w:val="18"/>
              </w:rPr>
              <w:t>成本指标</w:t>
            </w:r>
          </w:p>
        </w:tc>
        <w:tc>
          <w:tcPr>
            <w:tcW w:w="708" w:type="dxa"/>
            <w:vAlign w:val="top"/>
          </w:tcPr>
          <w:p w14:paraId="70427228">
            <w:pPr>
              <w:spacing w:before="71"/>
              <w:ind w:left="271"/>
              <w:rPr>
                <w:rFonts w:ascii="宋体" w:hAnsi="宋体" w:eastAsia="宋体" w:cs="宋体"/>
                <w:sz w:val="18"/>
                <w:szCs w:val="18"/>
              </w:rPr>
            </w:pPr>
            <w:r>
              <w:rPr>
                <w:rFonts w:ascii="宋体" w:hAnsi="宋体" w:eastAsia="宋体" w:cs="宋体"/>
                <w:spacing w:val="-2"/>
                <w:sz w:val="18"/>
                <w:szCs w:val="18"/>
              </w:rPr>
              <w:t>20</w:t>
            </w:r>
          </w:p>
        </w:tc>
        <w:tc>
          <w:tcPr>
            <w:tcW w:w="1987" w:type="dxa"/>
            <w:gridSpan w:val="2"/>
            <w:vAlign w:val="center"/>
          </w:tcPr>
          <w:p w14:paraId="3DA9768B">
            <w:pPr>
              <w:spacing w:before="69" w:line="220" w:lineRule="auto"/>
              <w:ind w:left="640"/>
              <w:rPr>
                <w:rFonts w:ascii="宋体" w:hAnsi="宋体" w:eastAsia="宋体" w:cs="宋体"/>
                <w:spacing w:val="-2"/>
                <w:sz w:val="18"/>
                <w:szCs w:val="18"/>
              </w:rPr>
            </w:pPr>
            <w:r>
              <w:rPr>
                <w:rFonts w:hint="eastAsia" w:ascii="宋体" w:hAnsi="宋体" w:eastAsia="宋体" w:cs="宋体"/>
                <w:spacing w:val="-2"/>
                <w:sz w:val="18"/>
                <w:szCs w:val="18"/>
                <w:lang w:val="en-US" w:eastAsia="zh-CN"/>
              </w:rPr>
              <w:t>经济成本指标</w:t>
            </w:r>
          </w:p>
        </w:tc>
        <w:tc>
          <w:tcPr>
            <w:tcW w:w="2977" w:type="dxa"/>
            <w:gridSpan w:val="2"/>
            <w:vAlign w:val="center"/>
          </w:tcPr>
          <w:p w14:paraId="64C95745">
            <w:pPr>
              <w:spacing w:before="69" w:line="220" w:lineRule="auto"/>
              <w:ind w:left="640"/>
              <w:rPr>
                <w:rFonts w:ascii="宋体" w:hAnsi="宋体" w:eastAsia="宋体" w:cs="宋体"/>
                <w:spacing w:val="-2"/>
                <w:sz w:val="18"/>
                <w:szCs w:val="18"/>
              </w:rPr>
            </w:pPr>
            <w:r>
              <w:rPr>
                <w:rFonts w:hint="eastAsia" w:ascii="宋体" w:hAnsi="宋体" w:eastAsia="宋体" w:cs="宋体"/>
                <w:spacing w:val="-2"/>
                <w:sz w:val="18"/>
                <w:szCs w:val="18"/>
                <w:lang w:val="en-US" w:eastAsia="zh-CN"/>
              </w:rPr>
              <w:t>项目预算</w:t>
            </w:r>
          </w:p>
        </w:tc>
        <w:tc>
          <w:tcPr>
            <w:tcW w:w="1474" w:type="dxa"/>
            <w:tcBorders>
              <w:right w:val="nil"/>
            </w:tcBorders>
            <w:vAlign w:val="top"/>
          </w:tcPr>
          <w:p w14:paraId="7C69353E">
            <w:pPr>
              <w:spacing w:before="71" w:line="238" w:lineRule="auto"/>
              <w:ind w:left="534"/>
              <w:rPr>
                <w:rFonts w:ascii="宋体" w:hAnsi="宋体" w:eastAsia="宋体" w:cs="宋体"/>
                <w:sz w:val="18"/>
                <w:szCs w:val="18"/>
              </w:rPr>
            </w:pPr>
            <w:r>
              <w:rPr>
                <w:rFonts w:ascii="宋体" w:hAnsi="宋体" w:eastAsia="宋体" w:cs="宋体"/>
                <w:spacing w:val="-5"/>
                <w:sz w:val="18"/>
                <w:szCs w:val="18"/>
              </w:rPr>
              <w:t>≥100%</w:t>
            </w:r>
          </w:p>
        </w:tc>
      </w:tr>
      <w:tr w14:paraId="2A6B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nil"/>
              <w:left w:val="nil"/>
              <w:bottom w:val="nil"/>
            </w:tcBorders>
            <w:textDirection w:val="tbRlV"/>
            <w:vAlign w:val="top"/>
          </w:tcPr>
          <w:p w14:paraId="7C06541C">
            <w:pPr>
              <w:pStyle w:val="29"/>
            </w:pPr>
          </w:p>
        </w:tc>
        <w:tc>
          <w:tcPr>
            <w:tcW w:w="1867" w:type="dxa"/>
            <w:gridSpan w:val="2"/>
            <w:vMerge w:val="restart"/>
            <w:tcBorders>
              <w:bottom w:val="nil"/>
            </w:tcBorders>
            <w:vAlign w:val="top"/>
          </w:tcPr>
          <w:p w14:paraId="0E963B3F">
            <w:pPr>
              <w:spacing w:before="230" w:line="220" w:lineRule="auto"/>
              <w:ind w:left="578"/>
              <w:rPr>
                <w:rFonts w:ascii="宋体" w:hAnsi="宋体" w:eastAsia="宋体" w:cs="宋体"/>
                <w:sz w:val="18"/>
                <w:szCs w:val="18"/>
              </w:rPr>
            </w:pPr>
            <w:r>
              <w:rPr>
                <w:rFonts w:ascii="宋体" w:hAnsi="宋体" w:eastAsia="宋体" w:cs="宋体"/>
                <w:spacing w:val="-2"/>
                <w:sz w:val="18"/>
                <w:szCs w:val="18"/>
              </w:rPr>
              <w:t>产出指标</w:t>
            </w:r>
          </w:p>
        </w:tc>
        <w:tc>
          <w:tcPr>
            <w:tcW w:w="708" w:type="dxa"/>
            <w:vMerge w:val="restart"/>
            <w:tcBorders>
              <w:bottom w:val="nil"/>
            </w:tcBorders>
            <w:vAlign w:val="top"/>
          </w:tcPr>
          <w:p w14:paraId="174C6063">
            <w:pPr>
              <w:spacing w:before="230"/>
              <w:ind w:left="268"/>
              <w:rPr>
                <w:rFonts w:ascii="宋体" w:hAnsi="宋体" w:eastAsia="宋体" w:cs="宋体"/>
                <w:sz w:val="18"/>
                <w:szCs w:val="18"/>
              </w:rPr>
            </w:pPr>
            <w:r>
              <w:rPr>
                <w:rFonts w:ascii="宋体" w:hAnsi="宋体" w:eastAsia="宋体" w:cs="宋体"/>
                <w:spacing w:val="-2"/>
                <w:sz w:val="18"/>
                <w:szCs w:val="18"/>
              </w:rPr>
              <w:t>40</w:t>
            </w:r>
          </w:p>
        </w:tc>
        <w:tc>
          <w:tcPr>
            <w:tcW w:w="1987" w:type="dxa"/>
            <w:gridSpan w:val="2"/>
            <w:vAlign w:val="top"/>
          </w:tcPr>
          <w:p w14:paraId="1D714145">
            <w:pPr>
              <w:spacing w:before="69" w:line="220" w:lineRule="auto"/>
              <w:ind w:left="640"/>
              <w:rPr>
                <w:rFonts w:ascii="宋体" w:hAnsi="宋体" w:eastAsia="宋体" w:cs="宋体"/>
                <w:sz w:val="18"/>
                <w:szCs w:val="18"/>
              </w:rPr>
            </w:pPr>
            <w:r>
              <w:rPr>
                <w:rFonts w:ascii="宋体" w:hAnsi="宋体" w:eastAsia="宋体" w:cs="宋体"/>
                <w:spacing w:val="-2"/>
                <w:sz w:val="18"/>
                <w:szCs w:val="18"/>
              </w:rPr>
              <w:t>数量指标</w:t>
            </w:r>
          </w:p>
        </w:tc>
        <w:tc>
          <w:tcPr>
            <w:tcW w:w="2977" w:type="dxa"/>
            <w:gridSpan w:val="2"/>
            <w:vAlign w:val="top"/>
          </w:tcPr>
          <w:p w14:paraId="0069AEEC">
            <w:pPr>
              <w:spacing w:before="69" w:line="220" w:lineRule="auto"/>
              <w:ind w:firstLine="352" w:firstLineChars="200"/>
              <w:rPr>
                <w:rFonts w:ascii="宋体" w:hAnsi="宋体" w:eastAsia="宋体" w:cs="宋体"/>
                <w:sz w:val="18"/>
                <w:szCs w:val="18"/>
              </w:rPr>
            </w:pPr>
            <w:r>
              <w:rPr>
                <w:rFonts w:hint="eastAsia" w:ascii="宋体" w:hAnsi="宋体" w:eastAsia="宋体" w:cs="宋体"/>
                <w:spacing w:val="-2"/>
                <w:sz w:val="18"/>
                <w:szCs w:val="18"/>
              </w:rPr>
              <w:t>创业担保贷款发放额增长率</w:t>
            </w:r>
          </w:p>
        </w:tc>
        <w:tc>
          <w:tcPr>
            <w:tcW w:w="1474" w:type="dxa"/>
            <w:tcBorders>
              <w:right w:val="nil"/>
            </w:tcBorders>
            <w:vAlign w:val="top"/>
          </w:tcPr>
          <w:p w14:paraId="516B0FD7">
            <w:pPr>
              <w:spacing w:before="70" w:line="222" w:lineRule="auto"/>
              <w:ind w:left="512"/>
              <w:rPr>
                <w:rFonts w:ascii="宋体" w:hAnsi="宋体" w:eastAsia="宋体" w:cs="宋体"/>
                <w:sz w:val="18"/>
                <w:szCs w:val="18"/>
              </w:rPr>
            </w:pPr>
            <w:r>
              <w:rPr>
                <w:rFonts w:ascii="宋体" w:hAnsi="宋体" w:eastAsia="宋体" w:cs="宋体"/>
                <w:spacing w:val="-5"/>
                <w:sz w:val="18"/>
                <w:szCs w:val="18"/>
              </w:rPr>
              <w:t>≥</w:t>
            </w:r>
            <w:r>
              <w:rPr>
                <w:rFonts w:hint="eastAsia" w:ascii="宋体" w:hAnsi="宋体" w:eastAsia="宋体" w:cs="宋体"/>
                <w:spacing w:val="-5"/>
                <w:sz w:val="18"/>
                <w:szCs w:val="18"/>
                <w:lang w:val="en-US" w:eastAsia="zh-CN"/>
              </w:rPr>
              <w:t>1</w:t>
            </w:r>
            <w:r>
              <w:rPr>
                <w:rFonts w:ascii="宋体" w:hAnsi="宋体" w:eastAsia="宋体" w:cs="宋体"/>
                <w:spacing w:val="-5"/>
                <w:sz w:val="18"/>
                <w:szCs w:val="18"/>
              </w:rPr>
              <w:t>0%</w:t>
            </w:r>
          </w:p>
        </w:tc>
      </w:tr>
      <w:tr w14:paraId="72F7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nil"/>
              <w:left w:val="nil"/>
              <w:bottom w:val="nil"/>
            </w:tcBorders>
            <w:textDirection w:val="tbRlV"/>
            <w:vAlign w:val="top"/>
          </w:tcPr>
          <w:p w14:paraId="6A3F509C">
            <w:pPr>
              <w:pStyle w:val="29"/>
            </w:pPr>
          </w:p>
        </w:tc>
        <w:tc>
          <w:tcPr>
            <w:tcW w:w="1867" w:type="dxa"/>
            <w:gridSpan w:val="2"/>
            <w:vMerge w:val="continue"/>
            <w:tcBorders>
              <w:top w:val="nil"/>
            </w:tcBorders>
            <w:vAlign w:val="top"/>
          </w:tcPr>
          <w:p w14:paraId="45B52F4F">
            <w:pPr>
              <w:pStyle w:val="29"/>
            </w:pPr>
          </w:p>
        </w:tc>
        <w:tc>
          <w:tcPr>
            <w:tcW w:w="708" w:type="dxa"/>
            <w:vMerge w:val="continue"/>
            <w:tcBorders>
              <w:top w:val="nil"/>
            </w:tcBorders>
            <w:vAlign w:val="top"/>
          </w:tcPr>
          <w:p w14:paraId="21FC96EB">
            <w:pPr>
              <w:pStyle w:val="29"/>
            </w:pPr>
          </w:p>
        </w:tc>
        <w:tc>
          <w:tcPr>
            <w:tcW w:w="1987" w:type="dxa"/>
            <w:gridSpan w:val="2"/>
            <w:vAlign w:val="top"/>
          </w:tcPr>
          <w:p w14:paraId="650EB00D">
            <w:pPr>
              <w:spacing w:before="70" w:line="220" w:lineRule="auto"/>
              <w:ind w:left="639"/>
              <w:rPr>
                <w:rFonts w:ascii="宋体" w:hAnsi="宋体" w:eastAsia="宋体" w:cs="宋体"/>
                <w:sz w:val="18"/>
                <w:szCs w:val="18"/>
              </w:rPr>
            </w:pPr>
            <w:r>
              <w:rPr>
                <w:rFonts w:ascii="宋体" w:hAnsi="宋体" w:eastAsia="宋体" w:cs="宋体"/>
                <w:spacing w:val="-2"/>
                <w:sz w:val="18"/>
                <w:szCs w:val="18"/>
              </w:rPr>
              <w:t>质量指标</w:t>
            </w:r>
          </w:p>
        </w:tc>
        <w:tc>
          <w:tcPr>
            <w:tcW w:w="2977" w:type="dxa"/>
            <w:gridSpan w:val="2"/>
            <w:vAlign w:val="top"/>
          </w:tcPr>
          <w:p w14:paraId="58BFC661">
            <w:pPr>
              <w:spacing w:before="69" w:line="220" w:lineRule="auto"/>
              <w:ind w:left="595"/>
              <w:rPr>
                <w:rFonts w:ascii="宋体" w:hAnsi="宋体" w:eastAsia="宋体" w:cs="宋体"/>
                <w:sz w:val="18"/>
                <w:szCs w:val="18"/>
              </w:rPr>
            </w:pPr>
            <w:r>
              <w:rPr>
                <w:rFonts w:hint="eastAsia" w:ascii="宋体" w:hAnsi="宋体" w:eastAsia="宋体" w:cs="宋体"/>
                <w:spacing w:val="-2"/>
                <w:sz w:val="18"/>
                <w:szCs w:val="18"/>
              </w:rPr>
              <w:t>创业担保贷款回收率</w:t>
            </w:r>
          </w:p>
        </w:tc>
        <w:tc>
          <w:tcPr>
            <w:tcW w:w="1474" w:type="dxa"/>
            <w:tcBorders>
              <w:right w:val="nil"/>
            </w:tcBorders>
            <w:vAlign w:val="top"/>
          </w:tcPr>
          <w:p w14:paraId="2D39040B">
            <w:pPr>
              <w:spacing w:before="69" w:line="238" w:lineRule="auto"/>
              <w:ind w:left="491"/>
              <w:rPr>
                <w:rFonts w:ascii="宋体" w:hAnsi="宋体" w:eastAsia="宋体" w:cs="宋体"/>
                <w:sz w:val="18"/>
                <w:szCs w:val="18"/>
              </w:rPr>
            </w:pPr>
            <w:r>
              <w:rPr>
                <w:rFonts w:ascii="宋体" w:hAnsi="宋体" w:eastAsia="宋体" w:cs="宋体"/>
                <w:spacing w:val="-5"/>
                <w:sz w:val="18"/>
                <w:szCs w:val="18"/>
              </w:rPr>
              <w:t>≥</w:t>
            </w:r>
            <w:r>
              <w:rPr>
                <w:rFonts w:hint="eastAsia" w:ascii="宋体" w:hAnsi="宋体" w:eastAsia="宋体" w:cs="宋体"/>
                <w:spacing w:val="-5"/>
                <w:sz w:val="18"/>
                <w:szCs w:val="18"/>
                <w:lang w:val="en-US" w:eastAsia="zh-CN"/>
              </w:rPr>
              <w:t>9</w:t>
            </w:r>
            <w:r>
              <w:rPr>
                <w:rFonts w:ascii="宋体" w:hAnsi="宋体" w:eastAsia="宋体" w:cs="宋体"/>
                <w:spacing w:val="-5"/>
                <w:sz w:val="18"/>
                <w:szCs w:val="18"/>
              </w:rPr>
              <w:t>0%</w:t>
            </w:r>
          </w:p>
        </w:tc>
      </w:tr>
      <w:tr w14:paraId="14CA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 w:type="dxa"/>
            <w:vMerge w:val="continue"/>
            <w:tcBorders>
              <w:top w:val="nil"/>
              <w:left w:val="nil"/>
              <w:bottom w:val="nil"/>
            </w:tcBorders>
            <w:textDirection w:val="tbRlV"/>
            <w:vAlign w:val="top"/>
          </w:tcPr>
          <w:p w14:paraId="1E1414D7">
            <w:pPr>
              <w:pStyle w:val="29"/>
            </w:pPr>
          </w:p>
        </w:tc>
        <w:tc>
          <w:tcPr>
            <w:tcW w:w="1867" w:type="dxa"/>
            <w:gridSpan w:val="2"/>
            <w:vAlign w:val="top"/>
          </w:tcPr>
          <w:p w14:paraId="1C1177E7">
            <w:pPr>
              <w:spacing w:before="71" w:line="220" w:lineRule="auto"/>
              <w:ind w:left="582"/>
              <w:rPr>
                <w:rFonts w:ascii="宋体" w:hAnsi="宋体" w:eastAsia="宋体" w:cs="宋体"/>
                <w:sz w:val="18"/>
                <w:szCs w:val="18"/>
              </w:rPr>
            </w:pPr>
            <w:r>
              <w:rPr>
                <w:rFonts w:ascii="宋体" w:hAnsi="宋体" w:eastAsia="宋体" w:cs="宋体"/>
                <w:spacing w:val="-3"/>
                <w:sz w:val="18"/>
                <w:szCs w:val="18"/>
              </w:rPr>
              <w:t>效益指标</w:t>
            </w:r>
          </w:p>
        </w:tc>
        <w:tc>
          <w:tcPr>
            <w:tcW w:w="708" w:type="dxa"/>
            <w:vAlign w:val="top"/>
          </w:tcPr>
          <w:p w14:paraId="3681E695">
            <w:pPr>
              <w:spacing w:before="71"/>
              <w:ind w:left="271"/>
              <w:rPr>
                <w:rFonts w:ascii="宋体" w:hAnsi="宋体" w:eastAsia="宋体" w:cs="宋体"/>
                <w:sz w:val="18"/>
                <w:szCs w:val="18"/>
              </w:rPr>
            </w:pPr>
            <w:r>
              <w:rPr>
                <w:rFonts w:ascii="宋体" w:hAnsi="宋体" w:eastAsia="宋体" w:cs="宋体"/>
                <w:spacing w:val="-2"/>
                <w:sz w:val="18"/>
                <w:szCs w:val="18"/>
              </w:rPr>
              <w:t>20</w:t>
            </w:r>
          </w:p>
        </w:tc>
        <w:tc>
          <w:tcPr>
            <w:tcW w:w="1987" w:type="dxa"/>
            <w:gridSpan w:val="2"/>
            <w:vAlign w:val="top"/>
          </w:tcPr>
          <w:p w14:paraId="3FFB03C5">
            <w:pPr>
              <w:spacing w:before="71" w:line="219" w:lineRule="auto"/>
              <w:ind w:left="640"/>
              <w:rPr>
                <w:rFonts w:ascii="宋体" w:hAnsi="宋体" w:eastAsia="宋体" w:cs="宋体"/>
                <w:sz w:val="18"/>
                <w:szCs w:val="18"/>
              </w:rPr>
            </w:pPr>
            <w:r>
              <w:rPr>
                <w:rFonts w:hint="eastAsia" w:ascii="宋体" w:hAnsi="宋体" w:eastAsia="宋体" w:cs="宋体"/>
                <w:spacing w:val="-2"/>
                <w:sz w:val="18"/>
                <w:szCs w:val="18"/>
              </w:rPr>
              <w:t>时效指标</w:t>
            </w:r>
          </w:p>
        </w:tc>
        <w:tc>
          <w:tcPr>
            <w:tcW w:w="2977" w:type="dxa"/>
            <w:gridSpan w:val="2"/>
            <w:vAlign w:val="top"/>
          </w:tcPr>
          <w:p w14:paraId="7A940696">
            <w:pPr>
              <w:spacing w:before="70" w:line="220" w:lineRule="auto"/>
              <w:ind w:left="952"/>
              <w:rPr>
                <w:rFonts w:ascii="宋体" w:hAnsi="宋体" w:eastAsia="宋体" w:cs="宋体"/>
                <w:sz w:val="18"/>
                <w:szCs w:val="18"/>
              </w:rPr>
            </w:pPr>
            <w:r>
              <w:rPr>
                <w:rFonts w:hint="eastAsia" w:ascii="宋体" w:hAnsi="宋体" w:eastAsia="宋体" w:cs="宋体"/>
                <w:spacing w:val="-1"/>
                <w:sz w:val="18"/>
                <w:szCs w:val="18"/>
              </w:rPr>
              <w:t>涉农贷款审批时效</w:t>
            </w:r>
          </w:p>
        </w:tc>
        <w:tc>
          <w:tcPr>
            <w:tcW w:w="1474" w:type="dxa"/>
            <w:tcBorders>
              <w:right w:val="nil"/>
            </w:tcBorders>
            <w:vAlign w:val="top"/>
          </w:tcPr>
          <w:p w14:paraId="09EA943E">
            <w:pPr>
              <w:spacing w:before="70" w:line="238" w:lineRule="auto"/>
              <w:ind w:left="534"/>
              <w:rPr>
                <w:rFonts w:ascii="宋体" w:hAnsi="宋体" w:eastAsia="宋体" w:cs="宋体"/>
                <w:sz w:val="18"/>
                <w:szCs w:val="18"/>
              </w:rPr>
            </w:pPr>
            <w:r>
              <w:rPr>
                <w:rFonts w:hint="eastAsia" w:ascii="宋体" w:hAnsi="宋体" w:eastAsia="宋体" w:cs="宋体"/>
                <w:spacing w:val="-6"/>
                <w:sz w:val="18"/>
                <w:szCs w:val="18"/>
              </w:rPr>
              <w:t>3个工作日</w:t>
            </w:r>
          </w:p>
        </w:tc>
      </w:tr>
      <w:tr w14:paraId="7D8E3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9" w:type="dxa"/>
            <w:vMerge w:val="continue"/>
            <w:tcBorders>
              <w:top w:val="nil"/>
              <w:left w:val="nil"/>
            </w:tcBorders>
            <w:textDirection w:val="tbRlV"/>
            <w:vAlign w:val="top"/>
          </w:tcPr>
          <w:p w14:paraId="69838DFE">
            <w:pPr>
              <w:pStyle w:val="29"/>
            </w:pPr>
          </w:p>
        </w:tc>
        <w:tc>
          <w:tcPr>
            <w:tcW w:w="1867" w:type="dxa"/>
            <w:gridSpan w:val="2"/>
            <w:vAlign w:val="top"/>
          </w:tcPr>
          <w:p w14:paraId="54072F17">
            <w:pPr>
              <w:spacing w:before="70" w:line="220" w:lineRule="auto"/>
              <w:ind w:left="487"/>
              <w:rPr>
                <w:rFonts w:ascii="宋体" w:hAnsi="宋体" w:eastAsia="宋体" w:cs="宋体"/>
                <w:sz w:val="18"/>
                <w:szCs w:val="18"/>
              </w:rPr>
            </w:pPr>
            <w:r>
              <w:rPr>
                <w:rFonts w:ascii="宋体" w:hAnsi="宋体" w:eastAsia="宋体" w:cs="宋体"/>
                <w:spacing w:val="-2"/>
                <w:sz w:val="18"/>
                <w:szCs w:val="18"/>
              </w:rPr>
              <w:t>满意度指标</w:t>
            </w:r>
          </w:p>
        </w:tc>
        <w:tc>
          <w:tcPr>
            <w:tcW w:w="708" w:type="dxa"/>
            <w:vAlign w:val="top"/>
          </w:tcPr>
          <w:p w14:paraId="38E84229">
            <w:pPr>
              <w:spacing w:before="70"/>
              <w:ind w:left="282"/>
              <w:rPr>
                <w:rFonts w:ascii="宋体" w:hAnsi="宋体" w:eastAsia="宋体" w:cs="宋体"/>
                <w:sz w:val="18"/>
                <w:szCs w:val="18"/>
              </w:rPr>
            </w:pPr>
            <w:r>
              <w:rPr>
                <w:rFonts w:ascii="宋体" w:hAnsi="宋体" w:eastAsia="宋体" w:cs="宋体"/>
                <w:spacing w:val="-5"/>
                <w:sz w:val="18"/>
                <w:szCs w:val="18"/>
              </w:rPr>
              <w:t>10</w:t>
            </w:r>
          </w:p>
        </w:tc>
        <w:tc>
          <w:tcPr>
            <w:tcW w:w="1987" w:type="dxa"/>
            <w:gridSpan w:val="2"/>
            <w:vAlign w:val="top"/>
          </w:tcPr>
          <w:p w14:paraId="2F9A756F">
            <w:pPr>
              <w:spacing w:before="70" w:line="220" w:lineRule="auto"/>
              <w:ind w:left="370"/>
              <w:rPr>
                <w:rFonts w:ascii="宋体" w:hAnsi="宋体" w:eastAsia="宋体" w:cs="宋体"/>
                <w:sz w:val="18"/>
                <w:szCs w:val="18"/>
              </w:rPr>
            </w:pPr>
            <w:r>
              <w:rPr>
                <w:rFonts w:ascii="宋体" w:hAnsi="宋体" w:eastAsia="宋体" w:cs="宋体"/>
                <w:spacing w:val="-1"/>
                <w:sz w:val="18"/>
                <w:szCs w:val="18"/>
              </w:rPr>
              <w:t>服务对象满意度</w:t>
            </w:r>
          </w:p>
        </w:tc>
        <w:tc>
          <w:tcPr>
            <w:tcW w:w="2977" w:type="dxa"/>
            <w:gridSpan w:val="2"/>
            <w:vAlign w:val="top"/>
          </w:tcPr>
          <w:p w14:paraId="2640CF19">
            <w:pPr>
              <w:spacing w:before="70" w:line="220" w:lineRule="auto"/>
              <w:rPr>
                <w:rFonts w:ascii="宋体" w:hAnsi="宋体" w:eastAsia="宋体" w:cs="宋体"/>
                <w:sz w:val="18"/>
                <w:szCs w:val="18"/>
              </w:rPr>
            </w:pPr>
            <w:r>
              <w:rPr>
                <w:rFonts w:hint="eastAsia" w:ascii="宋体" w:hAnsi="宋体" w:eastAsia="宋体" w:cs="宋体"/>
                <w:spacing w:val="-1"/>
                <w:sz w:val="18"/>
                <w:szCs w:val="18"/>
              </w:rPr>
              <w:t>申请定向费用补贴金融机构满意度</w:t>
            </w:r>
            <w:r>
              <w:rPr>
                <w:rFonts w:ascii="宋体" w:hAnsi="宋体" w:eastAsia="宋体" w:cs="宋体"/>
                <w:spacing w:val="-1"/>
                <w:sz w:val="18"/>
                <w:szCs w:val="18"/>
              </w:rPr>
              <w:t>率</w:t>
            </w:r>
          </w:p>
        </w:tc>
        <w:tc>
          <w:tcPr>
            <w:tcW w:w="1474" w:type="dxa"/>
            <w:tcBorders>
              <w:right w:val="nil"/>
            </w:tcBorders>
            <w:vAlign w:val="top"/>
          </w:tcPr>
          <w:p w14:paraId="6C327FBB">
            <w:pPr>
              <w:spacing w:before="70" w:line="238" w:lineRule="auto"/>
              <w:ind w:left="534"/>
              <w:rPr>
                <w:rFonts w:ascii="宋体" w:hAnsi="宋体" w:eastAsia="宋体" w:cs="宋体"/>
                <w:sz w:val="18"/>
                <w:szCs w:val="18"/>
              </w:rPr>
            </w:pPr>
            <w:r>
              <w:rPr>
                <w:rFonts w:ascii="宋体" w:hAnsi="宋体" w:eastAsia="宋体" w:cs="宋体"/>
                <w:spacing w:val="-6"/>
                <w:sz w:val="18"/>
                <w:szCs w:val="18"/>
              </w:rPr>
              <w:t>≥95%</w:t>
            </w:r>
          </w:p>
        </w:tc>
      </w:tr>
    </w:tbl>
    <w:p w14:paraId="7ECB8B83">
      <w:pPr>
        <w:rPr>
          <w:rFonts w:ascii="Arial"/>
          <w:sz w:val="21"/>
        </w:rPr>
      </w:pPr>
    </w:p>
    <w:p w14:paraId="696FD228">
      <w:pPr>
        <w:rPr>
          <w:rFonts w:ascii="Arial" w:hAnsi="Arial" w:eastAsia="Arial" w:cs="Arial"/>
          <w:sz w:val="21"/>
          <w:szCs w:val="21"/>
        </w:rPr>
        <w:sectPr>
          <w:footerReference r:id="rId19" w:type="default"/>
          <w:pgSz w:w="11907" w:h="16839"/>
          <w:pgMar w:top="1284" w:right="1358" w:bottom="1393" w:left="1024" w:header="0" w:footer="1166" w:gutter="0"/>
          <w:pgNumType w:fmt="decimal"/>
          <w:cols w:space="720" w:num="1"/>
        </w:sectPr>
      </w:pPr>
    </w:p>
    <w:p w14:paraId="70F9541E">
      <w:pPr>
        <w:pStyle w:val="4"/>
        <w:spacing w:before="55" w:line="219" w:lineRule="auto"/>
        <w:ind w:left="3683"/>
      </w:pPr>
      <w:r>
        <w:rPr>
          <w:b/>
          <w:bCs/>
          <w:spacing w:val="-5"/>
        </w:rPr>
        <w:t>项目支出绩效目标表</w:t>
      </w:r>
    </w:p>
    <w:p w14:paraId="72546456">
      <w:pPr>
        <w:pStyle w:val="4"/>
        <w:spacing w:before="265" w:line="218" w:lineRule="auto"/>
        <w:ind w:left="4190"/>
        <w:rPr>
          <w:sz w:val="24"/>
          <w:szCs w:val="24"/>
        </w:rPr>
      </w:pPr>
      <w:r>
        <w:rPr>
          <w:b/>
          <w:bCs/>
          <w:spacing w:val="-8"/>
          <w:sz w:val="24"/>
          <w:szCs w:val="24"/>
        </w:rPr>
        <w:t>（2026</w:t>
      </w:r>
      <w:r>
        <w:rPr>
          <w:spacing w:val="-36"/>
          <w:sz w:val="24"/>
          <w:szCs w:val="24"/>
        </w:rPr>
        <w:t xml:space="preserve"> </w:t>
      </w:r>
      <w:r>
        <w:rPr>
          <w:b/>
          <w:bCs/>
          <w:spacing w:val="-8"/>
          <w:sz w:val="24"/>
          <w:szCs w:val="24"/>
        </w:rPr>
        <w:t>年度）</w:t>
      </w:r>
    </w:p>
    <w:p w14:paraId="4435C058">
      <w:pPr>
        <w:spacing w:line="33" w:lineRule="exact"/>
      </w:pPr>
    </w:p>
    <w:tbl>
      <w:tblPr>
        <w:tblStyle w:val="28"/>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9"/>
        <w:gridCol w:w="1017"/>
        <w:gridCol w:w="850"/>
        <w:gridCol w:w="709"/>
        <w:gridCol w:w="1471"/>
        <w:gridCol w:w="516"/>
        <w:gridCol w:w="944"/>
        <w:gridCol w:w="2033"/>
        <w:gridCol w:w="1473"/>
      </w:tblGrid>
      <w:tr w14:paraId="2B64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26" w:type="dxa"/>
            <w:gridSpan w:val="2"/>
            <w:tcBorders>
              <w:top w:val="single" w:color="auto" w:sz="4" w:space="0"/>
              <w:left w:val="single" w:color="auto" w:sz="4" w:space="0"/>
              <w:right w:val="single" w:color="auto" w:sz="4" w:space="0"/>
            </w:tcBorders>
            <w:vAlign w:val="top"/>
          </w:tcPr>
          <w:p w14:paraId="1F8752D6">
            <w:pPr>
              <w:spacing w:before="150" w:line="220" w:lineRule="auto"/>
              <w:ind w:left="411"/>
              <w:rPr>
                <w:rFonts w:ascii="宋体" w:hAnsi="宋体" w:eastAsia="宋体" w:cs="宋体"/>
                <w:sz w:val="18"/>
                <w:szCs w:val="18"/>
              </w:rPr>
            </w:pPr>
            <w:r>
              <w:rPr>
                <w:rFonts w:ascii="宋体" w:hAnsi="宋体" w:eastAsia="宋体" w:cs="宋体"/>
                <w:b/>
                <w:bCs/>
                <w:spacing w:val="-4"/>
                <w:sz w:val="18"/>
                <w:szCs w:val="18"/>
              </w:rPr>
              <w:t>项目名称</w:t>
            </w:r>
          </w:p>
        </w:tc>
        <w:tc>
          <w:tcPr>
            <w:tcW w:w="7996" w:type="dxa"/>
            <w:gridSpan w:val="7"/>
            <w:tcBorders>
              <w:top w:val="single" w:color="auto" w:sz="4" w:space="0"/>
              <w:left w:val="single" w:color="auto" w:sz="4" w:space="0"/>
              <w:right w:val="single" w:color="auto" w:sz="4" w:space="0"/>
            </w:tcBorders>
            <w:vAlign w:val="top"/>
          </w:tcPr>
          <w:p w14:paraId="4AB1136E">
            <w:pPr>
              <w:spacing w:before="149" w:line="219" w:lineRule="auto"/>
              <w:ind w:left="2204"/>
              <w:rPr>
                <w:rFonts w:ascii="宋体" w:hAnsi="宋体" w:eastAsia="宋体" w:cs="宋体"/>
                <w:sz w:val="18"/>
                <w:szCs w:val="18"/>
              </w:rPr>
            </w:pPr>
            <w:r>
              <w:rPr>
                <w:rFonts w:hint="eastAsia" w:ascii="宋体" w:hAnsi="宋体" w:eastAsia="宋体" w:cs="宋体"/>
                <w:spacing w:val="-1"/>
                <w:sz w:val="18"/>
                <w:szCs w:val="18"/>
              </w:rPr>
              <w:t>2026年度县直单位驻村干部省级补助经费</w:t>
            </w:r>
          </w:p>
        </w:tc>
      </w:tr>
      <w:tr w14:paraId="6CE02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6" w:type="dxa"/>
            <w:gridSpan w:val="2"/>
            <w:tcBorders>
              <w:left w:val="single" w:color="auto" w:sz="4" w:space="0"/>
              <w:right w:val="single" w:color="auto" w:sz="4" w:space="0"/>
            </w:tcBorders>
            <w:vAlign w:val="top"/>
          </w:tcPr>
          <w:p w14:paraId="35505E80">
            <w:pPr>
              <w:spacing w:before="144" w:line="220" w:lineRule="auto"/>
              <w:ind w:left="138"/>
              <w:rPr>
                <w:rFonts w:ascii="宋体" w:hAnsi="宋体" w:eastAsia="宋体" w:cs="宋体"/>
                <w:sz w:val="18"/>
                <w:szCs w:val="18"/>
              </w:rPr>
            </w:pPr>
            <w:r>
              <w:rPr>
                <w:rFonts w:ascii="宋体" w:hAnsi="宋体" w:eastAsia="宋体" w:cs="宋体"/>
                <w:b/>
                <w:bCs/>
                <w:spacing w:val="-3"/>
                <w:sz w:val="18"/>
                <w:szCs w:val="18"/>
              </w:rPr>
              <w:t>主管部门及代码</w:t>
            </w:r>
          </w:p>
        </w:tc>
        <w:tc>
          <w:tcPr>
            <w:tcW w:w="3030" w:type="dxa"/>
            <w:gridSpan w:val="3"/>
            <w:tcBorders>
              <w:left w:val="single" w:color="auto" w:sz="4" w:space="0"/>
            </w:tcBorders>
            <w:vAlign w:val="top"/>
          </w:tcPr>
          <w:p w14:paraId="2590E21B">
            <w:pPr>
              <w:spacing w:before="145" w:line="219" w:lineRule="auto"/>
              <w:ind w:left="803"/>
              <w:rPr>
                <w:rFonts w:ascii="宋体" w:hAnsi="宋体" w:eastAsia="宋体" w:cs="宋体"/>
                <w:sz w:val="18"/>
                <w:szCs w:val="18"/>
              </w:rPr>
            </w:pPr>
          </w:p>
        </w:tc>
        <w:tc>
          <w:tcPr>
            <w:tcW w:w="1460" w:type="dxa"/>
            <w:gridSpan w:val="2"/>
            <w:vAlign w:val="top"/>
          </w:tcPr>
          <w:p w14:paraId="5C0CC204">
            <w:pPr>
              <w:spacing w:before="145" w:line="220" w:lineRule="auto"/>
              <w:ind w:left="376"/>
              <w:rPr>
                <w:rFonts w:ascii="宋体" w:hAnsi="宋体" w:eastAsia="宋体" w:cs="宋体"/>
                <w:sz w:val="18"/>
                <w:szCs w:val="18"/>
              </w:rPr>
            </w:pPr>
            <w:r>
              <w:rPr>
                <w:rFonts w:ascii="宋体" w:hAnsi="宋体" w:eastAsia="宋体" w:cs="宋体"/>
                <w:b/>
                <w:bCs/>
                <w:spacing w:val="-5"/>
                <w:sz w:val="18"/>
                <w:szCs w:val="18"/>
              </w:rPr>
              <w:t>实施单位</w:t>
            </w:r>
          </w:p>
        </w:tc>
        <w:tc>
          <w:tcPr>
            <w:tcW w:w="3506" w:type="dxa"/>
            <w:gridSpan w:val="2"/>
            <w:tcBorders>
              <w:right w:val="single" w:color="auto" w:sz="4" w:space="0"/>
            </w:tcBorders>
            <w:vAlign w:val="top"/>
          </w:tcPr>
          <w:p w14:paraId="65DC5DDC">
            <w:pPr>
              <w:spacing w:before="145" w:line="219" w:lineRule="auto"/>
              <w:ind w:left="1215"/>
              <w:rPr>
                <w:rFonts w:hint="eastAsia" w:ascii="宋体" w:hAnsi="宋体" w:eastAsia="宋体" w:cs="宋体"/>
                <w:sz w:val="18"/>
                <w:szCs w:val="18"/>
                <w:lang w:eastAsia="zh-CN"/>
              </w:rPr>
            </w:pPr>
            <w:r>
              <w:rPr>
                <w:rFonts w:hint="eastAsia" w:ascii="宋体" w:hAnsi="宋体" w:eastAsia="宋体" w:cs="宋体"/>
                <w:spacing w:val="-2"/>
                <w:sz w:val="18"/>
                <w:szCs w:val="18"/>
                <w:lang w:val="en-US" w:eastAsia="zh-CN"/>
              </w:rPr>
              <w:t>环县财政局</w:t>
            </w:r>
          </w:p>
        </w:tc>
      </w:tr>
      <w:tr w14:paraId="4152E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6" w:type="dxa"/>
            <w:gridSpan w:val="2"/>
            <w:vMerge w:val="restart"/>
            <w:tcBorders>
              <w:left w:val="single" w:color="auto" w:sz="4" w:space="0"/>
              <w:bottom w:val="single" w:color="auto" w:sz="4" w:space="0"/>
              <w:right w:val="single" w:color="auto" w:sz="4" w:space="0"/>
            </w:tcBorders>
            <w:vAlign w:val="top"/>
          </w:tcPr>
          <w:p w14:paraId="7A6ABE4F">
            <w:pPr>
              <w:pStyle w:val="29"/>
              <w:spacing w:line="267" w:lineRule="auto"/>
            </w:pPr>
          </w:p>
          <w:p w14:paraId="6B56F1CF">
            <w:pPr>
              <w:pStyle w:val="29"/>
              <w:spacing w:line="268" w:lineRule="auto"/>
            </w:pPr>
          </w:p>
          <w:p w14:paraId="0EBA8953">
            <w:pPr>
              <w:pStyle w:val="29"/>
              <w:spacing w:line="268" w:lineRule="auto"/>
            </w:pPr>
          </w:p>
          <w:p w14:paraId="151F8484">
            <w:pPr>
              <w:spacing w:before="59" w:line="220" w:lineRule="auto"/>
              <w:ind w:left="117"/>
              <w:rPr>
                <w:rFonts w:ascii="宋体" w:hAnsi="宋体" w:eastAsia="宋体" w:cs="宋体"/>
                <w:sz w:val="18"/>
                <w:szCs w:val="18"/>
              </w:rPr>
            </w:pPr>
            <w:r>
              <w:rPr>
                <w:rFonts w:ascii="宋体" w:hAnsi="宋体" w:eastAsia="宋体" w:cs="宋体"/>
                <w:b/>
                <w:bCs/>
                <w:spacing w:val="-10"/>
                <w:sz w:val="18"/>
                <w:szCs w:val="18"/>
              </w:rPr>
              <w:t>项目金额（万元）</w:t>
            </w:r>
          </w:p>
        </w:tc>
        <w:tc>
          <w:tcPr>
            <w:tcW w:w="3030" w:type="dxa"/>
            <w:gridSpan w:val="3"/>
            <w:tcBorders>
              <w:left w:val="single" w:color="auto" w:sz="4" w:space="0"/>
            </w:tcBorders>
            <w:vAlign w:val="top"/>
          </w:tcPr>
          <w:p w14:paraId="1E3F3BFF">
            <w:pPr>
              <w:spacing w:before="144" w:line="220" w:lineRule="auto"/>
              <w:ind w:left="114"/>
              <w:rPr>
                <w:rFonts w:ascii="宋体" w:hAnsi="宋体" w:eastAsia="宋体" w:cs="宋体"/>
                <w:sz w:val="18"/>
                <w:szCs w:val="18"/>
              </w:rPr>
            </w:pPr>
            <w:r>
              <w:rPr>
                <w:rFonts w:ascii="宋体" w:hAnsi="宋体" w:eastAsia="宋体" w:cs="宋体"/>
                <w:b/>
                <w:bCs/>
                <w:spacing w:val="-6"/>
                <w:sz w:val="18"/>
                <w:szCs w:val="18"/>
              </w:rPr>
              <w:t>年度资金总额：</w:t>
            </w:r>
          </w:p>
        </w:tc>
        <w:tc>
          <w:tcPr>
            <w:tcW w:w="4966" w:type="dxa"/>
            <w:gridSpan w:val="4"/>
            <w:tcBorders>
              <w:right w:val="single" w:color="auto" w:sz="4" w:space="0"/>
            </w:tcBorders>
            <w:vAlign w:val="top"/>
          </w:tcPr>
          <w:p w14:paraId="2942D5C8">
            <w:pPr>
              <w:spacing w:before="145" w:line="239" w:lineRule="auto"/>
              <w:ind w:left="2312"/>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6</w:t>
            </w:r>
          </w:p>
        </w:tc>
      </w:tr>
      <w:tr w14:paraId="1057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26" w:type="dxa"/>
            <w:gridSpan w:val="2"/>
            <w:vMerge w:val="continue"/>
            <w:tcBorders>
              <w:top w:val="single" w:color="auto" w:sz="4" w:space="0"/>
              <w:left w:val="single" w:color="auto" w:sz="4" w:space="0"/>
              <w:bottom w:val="single" w:color="auto" w:sz="4" w:space="0"/>
              <w:right w:val="single" w:color="auto" w:sz="4" w:space="0"/>
            </w:tcBorders>
            <w:vAlign w:val="top"/>
          </w:tcPr>
          <w:p w14:paraId="2B913CB9">
            <w:pPr>
              <w:pStyle w:val="29"/>
            </w:pPr>
          </w:p>
        </w:tc>
        <w:tc>
          <w:tcPr>
            <w:tcW w:w="3030" w:type="dxa"/>
            <w:gridSpan w:val="3"/>
            <w:tcBorders>
              <w:left w:val="single" w:color="auto" w:sz="4" w:space="0"/>
            </w:tcBorders>
            <w:vAlign w:val="top"/>
          </w:tcPr>
          <w:p w14:paraId="1DB18BFC">
            <w:pPr>
              <w:spacing w:before="147" w:line="220" w:lineRule="auto"/>
              <w:ind w:left="476"/>
              <w:rPr>
                <w:rFonts w:ascii="宋体" w:hAnsi="宋体" w:eastAsia="宋体" w:cs="宋体"/>
                <w:sz w:val="18"/>
                <w:szCs w:val="18"/>
              </w:rPr>
            </w:pPr>
            <w:r>
              <w:rPr>
                <w:rFonts w:ascii="宋体" w:hAnsi="宋体" w:eastAsia="宋体" w:cs="宋体"/>
                <w:b/>
                <w:bCs/>
                <w:spacing w:val="-3"/>
                <w:sz w:val="18"/>
                <w:szCs w:val="18"/>
              </w:rPr>
              <w:t>其中：当年财政拨款</w:t>
            </w:r>
          </w:p>
        </w:tc>
        <w:tc>
          <w:tcPr>
            <w:tcW w:w="4966" w:type="dxa"/>
            <w:gridSpan w:val="4"/>
            <w:tcBorders>
              <w:right w:val="single" w:color="auto" w:sz="4" w:space="0"/>
            </w:tcBorders>
            <w:vAlign w:val="top"/>
          </w:tcPr>
          <w:p w14:paraId="6CA99689">
            <w:pPr>
              <w:spacing w:before="147" w:line="239" w:lineRule="auto"/>
              <w:ind w:left="2312"/>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6</w:t>
            </w:r>
          </w:p>
        </w:tc>
      </w:tr>
      <w:tr w14:paraId="00E7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26" w:type="dxa"/>
            <w:gridSpan w:val="2"/>
            <w:vMerge w:val="continue"/>
            <w:tcBorders>
              <w:top w:val="single" w:color="auto" w:sz="4" w:space="0"/>
              <w:left w:val="single" w:color="auto" w:sz="4" w:space="0"/>
              <w:bottom w:val="single" w:color="auto" w:sz="4" w:space="0"/>
              <w:right w:val="single" w:color="auto" w:sz="4" w:space="0"/>
            </w:tcBorders>
            <w:vAlign w:val="top"/>
          </w:tcPr>
          <w:p w14:paraId="2B56F688">
            <w:pPr>
              <w:pStyle w:val="29"/>
            </w:pPr>
          </w:p>
        </w:tc>
        <w:tc>
          <w:tcPr>
            <w:tcW w:w="3030" w:type="dxa"/>
            <w:gridSpan w:val="3"/>
            <w:tcBorders>
              <w:left w:val="single" w:color="auto" w:sz="4" w:space="0"/>
            </w:tcBorders>
            <w:vAlign w:val="top"/>
          </w:tcPr>
          <w:p w14:paraId="554D44CE">
            <w:pPr>
              <w:spacing w:before="145" w:line="220" w:lineRule="auto"/>
              <w:ind w:left="1108"/>
              <w:rPr>
                <w:rFonts w:ascii="宋体" w:hAnsi="宋体" w:eastAsia="宋体" w:cs="宋体"/>
                <w:sz w:val="18"/>
                <w:szCs w:val="18"/>
              </w:rPr>
            </w:pPr>
            <w:r>
              <w:rPr>
                <w:rFonts w:ascii="宋体" w:hAnsi="宋体" w:eastAsia="宋体" w:cs="宋体"/>
                <w:b/>
                <w:bCs/>
                <w:spacing w:val="-3"/>
                <w:sz w:val="18"/>
                <w:szCs w:val="18"/>
              </w:rPr>
              <w:t>上年结转资金</w:t>
            </w:r>
          </w:p>
        </w:tc>
        <w:tc>
          <w:tcPr>
            <w:tcW w:w="4966" w:type="dxa"/>
            <w:gridSpan w:val="4"/>
            <w:tcBorders>
              <w:right w:val="single" w:color="auto" w:sz="4" w:space="0"/>
            </w:tcBorders>
            <w:vAlign w:val="top"/>
          </w:tcPr>
          <w:p w14:paraId="1EB4BE62">
            <w:pPr>
              <w:spacing w:before="145" w:line="239" w:lineRule="auto"/>
              <w:ind w:left="2310"/>
              <w:rPr>
                <w:rFonts w:ascii="宋体" w:hAnsi="宋体" w:eastAsia="宋体" w:cs="宋体"/>
                <w:sz w:val="18"/>
                <w:szCs w:val="18"/>
              </w:rPr>
            </w:pPr>
            <w:r>
              <w:rPr>
                <w:rFonts w:ascii="宋体" w:hAnsi="宋体" w:eastAsia="宋体" w:cs="宋体"/>
                <w:spacing w:val="-2"/>
                <w:sz w:val="18"/>
                <w:szCs w:val="18"/>
              </w:rPr>
              <w:t>0.00</w:t>
            </w:r>
          </w:p>
        </w:tc>
      </w:tr>
      <w:tr w14:paraId="2E41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26" w:type="dxa"/>
            <w:gridSpan w:val="2"/>
            <w:vMerge w:val="continue"/>
            <w:tcBorders>
              <w:top w:val="single" w:color="auto" w:sz="4" w:space="0"/>
              <w:left w:val="single" w:color="auto" w:sz="4" w:space="0"/>
              <w:bottom w:val="single" w:color="auto" w:sz="4" w:space="0"/>
              <w:right w:val="single" w:color="auto" w:sz="4" w:space="0"/>
            </w:tcBorders>
            <w:vAlign w:val="top"/>
          </w:tcPr>
          <w:p w14:paraId="01A57762">
            <w:pPr>
              <w:pStyle w:val="29"/>
            </w:pPr>
          </w:p>
        </w:tc>
        <w:tc>
          <w:tcPr>
            <w:tcW w:w="3030" w:type="dxa"/>
            <w:gridSpan w:val="3"/>
            <w:tcBorders>
              <w:left w:val="single" w:color="auto" w:sz="4" w:space="0"/>
            </w:tcBorders>
            <w:vAlign w:val="top"/>
          </w:tcPr>
          <w:p w14:paraId="1F8EA53F">
            <w:pPr>
              <w:spacing w:before="148" w:line="220" w:lineRule="auto"/>
              <w:ind w:left="1198"/>
              <w:rPr>
                <w:rFonts w:ascii="宋体" w:hAnsi="宋体" w:eastAsia="宋体" w:cs="宋体"/>
                <w:sz w:val="18"/>
                <w:szCs w:val="18"/>
              </w:rPr>
            </w:pPr>
            <w:r>
              <w:rPr>
                <w:rFonts w:ascii="宋体" w:hAnsi="宋体" w:eastAsia="宋体" w:cs="宋体"/>
                <w:b/>
                <w:bCs/>
                <w:spacing w:val="-4"/>
                <w:sz w:val="18"/>
                <w:szCs w:val="18"/>
              </w:rPr>
              <w:t>其他资金</w:t>
            </w:r>
          </w:p>
        </w:tc>
        <w:tc>
          <w:tcPr>
            <w:tcW w:w="4966" w:type="dxa"/>
            <w:gridSpan w:val="4"/>
            <w:tcBorders>
              <w:right w:val="single" w:color="auto" w:sz="4" w:space="0"/>
            </w:tcBorders>
            <w:vAlign w:val="top"/>
          </w:tcPr>
          <w:p w14:paraId="7B085D8E">
            <w:pPr>
              <w:spacing w:before="148" w:line="239" w:lineRule="auto"/>
              <w:ind w:left="2310"/>
              <w:rPr>
                <w:rFonts w:ascii="宋体" w:hAnsi="宋体" w:eastAsia="宋体" w:cs="宋体"/>
                <w:sz w:val="18"/>
                <w:szCs w:val="18"/>
              </w:rPr>
            </w:pPr>
            <w:r>
              <w:rPr>
                <w:rFonts w:ascii="宋体" w:hAnsi="宋体" w:eastAsia="宋体" w:cs="宋体"/>
                <w:spacing w:val="-2"/>
                <w:sz w:val="18"/>
                <w:szCs w:val="18"/>
              </w:rPr>
              <w:t>0.00</w:t>
            </w:r>
          </w:p>
        </w:tc>
      </w:tr>
      <w:tr w14:paraId="30F5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509" w:type="dxa"/>
            <w:tcBorders>
              <w:top w:val="single" w:color="auto" w:sz="4" w:space="0"/>
              <w:left w:val="single" w:color="auto" w:sz="4" w:space="0"/>
              <w:bottom w:val="single" w:color="auto" w:sz="4" w:space="0"/>
              <w:right w:val="single" w:color="auto" w:sz="4" w:space="0"/>
            </w:tcBorders>
            <w:textDirection w:val="tbRlV"/>
            <w:vAlign w:val="top"/>
          </w:tcPr>
          <w:p w14:paraId="28EB8ACA">
            <w:pPr>
              <w:spacing w:before="162" w:line="199" w:lineRule="auto"/>
              <w:ind w:left="122"/>
              <w:rPr>
                <w:rFonts w:ascii="宋体" w:hAnsi="宋体" w:eastAsia="宋体" w:cs="宋体"/>
                <w:sz w:val="18"/>
                <w:szCs w:val="18"/>
              </w:rPr>
            </w:pPr>
            <w:r>
              <w:rPr>
                <w:rFonts w:ascii="宋体" w:hAnsi="宋体" w:eastAsia="宋体" w:cs="宋体"/>
                <w:b/>
                <w:bCs/>
                <w:spacing w:val="-2"/>
                <w:sz w:val="18"/>
                <w:szCs w:val="18"/>
              </w:rPr>
              <w:t>年</w:t>
            </w:r>
            <w:r>
              <w:rPr>
                <w:rFonts w:ascii="宋体" w:hAnsi="宋体" w:eastAsia="宋体" w:cs="宋体"/>
                <w:spacing w:val="41"/>
                <w:w w:val="101"/>
                <w:sz w:val="18"/>
                <w:szCs w:val="18"/>
              </w:rPr>
              <w:t xml:space="preserve"> </w:t>
            </w:r>
            <w:r>
              <w:rPr>
                <w:rFonts w:ascii="宋体" w:hAnsi="宋体" w:eastAsia="宋体" w:cs="宋体"/>
                <w:b/>
                <w:bCs/>
                <w:spacing w:val="-2"/>
                <w:sz w:val="18"/>
                <w:szCs w:val="18"/>
              </w:rPr>
              <w:t>度</w:t>
            </w:r>
            <w:r>
              <w:rPr>
                <w:rFonts w:ascii="宋体" w:hAnsi="宋体" w:eastAsia="宋体" w:cs="宋体"/>
                <w:spacing w:val="42"/>
                <w:sz w:val="18"/>
                <w:szCs w:val="18"/>
              </w:rPr>
              <w:t xml:space="preserve"> </w:t>
            </w:r>
            <w:r>
              <w:rPr>
                <w:rFonts w:ascii="宋体" w:hAnsi="宋体" w:eastAsia="宋体" w:cs="宋体"/>
                <w:b/>
                <w:bCs/>
                <w:spacing w:val="-2"/>
                <w:sz w:val="18"/>
                <w:szCs w:val="18"/>
              </w:rPr>
              <w:t>绩</w:t>
            </w:r>
            <w:r>
              <w:rPr>
                <w:rFonts w:ascii="宋体" w:hAnsi="宋体" w:eastAsia="宋体" w:cs="宋体"/>
                <w:spacing w:val="41"/>
                <w:w w:val="101"/>
                <w:sz w:val="18"/>
                <w:szCs w:val="18"/>
              </w:rPr>
              <w:t xml:space="preserve"> </w:t>
            </w:r>
            <w:r>
              <w:rPr>
                <w:rFonts w:ascii="宋体" w:hAnsi="宋体" w:eastAsia="宋体" w:cs="宋体"/>
                <w:b/>
                <w:bCs/>
                <w:spacing w:val="-2"/>
                <w:sz w:val="18"/>
                <w:szCs w:val="18"/>
              </w:rPr>
              <w:t>效</w:t>
            </w:r>
            <w:r>
              <w:rPr>
                <w:rFonts w:ascii="宋体" w:hAnsi="宋体" w:eastAsia="宋体" w:cs="宋体"/>
                <w:spacing w:val="42"/>
                <w:sz w:val="18"/>
                <w:szCs w:val="18"/>
              </w:rPr>
              <w:t xml:space="preserve"> </w:t>
            </w:r>
            <w:r>
              <w:rPr>
                <w:rFonts w:ascii="宋体" w:hAnsi="宋体" w:eastAsia="宋体" w:cs="宋体"/>
                <w:b/>
                <w:bCs/>
                <w:spacing w:val="-2"/>
                <w:position w:val="1"/>
                <w:sz w:val="18"/>
                <w:szCs w:val="18"/>
              </w:rPr>
              <w:t>目</w:t>
            </w:r>
            <w:r>
              <w:rPr>
                <w:rFonts w:ascii="宋体" w:hAnsi="宋体" w:eastAsia="宋体" w:cs="宋体"/>
                <w:spacing w:val="42"/>
                <w:position w:val="1"/>
                <w:sz w:val="18"/>
                <w:szCs w:val="18"/>
              </w:rPr>
              <w:t xml:space="preserve"> </w:t>
            </w:r>
            <w:r>
              <w:rPr>
                <w:rFonts w:ascii="宋体" w:hAnsi="宋体" w:eastAsia="宋体" w:cs="宋体"/>
                <w:b/>
                <w:bCs/>
                <w:spacing w:val="-2"/>
                <w:sz w:val="18"/>
                <w:szCs w:val="18"/>
              </w:rPr>
              <w:t>标</w:t>
            </w:r>
          </w:p>
        </w:tc>
        <w:tc>
          <w:tcPr>
            <w:tcW w:w="9013" w:type="dxa"/>
            <w:gridSpan w:val="8"/>
            <w:tcBorders>
              <w:left w:val="single" w:color="auto" w:sz="4" w:space="0"/>
              <w:right w:val="single" w:color="auto" w:sz="4" w:space="0"/>
            </w:tcBorders>
            <w:vAlign w:val="top"/>
          </w:tcPr>
          <w:p w14:paraId="49579CE6">
            <w:pPr>
              <w:pStyle w:val="29"/>
              <w:spacing w:line="264" w:lineRule="auto"/>
            </w:pPr>
          </w:p>
          <w:p w14:paraId="50427E36">
            <w:pPr>
              <w:pStyle w:val="29"/>
              <w:spacing w:line="264" w:lineRule="auto"/>
            </w:pPr>
          </w:p>
          <w:p w14:paraId="033C6BD5">
            <w:pPr>
              <w:spacing w:before="58" w:line="322" w:lineRule="auto"/>
              <w:ind w:left="112" w:right="108"/>
              <w:rPr>
                <w:rFonts w:ascii="宋体" w:hAnsi="宋体" w:eastAsia="宋体" w:cs="宋体"/>
                <w:sz w:val="18"/>
                <w:szCs w:val="18"/>
              </w:rPr>
            </w:pPr>
            <w:r>
              <w:rPr>
                <w:rFonts w:hint="eastAsia" w:ascii="宋体" w:hAnsi="宋体" w:eastAsia="宋体" w:cs="宋体"/>
                <w:spacing w:val="-1"/>
                <w:sz w:val="18"/>
                <w:szCs w:val="18"/>
              </w:rPr>
              <w:t>保障2个脱贫村（甜水镇张铁村、甜水镇高崾岘村）6名县直驻村干部生活补助（补助6万元）足额及时发放，稳定基层帮扶力量，提升驻村干部积极性和保障水平，推动巩固拓展脱贫攻坚成果同乡村振兴有效衔接。</w:t>
            </w:r>
          </w:p>
        </w:tc>
      </w:tr>
      <w:tr w14:paraId="7896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9" w:type="dxa"/>
            <w:vMerge w:val="restart"/>
            <w:tcBorders>
              <w:top w:val="single" w:color="auto" w:sz="4" w:space="0"/>
              <w:left w:val="single" w:color="auto" w:sz="4" w:space="0"/>
              <w:bottom w:val="single" w:color="auto" w:sz="4" w:space="0"/>
              <w:right w:val="single" w:color="auto" w:sz="4" w:space="0"/>
            </w:tcBorders>
            <w:textDirection w:val="tbRlV"/>
            <w:vAlign w:val="top"/>
          </w:tcPr>
          <w:p w14:paraId="2C87C5D0">
            <w:pPr>
              <w:spacing w:before="163" w:line="208" w:lineRule="auto"/>
              <w:ind w:left="2629"/>
              <w:rPr>
                <w:rFonts w:ascii="宋体" w:hAnsi="宋体" w:eastAsia="宋体" w:cs="宋体"/>
                <w:sz w:val="18"/>
                <w:szCs w:val="18"/>
              </w:rPr>
            </w:pPr>
            <w:r>
              <w:rPr>
                <w:rFonts w:ascii="宋体" w:hAnsi="宋体" w:eastAsia="宋体" w:cs="宋体"/>
                <w:b/>
                <w:bCs/>
                <w:spacing w:val="-2"/>
                <w:sz w:val="18"/>
                <w:szCs w:val="18"/>
              </w:rPr>
              <w:t>绩</w:t>
            </w:r>
            <w:r>
              <w:rPr>
                <w:rFonts w:ascii="宋体" w:hAnsi="宋体" w:eastAsia="宋体" w:cs="宋体"/>
                <w:spacing w:val="42"/>
                <w:sz w:val="18"/>
                <w:szCs w:val="18"/>
              </w:rPr>
              <w:t xml:space="preserve"> </w:t>
            </w:r>
            <w:r>
              <w:rPr>
                <w:rFonts w:ascii="宋体" w:hAnsi="宋体" w:eastAsia="宋体" w:cs="宋体"/>
                <w:b/>
                <w:bCs/>
                <w:spacing w:val="-2"/>
                <w:sz w:val="18"/>
                <w:szCs w:val="18"/>
              </w:rPr>
              <w:t>效</w:t>
            </w:r>
            <w:r>
              <w:rPr>
                <w:rFonts w:ascii="宋体" w:hAnsi="宋体" w:eastAsia="宋体" w:cs="宋体"/>
                <w:spacing w:val="42"/>
                <w:sz w:val="18"/>
                <w:szCs w:val="18"/>
              </w:rPr>
              <w:t xml:space="preserve"> </w:t>
            </w:r>
            <w:r>
              <w:rPr>
                <w:rFonts w:ascii="宋体" w:hAnsi="宋体" w:eastAsia="宋体" w:cs="宋体"/>
                <w:b/>
                <w:bCs/>
                <w:spacing w:val="-2"/>
                <w:sz w:val="18"/>
                <w:szCs w:val="18"/>
              </w:rPr>
              <w:t>指</w:t>
            </w:r>
            <w:r>
              <w:rPr>
                <w:rFonts w:ascii="宋体" w:hAnsi="宋体" w:eastAsia="宋体" w:cs="宋体"/>
                <w:spacing w:val="41"/>
                <w:w w:val="101"/>
                <w:sz w:val="18"/>
                <w:szCs w:val="18"/>
              </w:rPr>
              <w:t xml:space="preserve"> </w:t>
            </w:r>
            <w:r>
              <w:rPr>
                <w:rFonts w:ascii="宋体" w:hAnsi="宋体" w:eastAsia="宋体" w:cs="宋体"/>
                <w:b/>
                <w:bCs/>
                <w:spacing w:val="-2"/>
                <w:sz w:val="18"/>
                <w:szCs w:val="18"/>
              </w:rPr>
              <w:t>标</w:t>
            </w:r>
          </w:p>
        </w:tc>
        <w:tc>
          <w:tcPr>
            <w:tcW w:w="1867" w:type="dxa"/>
            <w:gridSpan w:val="2"/>
            <w:tcBorders>
              <w:top w:val="single" w:color="auto" w:sz="4" w:space="0"/>
              <w:left w:val="single" w:color="auto" w:sz="4" w:space="0"/>
            </w:tcBorders>
            <w:vAlign w:val="top"/>
          </w:tcPr>
          <w:p w14:paraId="419D326A">
            <w:pPr>
              <w:spacing w:before="197" w:line="220" w:lineRule="auto"/>
              <w:ind w:left="578"/>
              <w:rPr>
                <w:rFonts w:ascii="宋体" w:hAnsi="宋体" w:eastAsia="宋体" w:cs="宋体"/>
                <w:sz w:val="18"/>
                <w:szCs w:val="18"/>
              </w:rPr>
            </w:pPr>
            <w:r>
              <w:rPr>
                <w:rFonts w:ascii="宋体" w:hAnsi="宋体" w:eastAsia="宋体" w:cs="宋体"/>
                <w:b/>
                <w:bCs/>
                <w:spacing w:val="-4"/>
                <w:sz w:val="18"/>
                <w:szCs w:val="18"/>
              </w:rPr>
              <w:t>一级指标</w:t>
            </w:r>
          </w:p>
        </w:tc>
        <w:tc>
          <w:tcPr>
            <w:tcW w:w="709" w:type="dxa"/>
            <w:tcBorders>
              <w:top w:val="single" w:color="auto" w:sz="4" w:space="0"/>
            </w:tcBorders>
            <w:vAlign w:val="top"/>
          </w:tcPr>
          <w:p w14:paraId="751BF542">
            <w:pPr>
              <w:spacing w:before="197" w:line="220" w:lineRule="auto"/>
              <w:ind w:left="112"/>
              <w:rPr>
                <w:rFonts w:ascii="宋体" w:hAnsi="宋体" w:eastAsia="宋体" w:cs="宋体"/>
                <w:sz w:val="18"/>
                <w:szCs w:val="18"/>
              </w:rPr>
            </w:pPr>
            <w:r>
              <w:rPr>
                <w:rFonts w:ascii="宋体" w:hAnsi="宋体" w:eastAsia="宋体" w:cs="宋体"/>
                <w:b/>
                <w:bCs/>
                <w:spacing w:val="-3"/>
                <w:sz w:val="18"/>
                <w:szCs w:val="18"/>
              </w:rPr>
              <w:t>权重</w:t>
            </w:r>
          </w:p>
        </w:tc>
        <w:tc>
          <w:tcPr>
            <w:tcW w:w="1987" w:type="dxa"/>
            <w:gridSpan w:val="2"/>
            <w:tcBorders>
              <w:top w:val="single" w:color="auto" w:sz="4" w:space="0"/>
              <w:right w:val="single" w:color="auto" w:sz="4" w:space="0"/>
            </w:tcBorders>
            <w:vAlign w:val="top"/>
          </w:tcPr>
          <w:p w14:paraId="7D3F4ADC">
            <w:pPr>
              <w:spacing w:before="197" w:line="220" w:lineRule="auto"/>
              <w:ind w:left="641"/>
              <w:rPr>
                <w:rFonts w:ascii="宋体" w:hAnsi="宋体" w:eastAsia="宋体" w:cs="宋体"/>
                <w:sz w:val="18"/>
                <w:szCs w:val="18"/>
              </w:rPr>
            </w:pPr>
            <w:r>
              <w:rPr>
                <w:rFonts w:ascii="宋体" w:hAnsi="宋体" w:eastAsia="宋体" w:cs="宋体"/>
                <w:b/>
                <w:bCs/>
                <w:spacing w:val="-4"/>
                <w:sz w:val="18"/>
                <w:szCs w:val="18"/>
              </w:rPr>
              <w:t>二级指标</w:t>
            </w:r>
          </w:p>
        </w:tc>
        <w:tc>
          <w:tcPr>
            <w:tcW w:w="2977" w:type="dxa"/>
            <w:gridSpan w:val="2"/>
            <w:tcBorders>
              <w:left w:val="single" w:color="auto" w:sz="4" w:space="0"/>
            </w:tcBorders>
            <w:vAlign w:val="top"/>
          </w:tcPr>
          <w:p w14:paraId="2AABC3E7">
            <w:pPr>
              <w:spacing w:before="197" w:line="220" w:lineRule="auto"/>
              <w:ind w:left="1130"/>
              <w:rPr>
                <w:rFonts w:ascii="宋体" w:hAnsi="宋体" w:eastAsia="宋体" w:cs="宋体"/>
                <w:sz w:val="18"/>
                <w:szCs w:val="18"/>
              </w:rPr>
            </w:pPr>
            <w:r>
              <w:rPr>
                <w:rFonts w:ascii="宋体" w:hAnsi="宋体" w:eastAsia="宋体" w:cs="宋体"/>
                <w:b/>
                <w:bCs/>
                <w:spacing w:val="-4"/>
                <w:sz w:val="18"/>
                <w:szCs w:val="18"/>
              </w:rPr>
              <w:t>三级指标</w:t>
            </w:r>
          </w:p>
        </w:tc>
        <w:tc>
          <w:tcPr>
            <w:tcW w:w="1473" w:type="dxa"/>
            <w:tcBorders>
              <w:right w:val="single" w:color="auto" w:sz="4" w:space="0"/>
            </w:tcBorders>
            <w:vAlign w:val="top"/>
          </w:tcPr>
          <w:p w14:paraId="28154424">
            <w:pPr>
              <w:spacing w:before="197" w:line="220" w:lineRule="auto"/>
              <w:ind w:left="472"/>
              <w:rPr>
                <w:rFonts w:ascii="宋体" w:hAnsi="宋体" w:eastAsia="宋体" w:cs="宋体"/>
                <w:sz w:val="18"/>
                <w:szCs w:val="18"/>
              </w:rPr>
            </w:pPr>
            <w:r>
              <w:rPr>
                <w:rFonts w:ascii="宋体" w:hAnsi="宋体" w:eastAsia="宋体" w:cs="宋体"/>
                <w:b/>
                <w:bCs/>
                <w:spacing w:val="-5"/>
                <w:sz w:val="18"/>
                <w:szCs w:val="18"/>
              </w:rPr>
              <w:t>指标值</w:t>
            </w:r>
          </w:p>
        </w:tc>
      </w:tr>
      <w:tr w14:paraId="637A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233CACA7">
            <w:pPr>
              <w:pStyle w:val="29"/>
            </w:pPr>
          </w:p>
        </w:tc>
        <w:tc>
          <w:tcPr>
            <w:tcW w:w="1867" w:type="dxa"/>
            <w:gridSpan w:val="2"/>
            <w:vMerge w:val="restart"/>
            <w:tcBorders>
              <w:left w:val="single" w:color="auto" w:sz="4" w:space="0"/>
              <w:bottom w:val="nil"/>
            </w:tcBorders>
            <w:vAlign w:val="top"/>
          </w:tcPr>
          <w:p w14:paraId="482DE1E5">
            <w:pPr>
              <w:pStyle w:val="29"/>
              <w:spacing w:line="331" w:lineRule="auto"/>
            </w:pPr>
          </w:p>
          <w:p w14:paraId="0E9EAA40">
            <w:pPr>
              <w:spacing w:before="58" w:line="219" w:lineRule="auto"/>
              <w:ind w:left="579"/>
              <w:rPr>
                <w:rFonts w:ascii="宋体" w:hAnsi="宋体" w:eastAsia="宋体" w:cs="宋体"/>
                <w:sz w:val="18"/>
                <w:szCs w:val="18"/>
              </w:rPr>
            </w:pPr>
            <w:r>
              <w:rPr>
                <w:rFonts w:ascii="宋体" w:hAnsi="宋体" w:eastAsia="宋体" w:cs="宋体"/>
                <w:spacing w:val="-2"/>
                <w:sz w:val="18"/>
                <w:szCs w:val="18"/>
              </w:rPr>
              <w:t>成本指标</w:t>
            </w:r>
          </w:p>
        </w:tc>
        <w:tc>
          <w:tcPr>
            <w:tcW w:w="709" w:type="dxa"/>
            <w:vMerge w:val="restart"/>
            <w:tcBorders>
              <w:bottom w:val="nil"/>
            </w:tcBorders>
            <w:vAlign w:val="top"/>
          </w:tcPr>
          <w:p w14:paraId="51B30225">
            <w:pPr>
              <w:pStyle w:val="29"/>
              <w:spacing w:line="330" w:lineRule="auto"/>
            </w:pPr>
          </w:p>
          <w:p w14:paraId="3F1ECFFA">
            <w:pPr>
              <w:spacing w:before="59"/>
              <w:ind w:left="271"/>
              <w:rPr>
                <w:rFonts w:ascii="宋体" w:hAnsi="宋体" w:eastAsia="宋体" w:cs="宋体"/>
                <w:sz w:val="18"/>
                <w:szCs w:val="18"/>
              </w:rPr>
            </w:pPr>
            <w:r>
              <w:rPr>
                <w:rFonts w:ascii="宋体" w:hAnsi="宋体" w:eastAsia="宋体" w:cs="宋体"/>
                <w:spacing w:val="-2"/>
                <w:sz w:val="18"/>
                <w:szCs w:val="18"/>
              </w:rPr>
              <w:t>20</w:t>
            </w:r>
          </w:p>
        </w:tc>
        <w:tc>
          <w:tcPr>
            <w:tcW w:w="1987" w:type="dxa"/>
            <w:gridSpan w:val="2"/>
            <w:tcBorders>
              <w:right w:val="single" w:color="auto" w:sz="4" w:space="0"/>
            </w:tcBorders>
            <w:vAlign w:val="top"/>
          </w:tcPr>
          <w:p w14:paraId="06005307">
            <w:pPr>
              <w:spacing w:before="69" w:line="219" w:lineRule="auto"/>
              <w:ind w:left="459"/>
              <w:rPr>
                <w:rFonts w:ascii="宋体" w:hAnsi="宋体" w:eastAsia="宋体" w:cs="宋体"/>
                <w:sz w:val="18"/>
                <w:szCs w:val="18"/>
              </w:rPr>
            </w:pPr>
            <w:r>
              <w:rPr>
                <w:rFonts w:ascii="宋体" w:hAnsi="宋体" w:eastAsia="宋体" w:cs="宋体"/>
                <w:spacing w:val="-2"/>
                <w:sz w:val="18"/>
                <w:szCs w:val="18"/>
              </w:rPr>
              <w:t>经济成本指标</w:t>
            </w:r>
          </w:p>
        </w:tc>
        <w:tc>
          <w:tcPr>
            <w:tcW w:w="2977" w:type="dxa"/>
            <w:gridSpan w:val="2"/>
            <w:tcBorders>
              <w:left w:val="single" w:color="auto" w:sz="4" w:space="0"/>
            </w:tcBorders>
            <w:vAlign w:val="top"/>
          </w:tcPr>
          <w:p w14:paraId="5ECF09A1">
            <w:pPr>
              <w:spacing w:before="69" w:line="219" w:lineRule="auto"/>
              <w:ind w:left="1043"/>
              <w:rPr>
                <w:rFonts w:ascii="宋体" w:hAnsi="宋体" w:eastAsia="宋体" w:cs="宋体"/>
                <w:sz w:val="18"/>
                <w:szCs w:val="18"/>
              </w:rPr>
            </w:pPr>
            <w:r>
              <w:rPr>
                <w:rFonts w:ascii="宋体" w:hAnsi="宋体" w:eastAsia="宋体" w:cs="宋体"/>
                <w:spacing w:val="-2"/>
                <w:sz w:val="18"/>
                <w:szCs w:val="18"/>
              </w:rPr>
              <w:t>成本控制率</w:t>
            </w:r>
          </w:p>
        </w:tc>
        <w:tc>
          <w:tcPr>
            <w:tcW w:w="1473" w:type="dxa"/>
            <w:tcBorders>
              <w:right w:val="single" w:color="auto" w:sz="4" w:space="0"/>
            </w:tcBorders>
            <w:vAlign w:val="top"/>
          </w:tcPr>
          <w:p w14:paraId="2AE3740C">
            <w:pPr>
              <w:spacing w:before="69"/>
              <w:ind w:left="514"/>
              <w:rPr>
                <w:rFonts w:ascii="宋体" w:hAnsi="宋体" w:eastAsia="宋体" w:cs="宋体"/>
                <w:sz w:val="18"/>
                <w:szCs w:val="18"/>
              </w:rPr>
            </w:pPr>
            <w:r>
              <w:rPr>
                <w:rFonts w:ascii="宋体" w:hAnsi="宋体" w:eastAsia="宋体" w:cs="宋体"/>
                <w:spacing w:val="-1"/>
                <w:sz w:val="18"/>
                <w:szCs w:val="18"/>
              </w:rPr>
              <w:t>=100%</w:t>
            </w:r>
          </w:p>
        </w:tc>
      </w:tr>
      <w:tr w14:paraId="35AC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1D1D471B">
            <w:pPr>
              <w:pStyle w:val="29"/>
            </w:pPr>
          </w:p>
        </w:tc>
        <w:tc>
          <w:tcPr>
            <w:tcW w:w="1867" w:type="dxa"/>
            <w:gridSpan w:val="2"/>
            <w:vMerge w:val="continue"/>
            <w:tcBorders>
              <w:top w:val="nil"/>
              <w:left w:val="single" w:color="auto" w:sz="4" w:space="0"/>
              <w:bottom w:val="nil"/>
            </w:tcBorders>
            <w:vAlign w:val="top"/>
          </w:tcPr>
          <w:p w14:paraId="1BA40AF5">
            <w:pPr>
              <w:pStyle w:val="29"/>
            </w:pPr>
          </w:p>
        </w:tc>
        <w:tc>
          <w:tcPr>
            <w:tcW w:w="709" w:type="dxa"/>
            <w:vMerge w:val="continue"/>
            <w:tcBorders>
              <w:top w:val="nil"/>
              <w:bottom w:val="nil"/>
            </w:tcBorders>
            <w:vAlign w:val="top"/>
          </w:tcPr>
          <w:p w14:paraId="5A739749">
            <w:pPr>
              <w:pStyle w:val="29"/>
            </w:pPr>
          </w:p>
        </w:tc>
        <w:tc>
          <w:tcPr>
            <w:tcW w:w="1987" w:type="dxa"/>
            <w:gridSpan w:val="2"/>
            <w:tcBorders>
              <w:right w:val="single" w:color="auto" w:sz="4" w:space="0"/>
            </w:tcBorders>
            <w:vAlign w:val="top"/>
          </w:tcPr>
          <w:p w14:paraId="15523E6E">
            <w:pPr>
              <w:spacing w:before="67" w:line="219" w:lineRule="auto"/>
              <w:ind w:left="459"/>
              <w:rPr>
                <w:rFonts w:ascii="宋体" w:hAnsi="宋体" w:eastAsia="宋体" w:cs="宋体"/>
                <w:sz w:val="18"/>
                <w:szCs w:val="18"/>
              </w:rPr>
            </w:pPr>
            <w:r>
              <w:rPr>
                <w:rFonts w:ascii="宋体" w:hAnsi="宋体" w:eastAsia="宋体" w:cs="宋体"/>
                <w:spacing w:val="-2"/>
                <w:sz w:val="18"/>
                <w:szCs w:val="18"/>
              </w:rPr>
              <w:t>社会成本指标</w:t>
            </w:r>
          </w:p>
        </w:tc>
        <w:tc>
          <w:tcPr>
            <w:tcW w:w="2977" w:type="dxa"/>
            <w:gridSpan w:val="2"/>
            <w:tcBorders>
              <w:left w:val="single" w:color="auto" w:sz="4" w:space="0"/>
            </w:tcBorders>
            <w:vAlign w:val="top"/>
          </w:tcPr>
          <w:p w14:paraId="0FDCD68A">
            <w:pPr>
              <w:spacing w:before="67" w:line="218" w:lineRule="auto"/>
              <w:ind w:left="864"/>
              <w:rPr>
                <w:rFonts w:ascii="宋体" w:hAnsi="宋体" w:eastAsia="宋体" w:cs="宋体"/>
                <w:sz w:val="18"/>
                <w:szCs w:val="18"/>
              </w:rPr>
            </w:pPr>
            <w:r>
              <w:rPr>
                <w:rFonts w:hint="eastAsia" w:ascii="宋体" w:hAnsi="宋体" w:eastAsia="宋体" w:cs="宋体"/>
                <w:spacing w:val="-2"/>
                <w:sz w:val="18"/>
                <w:szCs w:val="18"/>
              </w:rPr>
              <w:t>人均补助标准（万元/人）</w:t>
            </w:r>
          </w:p>
        </w:tc>
        <w:tc>
          <w:tcPr>
            <w:tcW w:w="1473" w:type="dxa"/>
            <w:tcBorders>
              <w:right w:val="single" w:color="auto" w:sz="4" w:space="0"/>
            </w:tcBorders>
            <w:vAlign w:val="top"/>
          </w:tcPr>
          <w:p w14:paraId="01A530EA">
            <w:pPr>
              <w:spacing w:before="67" w:line="220" w:lineRule="auto"/>
              <w:ind w:left="561"/>
              <w:rPr>
                <w:rFonts w:ascii="宋体" w:hAnsi="宋体" w:eastAsia="宋体" w:cs="宋体"/>
                <w:sz w:val="18"/>
                <w:szCs w:val="18"/>
              </w:rPr>
            </w:pPr>
            <w:r>
              <w:rPr>
                <w:rFonts w:hint="eastAsia" w:ascii="宋体" w:hAnsi="宋体" w:eastAsia="宋体" w:cs="宋体"/>
                <w:spacing w:val="-2"/>
                <w:sz w:val="18"/>
                <w:szCs w:val="18"/>
              </w:rPr>
              <w:t>1万</w:t>
            </w:r>
          </w:p>
        </w:tc>
      </w:tr>
      <w:tr w14:paraId="66AC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5557C618">
            <w:pPr>
              <w:pStyle w:val="29"/>
            </w:pPr>
          </w:p>
        </w:tc>
        <w:tc>
          <w:tcPr>
            <w:tcW w:w="1867" w:type="dxa"/>
            <w:gridSpan w:val="2"/>
            <w:vMerge w:val="continue"/>
            <w:tcBorders>
              <w:top w:val="nil"/>
              <w:left w:val="single" w:color="auto" w:sz="4" w:space="0"/>
            </w:tcBorders>
            <w:vAlign w:val="top"/>
          </w:tcPr>
          <w:p w14:paraId="7CE7313B">
            <w:pPr>
              <w:pStyle w:val="29"/>
            </w:pPr>
          </w:p>
        </w:tc>
        <w:tc>
          <w:tcPr>
            <w:tcW w:w="709" w:type="dxa"/>
            <w:vMerge w:val="continue"/>
            <w:tcBorders>
              <w:top w:val="nil"/>
            </w:tcBorders>
            <w:vAlign w:val="top"/>
          </w:tcPr>
          <w:p w14:paraId="5D10A221">
            <w:pPr>
              <w:pStyle w:val="29"/>
            </w:pPr>
          </w:p>
        </w:tc>
        <w:tc>
          <w:tcPr>
            <w:tcW w:w="1987" w:type="dxa"/>
            <w:gridSpan w:val="2"/>
            <w:tcBorders>
              <w:right w:val="single" w:color="auto" w:sz="4" w:space="0"/>
            </w:tcBorders>
            <w:vAlign w:val="top"/>
          </w:tcPr>
          <w:p w14:paraId="582B74FF">
            <w:pPr>
              <w:spacing w:before="68" w:line="219" w:lineRule="auto"/>
              <w:ind w:left="279"/>
              <w:rPr>
                <w:rFonts w:ascii="宋体" w:hAnsi="宋体" w:eastAsia="宋体" w:cs="宋体"/>
                <w:sz w:val="18"/>
                <w:szCs w:val="18"/>
              </w:rPr>
            </w:pPr>
            <w:r>
              <w:rPr>
                <w:rFonts w:ascii="宋体" w:hAnsi="宋体" w:eastAsia="宋体" w:cs="宋体"/>
                <w:spacing w:val="-1"/>
                <w:sz w:val="18"/>
                <w:szCs w:val="18"/>
              </w:rPr>
              <w:t>生态环境成本指标</w:t>
            </w:r>
          </w:p>
        </w:tc>
        <w:tc>
          <w:tcPr>
            <w:tcW w:w="2977" w:type="dxa"/>
            <w:gridSpan w:val="2"/>
            <w:tcBorders>
              <w:left w:val="single" w:color="auto" w:sz="4" w:space="0"/>
            </w:tcBorders>
            <w:vAlign w:val="top"/>
          </w:tcPr>
          <w:p w14:paraId="395F7769">
            <w:pPr>
              <w:spacing w:before="67" w:line="220" w:lineRule="auto"/>
              <w:ind w:left="596"/>
              <w:rPr>
                <w:rFonts w:ascii="宋体" w:hAnsi="宋体" w:eastAsia="宋体" w:cs="宋体"/>
                <w:sz w:val="18"/>
                <w:szCs w:val="18"/>
              </w:rPr>
            </w:pPr>
          </w:p>
        </w:tc>
        <w:tc>
          <w:tcPr>
            <w:tcW w:w="1473" w:type="dxa"/>
            <w:tcBorders>
              <w:right w:val="single" w:color="auto" w:sz="4" w:space="0"/>
            </w:tcBorders>
            <w:vAlign w:val="top"/>
          </w:tcPr>
          <w:p w14:paraId="39CCCB21">
            <w:pPr>
              <w:spacing w:before="68" w:line="222" w:lineRule="auto"/>
              <w:ind w:left="560"/>
              <w:rPr>
                <w:rFonts w:ascii="宋体" w:hAnsi="宋体" w:eastAsia="宋体" w:cs="宋体"/>
                <w:sz w:val="18"/>
                <w:szCs w:val="18"/>
              </w:rPr>
            </w:pPr>
          </w:p>
        </w:tc>
      </w:tr>
      <w:tr w14:paraId="48B9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004950F9">
            <w:pPr>
              <w:pStyle w:val="29"/>
            </w:pPr>
          </w:p>
        </w:tc>
        <w:tc>
          <w:tcPr>
            <w:tcW w:w="1867" w:type="dxa"/>
            <w:gridSpan w:val="2"/>
            <w:vMerge w:val="restart"/>
            <w:tcBorders>
              <w:left w:val="single" w:color="auto" w:sz="4" w:space="0"/>
              <w:bottom w:val="nil"/>
            </w:tcBorders>
            <w:vAlign w:val="top"/>
          </w:tcPr>
          <w:p w14:paraId="6FD4EAA4">
            <w:pPr>
              <w:pStyle w:val="29"/>
              <w:spacing w:line="243" w:lineRule="auto"/>
            </w:pPr>
          </w:p>
          <w:p w14:paraId="4B9074B2">
            <w:pPr>
              <w:pStyle w:val="29"/>
              <w:spacing w:line="243" w:lineRule="auto"/>
            </w:pPr>
          </w:p>
          <w:p w14:paraId="3E3C162D">
            <w:pPr>
              <w:spacing w:before="59" w:line="220" w:lineRule="auto"/>
              <w:ind w:left="578"/>
              <w:rPr>
                <w:rFonts w:ascii="宋体" w:hAnsi="宋体" w:eastAsia="宋体" w:cs="宋体"/>
                <w:sz w:val="18"/>
                <w:szCs w:val="18"/>
              </w:rPr>
            </w:pPr>
            <w:r>
              <w:rPr>
                <w:rFonts w:ascii="宋体" w:hAnsi="宋体" w:eastAsia="宋体" w:cs="宋体"/>
                <w:spacing w:val="-2"/>
                <w:sz w:val="18"/>
                <w:szCs w:val="18"/>
              </w:rPr>
              <w:t>产出指标</w:t>
            </w:r>
          </w:p>
        </w:tc>
        <w:tc>
          <w:tcPr>
            <w:tcW w:w="709" w:type="dxa"/>
            <w:vMerge w:val="restart"/>
            <w:tcBorders>
              <w:bottom w:val="nil"/>
            </w:tcBorders>
            <w:vAlign w:val="top"/>
          </w:tcPr>
          <w:p w14:paraId="3AD0004D">
            <w:pPr>
              <w:pStyle w:val="29"/>
              <w:spacing w:line="242" w:lineRule="auto"/>
            </w:pPr>
          </w:p>
          <w:p w14:paraId="2336122E">
            <w:pPr>
              <w:pStyle w:val="29"/>
              <w:spacing w:line="243" w:lineRule="auto"/>
            </w:pPr>
          </w:p>
          <w:p w14:paraId="56291F04">
            <w:pPr>
              <w:spacing w:before="59"/>
              <w:ind w:left="268"/>
              <w:rPr>
                <w:rFonts w:ascii="宋体" w:hAnsi="宋体" w:eastAsia="宋体" w:cs="宋体"/>
                <w:sz w:val="18"/>
                <w:szCs w:val="18"/>
              </w:rPr>
            </w:pPr>
            <w:r>
              <w:rPr>
                <w:rFonts w:ascii="宋体" w:hAnsi="宋体" w:eastAsia="宋体" w:cs="宋体"/>
                <w:spacing w:val="-2"/>
                <w:sz w:val="18"/>
                <w:szCs w:val="18"/>
              </w:rPr>
              <w:t>40</w:t>
            </w:r>
          </w:p>
        </w:tc>
        <w:tc>
          <w:tcPr>
            <w:tcW w:w="1987" w:type="dxa"/>
            <w:gridSpan w:val="2"/>
            <w:vMerge w:val="restart"/>
            <w:tcBorders>
              <w:bottom w:val="nil"/>
              <w:right w:val="single" w:color="auto" w:sz="4" w:space="0"/>
            </w:tcBorders>
            <w:vAlign w:val="top"/>
          </w:tcPr>
          <w:p w14:paraId="3155EC00">
            <w:pPr>
              <w:spacing w:before="59" w:line="220" w:lineRule="auto"/>
              <w:ind w:firstLine="528" w:firstLineChars="300"/>
              <w:rPr>
                <w:rFonts w:ascii="宋体" w:hAnsi="宋体" w:eastAsia="宋体" w:cs="宋体"/>
                <w:spacing w:val="-2"/>
                <w:sz w:val="18"/>
                <w:szCs w:val="18"/>
              </w:rPr>
            </w:pPr>
          </w:p>
          <w:p w14:paraId="47C03775">
            <w:pPr>
              <w:spacing w:before="59" w:line="220" w:lineRule="auto"/>
              <w:ind w:firstLine="704" w:firstLineChars="400"/>
              <w:rPr>
                <w:rFonts w:ascii="宋体" w:hAnsi="宋体" w:eastAsia="宋体" w:cs="宋体"/>
                <w:sz w:val="18"/>
                <w:szCs w:val="18"/>
              </w:rPr>
            </w:pPr>
            <w:r>
              <w:rPr>
                <w:rFonts w:ascii="宋体" w:hAnsi="宋体" w:eastAsia="宋体" w:cs="宋体"/>
                <w:spacing w:val="-2"/>
                <w:sz w:val="18"/>
                <w:szCs w:val="18"/>
              </w:rPr>
              <w:t>数量指标</w:t>
            </w:r>
          </w:p>
        </w:tc>
        <w:tc>
          <w:tcPr>
            <w:tcW w:w="2977" w:type="dxa"/>
            <w:gridSpan w:val="2"/>
            <w:tcBorders>
              <w:left w:val="single" w:color="auto" w:sz="4" w:space="0"/>
            </w:tcBorders>
            <w:vAlign w:val="center"/>
          </w:tcPr>
          <w:p w14:paraId="44ED0708">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保障驻村干部人数</w:t>
            </w:r>
          </w:p>
        </w:tc>
        <w:tc>
          <w:tcPr>
            <w:tcW w:w="1473" w:type="dxa"/>
            <w:tcBorders>
              <w:right w:val="single" w:color="auto" w:sz="4" w:space="0"/>
            </w:tcBorders>
            <w:vAlign w:val="center"/>
          </w:tcPr>
          <w:p w14:paraId="67672342">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6人</w:t>
            </w:r>
          </w:p>
        </w:tc>
      </w:tr>
      <w:tr w14:paraId="1C52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500DE5CE">
            <w:pPr>
              <w:pStyle w:val="29"/>
            </w:pPr>
          </w:p>
        </w:tc>
        <w:tc>
          <w:tcPr>
            <w:tcW w:w="1867" w:type="dxa"/>
            <w:gridSpan w:val="2"/>
            <w:vMerge w:val="continue"/>
            <w:tcBorders>
              <w:top w:val="nil"/>
              <w:left w:val="single" w:color="auto" w:sz="4" w:space="0"/>
              <w:bottom w:val="nil"/>
            </w:tcBorders>
            <w:vAlign w:val="top"/>
          </w:tcPr>
          <w:p w14:paraId="42A5DA5A">
            <w:pPr>
              <w:pStyle w:val="29"/>
            </w:pPr>
          </w:p>
        </w:tc>
        <w:tc>
          <w:tcPr>
            <w:tcW w:w="709" w:type="dxa"/>
            <w:vMerge w:val="continue"/>
            <w:tcBorders>
              <w:top w:val="nil"/>
              <w:bottom w:val="nil"/>
            </w:tcBorders>
            <w:vAlign w:val="top"/>
          </w:tcPr>
          <w:p w14:paraId="729B2A21">
            <w:pPr>
              <w:pStyle w:val="29"/>
            </w:pPr>
          </w:p>
        </w:tc>
        <w:tc>
          <w:tcPr>
            <w:tcW w:w="1987" w:type="dxa"/>
            <w:gridSpan w:val="2"/>
            <w:vMerge w:val="continue"/>
            <w:tcBorders>
              <w:top w:val="nil"/>
              <w:right w:val="single" w:color="auto" w:sz="4" w:space="0"/>
            </w:tcBorders>
            <w:vAlign w:val="top"/>
          </w:tcPr>
          <w:p w14:paraId="5E7258B4">
            <w:pPr>
              <w:pStyle w:val="29"/>
            </w:pPr>
          </w:p>
        </w:tc>
        <w:tc>
          <w:tcPr>
            <w:tcW w:w="2977" w:type="dxa"/>
            <w:gridSpan w:val="2"/>
            <w:tcBorders>
              <w:left w:val="single" w:color="auto" w:sz="4" w:space="0"/>
            </w:tcBorders>
            <w:vAlign w:val="center"/>
          </w:tcPr>
          <w:p w14:paraId="2D93762C">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驻村在岗天数</w:t>
            </w:r>
          </w:p>
        </w:tc>
        <w:tc>
          <w:tcPr>
            <w:tcW w:w="1473" w:type="dxa"/>
            <w:tcBorders>
              <w:right w:val="single" w:color="auto" w:sz="4" w:space="0"/>
            </w:tcBorders>
            <w:vAlign w:val="center"/>
          </w:tcPr>
          <w:p w14:paraId="51476D57">
            <w:pPr>
              <w:spacing w:before="67" w:line="219" w:lineRule="auto"/>
              <w:ind w:left="459"/>
              <w:rPr>
                <w:rFonts w:ascii="宋体" w:hAnsi="宋体" w:eastAsia="宋体" w:cs="宋体"/>
                <w:spacing w:val="-2"/>
                <w:sz w:val="18"/>
                <w:szCs w:val="18"/>
              </w:rPr>
            </w:pPr>
            <w:r>
              <w:rPr>
                <w:rFonts w:ascii="宋体" w:hAnsi="宋体" w:eastAsia="宋体" w:cs="宋体"/>
                <w:spacing w:val="-2"/>
                <w:sz w:val="18"/>
                <w:szCs w:val="18"/>
                <w:lang w:val="en-US" w:eastAsia="zh-CN"/>
              </w:rPr>
              <w:t>≥240天</w:t>
            </w:r>
          </w:p>
        </w:tc>
      </w:tr>
      <w:tr w14:paraId="791A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3B7855F0">
            <w:pPr>
              <w:pStyle w:val="29"/>
            </w:pPr>
          </w:p>
        </w:tc>
        <w:tc>
          <w:tcPr>
            <w:tcW w:w="1867" w:type="dxa"/>
            <w:gridSpan w:val="2"/>
            <w:vMerge w:val="continue"/>
            <w:tcBorders>
              <w:top w:val="nil"/>
              <w:left w:val="single" w:color="auto" w:sz="4" w:space="0"/>
              <w:bottom w:val="nil"/>
            </w:tcBorders>
            <w:vAlign w:val="top"/>
          </w:tcPr>
          <w:p w14:paraId="53CD882D">
            <w:pPr>
              <w:pStyle w:val="29"/>
            </w:pPr>
          </w:p>
        </w:tc>
        <w:tc>
          <w:tcPr>
            <w:tcW w:w="709" w:type="dxa"/>
            <w:vMerge w:val="continue"/>
            <w:tcBorders>
              <w:top w:val="nil"/>
              <w:bottom w:val="nil"/>
            </w:tcBorders>
            <w:vAlign w:val="top"/>
          </w:tcPr>
          <w:p w14:paraId="58AC993A">
            <w:pPr>
              <w:pStyle w:val="29"/>
            </w:pPr>
          </w:p>
        </w:tc>
        <w:tc>
          <w:tcPr>
            <w:tcW w:w="1987" w:type="dxa"/>
            <w:gridSpan w:val="2"/>
            <w:tcBorders>
              <w:right w:val="single" w:color="auto" w:sz="4" w:space="0"/>
            </w:tcBorders>
            <w:vAlign w:val="top"/>
          </w:tcPr>
          <w:p w14:paraId="4A27F4D0">
            <w:pPr>
              <w:spacing w:before="69" w:line="220" w:lineRule="auto"/>
              <w:ind w:left="638"/>
              <w:rPr>
                <w:rFonts w:ascii="宋体" w:hAnsi="宋体" w:eastAsia="宋体" w:cs="宋体"/>
                <w:sz w:val="18"/>
                <w:szCs w:val="18"/>
              </w:rPr>
            </w:pPr>
            <w:r>
              <w:rPr>
                <w:rFonts w:ascii="宋体" w:hAnsi="宋体" w:eastAsia="宋体" w:cs="宋体"/>
                <w:spacing w:val="-2"/>
                <w:sz w:val="18"/>
                <w:szCs w:val="18"/>
              </w:rPr>
              <w:t>质量指标</w:t>
            </w:r>
          </w:p>
        </w:tc>
        <w:tc>
          <w:tcPr>
            <w:tcW w:w="2977" w:type="dxa"/>
            <w:gridSpan w:val="2"/>
            <w:tcBorders>
              <w:left w:val="single" w:color="auto" w:sz="4" w:space="0"/>
            </w:tcBorders>
            <w:vAlign w:val="center"/>
          </w:tcPr>
          <w:p w14:paraId="5941EA3F">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补助资金发放合规率</w:t>
            </w:r>
          </w:p>
        </w:tc>
        <w:tc>
          <w:tcPr>
            <w:tcW w:w="1473" w:type="dxa"/>
            <w:tcBorders>
              <w:right w:val="single" w:color="auto" w:sz="4" w:space="0"/>
            </w:tcBorders>
            <w:vAlign w:val="center"/>
          </w:tcPr>
          <w:p w14:paraId="4DE24C83">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≥95%</w:t>
            </w:r>
          </w:p>
        </w:tc>
      </w:tr>
      <w:tr w14:paraId="09FD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0B4C0556">
            <w:pPr>
              <w:pStyle w:val="29"/>
            </w:pPr>
          </w:p>
        </w:tc>
        <w:tc>
          <w:tcPr>
            <w:tcW w:w="1867" w:type="dxa"/>
            <w:gridSpan w:val="2"/>
            <w:vMerge w:val="continue"/>
            <w:tcBorders>
              <w:top w:val="nil"/>
              <w:left w:val="single" w:color="auto" w:sz="4" w:space="0"/>
            </w:tcBorders>
            <w:vAlign w:val="top"/>
          </w:tcPr>
          <w:p w14:paraId="0D991811">
            <w:pPr>
              <w:pStyle w:val="29"/>
            </w:pPr>
          </w:p>
        </w:tc>
        <w:tc>
          <w:tcPr>
            <w:tcW w:w="709" w:type="dxa"/>
            <w:vMerge w:val="continue"/>
            <w:tcBorders>
              <w:top w:val="nil"/>
            </w:tcBorders>
            <w:vAlign w:val="top"/>
          </w:tcPr>
          <w:p w14:paraId="67B5CC8A">
            <w:pPr>
              <w:pStyle w:val="29"/>
            </w:pPr>
          </w:p>
        </w:tc>
        <w:tc>
          <w:tcPr>
            <w:tcW w:w="1987" w:type="dxa"/>
            <w:gridSpan w:val="2"/>
            <w:tcBorders>
              <w:right w:val="single" w:color="auto" w:sz="4" w:space="0"/>
            </w:tcBorders>
            <w:vAlign w:val="top"/>
          </w:tcPr>
          <w:p w14:paraId="7BB91FAF">
            <w:pPr>
              <w:spacing w:before="69" w:line="220" w:lineRule="auto"/>
              <w:ind w:left="646"/>
              <w:rPr>
                <w:rFonts w:ascii="宋体" w:hAnsi="宋体" w:eastAsia="宋体" w:cs="宋体"/>
                <w:sz w:val="18"/>
                <w:szCs w:val="18"/>
              </w:rPr>
            </w:pPr>
            <w:r>
              <w:rPr>
                <w:rFonts w:ascii="宋体" w:hAnsi="宋体" w:eastAsia="宋体" w:cs="宋体"/>
                <w:spacing w:val="-3"/>
                <w:sz w:val="18"/>
                <w:szCs w:val="18"/>
              </w:rPr>
              <w:t>时效指标</w:t>
            </w:r>
          </w:p>
        </w:tc>
        <w:tc>
          <w:tcPr>
            <w:tcW w:w="2977" w:type="dxa"/>
            <w:gridSpan w:val="2"/>
            <w:tcBorders>
              <w:left w:val="single" w:color="auto" w:sz="4" w:space="0"/>
            </w:tcBorders>
            <w:vAlign w:val="center"/>
          </w:tcPr>
          <w:p w14:paraId="654C77F0">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资金发放及时率</w:t>
            </w:r>
          </w:p>
        </w:tc>
        <w:tc>
          <w:tcPr>
            <w:tcW w:w="1473" w:type="dxa"/>
            <w:tcBorders>
              <w:right w:val="single" w:color="auto" w:sz="4" w:space="0"/>
            </w:tcBorders>
            <w:vAlign w:val="center"/>
          </w:tcPr>
          <w:p w14:paraId="757EA117">
            <w:pPr>
              <w:spacing w:before="67" w:line="219" w:lineRule="auto"/>
              <w:ind w:left="459"/>
              <w:rPr>
                <w:rFonts w:ascii="宋体" w:hAnsi="宋体" w:eastAsia="宋体" w:cs="宋体"/>
                <w:spacing w:val="-2"/>
                <w:sz w:val="18"/>
                <w:szCs w:val="18"/>
              </w:rPr>
            </w:pPr>
            <w:r>
              <w:rPr>
                <w:rFonts w:hint="default" w:ascii="宋体" w:hAnsi="宋体" w:eastAsia="宋体" w:cs="宋体"/>
                <w:spacing w:val="-2"/>
                <w:sz w:val="18"/>
                <w:szCs w:val="18"/>
                <w:lang w:val="en-US" w:eastAsia="zh-CN"/>
              </w:rPr>
              <w:t>100%</w:t>
            </w:r>
          </w:p>
        </w:tc>
      </w:tr>
      <w:tr w14:paraId="4968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235085D6">
            <w:pPr>
              <w:pStyle w:val="29"/>
            </w:pPr>
          </w:p>
        </w:tc>
        <w:tc>
          <w:tcPr>
            <w:tcW w:w="1867" w:type="dxa"/>
            <w:gridSpan w:val="2"/>
            <w:vMerge w:val="restart"/>
            <w:tcBorders>
              <w:left w:val="single" w:color="auto" w:sz="4" w:space="0"/>
              <w:bottom w:val="nil"/>
            </w:tcBorders>
            <w:vAlign w:val="top"/>
          </w:tcPr>
          <w:p w14:paraId="2605C866">
            <w:pPr>
              <w:pStyle w:val="29"/>
              <w:spacing w:line="245" w:lineRule="auto"/>
            </w:pPr>
          </w:p>
          <w:p w14:paraId="605473A3">
            <w:pPr>
              <w:pStyle w:val="29"/>
              <w:spacing w:line="246" w:lineRule="auto"/>
            </w:pPr>
          </w:p>
          <w:p w14:paraId="69066A46">
            <w:pPr>
              <w:spacing w:before="58" w:line="220" w:lineRule="auto"/>
              <w:ind w:left="582"/>
              <w:rPr>
                <w:rFonts w:ascii="宋体" w:hAnsi="宋体" w:eastAsia="宋体" w:cs="宋体"/>
                <w:sz w:val="18"/>
                <w:szCs w:val="18"/>
              </w:rPr>
            </w:pPr>
            <w:r>
              <w:rPr>
                <w:rFonts w:ascii="宋体" w:hAnsi="宋体" w:eastAsia="宋体" w:cs="宋体"/>
                <w:spacing w:val="-3"/>
                <w:sz w:val="18"/>
                <w:szCs w:val="18"/>
              </w:rPr>
              <w:t>效益指标</w:t>
            </w:r>
          </w:p>
        </w:tc>
        <w:tc>
          <w:tcPr>
            <w:tcW w:w="709" w:type="dxa"/>
            <w:vMerge w:val="restart"/>
            <w:tcBorders>
              <w:bottom w:val="nil"/>
            </w:tcBorders>
            <w:vAlign w:val="top"/>
          </w:tcPr>
          <w:p w14:paraId="3051BB49">
            <w:pPr>
              <w:pStyle w:val="29"/>
              <w:spacing w:line="245" w:lineRule="auto"/>
            </w:pPr>
          </w:p>
          <w:p w14:paraId="4A5F89A4">
            <w:pPr>
              <w:pStyle w:val="29"/>
              <w:spacing w:line="245" w:lineRule="auto"/>
            </w:pPr>
          </w:p>
          <w:p w14:paraId="6B7B3E8B">
            <w:pPr>
              <w:spacing w:before="59"/>
              <w:ind w:left="271"/>
              <w:rPr>
                <w:rFonts w:ascii="宋体" w:hAnsi="宋体" w:eastAsia="宋体" w:cs="宋体"/>
                <w:sz w:val="18"/>
                <w:szCs w:val="18"/>
              </w:rPr>
            </w:pPr>
            <w:r>
              <w:rPr>
                <w:rFonts w:ascii="宋体" w:hAnsi="宋体" w:eastAsia="宋体" w:cs="宋体"/>
                <w:spacing w:val="-2"/>
                <w:sz w:val="18"/>
                <w:szCs w:val="18"/>
              </w:rPr>
              <w:t>20</w:t>
            </w:r>
          </w:p>
        </w:tc>
        <w:tc>
          <w:tcPr>
            <w:tcW w:w="1987" w:type="dxa"/>
            <w:gridSpan w:val="2"/>
            <w:tcBorders>
              <w:right w:val="single" w:color="auto" w:sz="4" w:space="0"/>
            </w:tcBorders>
            <w:vAlign w:val="top"/>
          </w:tcPr>
          <w:p w14:paraId="2C851290">
            <w:pPr>
              <w:spacing w:before="70" w:line="220" w:lineRule="auto"/>
              <w:ind w:left="639"/>
              <w:rPr>
                <w:rFonts w:ascii="宋体" w:hAnsi="宋体" w:eastAsia="宋体" w:cs="宋体"/>
                <w:sz w:val="18"/>
                <w:szCs w:val="18"/>
              </w:rPr>
            </w:pPr>
            <w:r>
              <w:rPr>
                <w:rFonts w:ascii="宋体" w:hAnsi="宋体" w:eastAsia="宋体" w:cs="宋体"/>
                <w:spacing w:val="-2"/>
                <w:sz w:val="18"/>
                <w:szCs w:val="18"/>
              </w:rPr>
              <w:t>经济效益</w:t>
            </w:r>
          </w:p>
        </w:tc>
        <w:tc>
          <w:tcPr>
            <w:tcW w:w="2977" w:type="dxa"/>
            <w:gridSpan w:val="2"/>
            <w:tcBorders>
              <w:left w:val="single" w:color="auto" w:sz="4" w:space="0"/>
            </w:tcBorders>
            <w:vAlign w:val="center"/>
          </w:tcPr>
          <w:p w14:paraId="57920229">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村集体经济有效发展</w:t>
            </w:r>
          </w:p>
        </w:tc>
        <w:tc>
          <w:tcPr>
            <w:tcW w:w="1473" w:type="dxa"/>
            <w:tcBorders>
              <w:right w:val="single" w:color="auto" w:sz="4" w:space="0"/>
            </w:tcBorders>
            <w:vAlign w:val="center"/>
          </w:tcPr>
          <w:p w14:paraId="027D8632">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保障</w:t>
            </w:r>
          </w:p>
        </w:tc>
      </w:tr>
      <w:tr w14:paraId="644E2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64258C07">
            <w:pPr>
              <w:pStyle w:val="29"/>
            </w:pPr>
          </w:p>
        </w:tc>
        <w:tc>
          <w:tcPr>
            <w:tcW w:w="1867" w:type="dxa"/>
            <w:gridSpan w:val="2"/>
            <w:vMerge w:val="continue"/>
            <w:tcBorders>
              <w:top w:val="nil"/>
              <w:left w:val="single" w:color="auto" w:sz="4" w:space="0"/>
              <w:bottom w:val="nil"/>
            </w:tcBorders>
            <w:vAlign w:val="top"/>
          </w:tcPr>
          <w:p w14:paraId="434E3BB4">
            <w:pPr>
              <w:pStyle w:val="29"/>
            </w:pPr>
          </w:p>
        </w:tc>
        <w:tc>
          <w:tcPr>
            <w:tcW w:w="709" w:type="dxa"/>
            <w:vMerge w:val="continue"/>
            <w:tcBorders>
              <w:top w:val="nil"/>
              <w:bottom w:val="nil"/>
            </w:tcBorders>
            <w:vAlign w:val="top"/>
          </w:tcPr>
          <w:p w14:paraId="68FE600F">
            <w:pPr>
              <w:pStyle w:val="29"/>
            </w:pPr>
          </w:p>
        </w:tc>
        <w:tc>
          <w:tcPr>
            <w:tcW w:w="1987" w:type="dxa"/>
            <w:gridSpan w:val="2"/>
            <w:tcBorders>
              <w:right w:val="single" w:color="auto" w:sz="4" w:space="0"/>
            </w:tcBorders>
            <w:vAlign w:val="top"/>
          </w:tcPr>
          <w:p w14:paraId="5CCC25CD">
            <w:pPr>
              <w:spacing w:before="69" w:line="219" w:lineRule="auto"/>
              <w:ind w:left="639"/>
              <w:rPr>
                <w:rFonts w:ascii="宋体" w:hAnsi="宋体" w:eastAsia="宋体" w:cs="宋体"/>
                <w:sz w:val="18"/>
                <w:szCs w:val="18"/>
              </w:rPr>
            </w:pPr>
            <w:r>
              <w:rPr>
                <w:rFonts w:ascii="宋体" w:hAnsi="宋体" w:eastAsia="宋体" w:cs="宋体"/>
                <w:spacing w:val="-2"/>
                <w:sz w:val="18"/>
                <w:szCs w:val="18"/>
              </w:rPr>
              <w:t>社会效益</w:t>
            </w:r>
          </w:p>
        </w:tc>
        <w:tc>
          <w:tcPr>
            <w:tcW w:w="2977" w:type="dxa"/>
            <w:gridSpan w:val="2"/>
            <w:tcBorders>
              <w:left w:val="single" w:color="auto" w:sz="4" w:space="0"/>
            </w:tcBorders>
            <w:vAlign w:val="center"/>
          </w:tcPr>
          <w:p w14:paraId="3B352E70">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基层村级组织治理能力</w:t>
            </w:r>
          </w:p>
        </w:tc>
        <w:tc>
          <w:tcPr>
            <w:tcW w:w="1473" w:type="dxa"/>
            <w:tcBorders>
              <w:right w:val="single" w:color="auto" w:sz="4" w:space="0"/>
            </w:tcBorders>
            <w:vAlign w:val="center"/>
          </w:tcPr>
          <w:p w14:paraId="5F736D09">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有效提升</w:t>
            </w:r>
          </w:p>
        </w:tc>
      </w:tr>
      <w:tr w14:paraId="57A0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1383833D">
            <w:pPr>
              <w:pStyle w:val="29"/>
            </w:pPr>
          </w:p>
        </w:tc>
        <w:tc>
          <w:tcPr>
            <w:tcW w:w="1867" w:type="dxa"/>
            <w:gridSpan w:val="2"/>
            <w:vMerge w:val="continue"/>
            <w:tcBorders>
              <w:top w:val="nil"/>
              <w:left w:val="single" w:color="auto" w:sz="4" w:space="0"/>
              <w:bottom w:val="nil"/>
            </w:tcBorders>
            <w:vAlign w:val="top"/>
          </w:tcPr>
          <w:p w14:paraId="2AF6685C">
            <w:pPr>
              <w:pStyle w:val="29"/>
            </w:pPr>
          </w:p>
        </w:tc>
        <w:tc>
          <w:tcPr>
            <w:tcW w:w="709" w:type="dxa"/>
            <w:vMerge w:val="continue"/>
            <w:tcBorders>
              <w:top w:val="nil"/>
              <w:bottom w:val="nil"/>
            </w:tcBorders>
            <w:vAlign w:val="top"/>
          </w:tcPr>
          <w:p w14:paraId="7935FD5C">
            <w:pPr>
              <w:pStyle w:val="29"/>
            </w:pPr>
          </w:p>
        </w:tc>
        <w:tc>
          <w:tcPr>
            <w:tcW w:w="1987" w:type="dxa"/>
            <w:gridSpan w:val="2"/>
            <w:tcBorders>
              <w:right w:val="single" w:color="auto" w:sz="4" w:space="0"/>
            </w:tcBorders>
            <w:vAlign w:val="top"/>
          </w:tcPr>
          <w:p w14:paraId="77F14EEF">
            <w:pPr>
              <w:spacing w:before="72" w:line="220" w:lineRule="auto"/>
              <w:ind w:left="639"/>
              <w:rPr>
                <w:rFonts w:ascii="宋体" w:hAnsi="宋体" w:eastAsia="宋体" w:cs="宋体"/>
                <w:sz w:val="18"/>
                <w:szCs w:val="18"/>
              </w:rPr>
            </w:pPr>
            <w:r>
              <w:rPr>
                <w:rFonts w:ascii="宋体" w:hAnsi="宋体" w:eastAsia="宋体" w:cs="宋体"/>
                <w:spacing w:val="-2"/>
                <w:sz w:val="18"/>
                <w:szCs w:val="18"/>
              </w:rPr>
              <w:t>生态效益</w:t>
            </w:r>
          </w:p>
        </w:tc>
        <w:tc>
          <w:tcPr>
            <w:tcW w:w="2977" w:type="dxa"/>
            <w:gridSpan w:val="2"/>
            <w:tcBorders>
              <w:left w:val="single" w:color="auto" w:sz="4" w:space="0"/>
            </w:tcBorders>
            <w:vAlign w:val="center"/>
          </w:tcPr>
          <w:p w14:paraId="370E05F6">
            <w:pPr>
              <w:spacing w:before="67" w:line="219" w:lineRule="auto"/>
              <w:ind w:left="459"/>
              <w:rPr>
                <w:rFonts w:ascii="宋体" w:hAnsi="宋体" w:eastAsia="宋体" w:cs="宋体"/>
                <w:spacing w:val="-2"/>
                <w:sz w:val="18"/>
                <w:szCs w:val="18"/>
              </w:rPr>
            </w:pPr>
          </w:p>
        </w:tc>
        <w:tc>
          <w:tcPr>
            <w:tcW w:w="1473" w:type="dxa"/>
            <w:tcBorders>
              <w:right w:val="single" w:color="auto" w:sz="4" w:space="0"/>
            </w:tcBorders>
            <w:vAlign w:val="center"/>
          </w:tcPr>
          <w:p w14:paraId="656BF976">
            <w:pPr>
              <w:spacing w:before="67" w:line="219" w:lineRule="auto"/>
              <w:ind w:left="459"/>
              <w:rPr>
                <w:rFonts w:ascii="宋体" w:hAnsi="宋体" w:eastAsia="宋体" w:cs="宋体"/>
                <w:spacing w:val="-2"/>
                <w:sz w:val="18"/>
                <w:szCs w:val="18"/>
              </w:rPr>
            </w:pPr>
          </w:p>
        </w:tc>
      </w:tr>
      <w:tr w14:paraId="2A57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770F5559">
            <w:pPr>
              <w:pStyle w:val="29"/>
            </w:pPr>
          </w:p>
        </w:tc>
        <w:tc>
          <w:tcPr>
            <w:tcW w:w="1867" w:type="dxa"/>
            <w:gridSpan w:val="2"/>
            <w:vMerge w:val="continue"/>
            <w:tcBorders>
              <w:top w:val="nil"/>
              <w:left w:val="single" w:color="auto" w:sz="4" w:space="0"/>
            </w:tcBorders>
            <w:vAlign w:val="top"/>
          </w:tcPr>
          <w:p w14:paraId="01063952">
            <w:pPr>
              <w:pStyle w:val="29"/>
            </w:pPr>
          </w:p>
        </w:tc>
        <w:tc>
          <w:tcPr>
            <w:tcW w:w="709" w:type="dxa"/>
            <w:vMerge w:val="continue"/>
            <w:tcBorders>
              <w:top w:val="nil"/>
            </w:tcBorders>
            <w:vAlign w:val="top"/>
          </w:tcPr>
          <w:p w14:paraId="077A0169">
            <w:pPr>
              <w:pStyle w:val="29"/>
            </w:pPr>
          </w:p>
        </w:tc>
        <w:tc>
          <w:tcPr>
            <w:tcW w:w="1987" w:type="dxa"/>
            <w:gridSpan w:val="2"/>
            <w:tcBorders>
              <w:right w:val="single" w:color="auto" w:sz="4" w:space="0"/>
            </w:tcBorders>
            <w:vAlign w:val="top"/>
          </w:tcPr>
          <w:p w14:paraId="5A83D531">
            <w:pPr>
              <w:spacing w:before="69" w:line="220" w:lineRule="auto"/>
              <w:ind w:left="550"/>
              <w:rPr>
                <w:rFonts w:ascii="宋体" w:hAnsi="宋体" w:eastAsia="宋体" w:cs="宋体"/>
                <w:sz w:val="18"/>
                <w:szCs w:val="18"/>
              </w:rPr>
            </w:pPr>
            <w:r>
              <w:rPr>
                <w:rFonts w:ascii="宋体" w:hAnsi="宋体" w:eastAsia="宋体" w:cs="宋体"/>
                <w:spacing w:val="-2"/>
                <w:sz w:val="18"/>
                <w:szCs w:val="18"/>
              </w:rPr>
              <w:t>可持续影响</w:t>
            </w:r>
          </w:p>
        </w:tc>
        <w:tc>
          <w:tcPr>
            <w:tcW w:w="2977" w:type="dxa"/>
            <w:gridSpan w:val="2"/>
            <w:tcBorders>
              <w:left w:val="single" w:color="auto" w:sz="4" w:space="0"/>
            </w:tcBorders>
            <w:vAlign w:val="center"/>
          </w:tcPr>
          <w:p w14:paraId="06227D6C">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驻村帮扶工作队伍稳定性</w:t>
            </w:r>
          </w:p>
        </w:tc>
        <w:tc>
          <w:tcPr>
            <w:tcW w:w="1473" w:type="dxa"/>
            <w:tcBorders>
              <w:right w:val="single" w:color="auto" w:sz="4" w:space="0"/>
            </w:tcBorders>
            <w:vAlign w:val="center"/>
          </w:tcPr>
          <w:p w14:paraId="4DED64BA">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提高</w:t>
            </w:r>
          </w:p>
        </w:tc>
      </w:tr>
      <w:tr w14:paraId="500E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9" w:type="dxa"/>
            <w:vMerge w:val="continue"/>
            <w:tcBorders>
              <w:top w:val="single" w:color="auto" w:sz="4" w:space="0"/>
              <w:left w:val="single" w:color="auto" w:sz="4" w:space="0"/>
              <w:bottom w:val="single" w:color="auto" w:sz="4" w:space="0"/>
              <w:right w:val="single" w:color="auto" w:sz="4" w:space="0"/>
            </w:tcBorders>
            <w:textDirection w:val="tbRlV"/>
            <w:vAlign w:val="top"/>
          </w:tcPr>
          <w:p w14:paraId="2FD07883">
            <w:pPr>
              <w:pStyle w:val="29"/>
            </w:pPr>
          </w:p>
        </w:tc>
        <w:tc>
          <w:tcPr>
            <w:tcW w:w="1867" w:type="dxa"/>
            <w:gridSpan w:val="2"/>
            <w:tcBorders>
              <w:left w:val="single" w:color="auto" w:sz="4" w:space="0"/>
              <w:bottom w:val="single" w:color="auto" w:sz="4" w:space="0"/>
            </w:tcBorders>
            <w:vAlign w:val="top"/>
          </w:tcPr>
          <w:p w14:paraId="239DDCF7">
            <w:pPr>
              <w:spacing w:before="59" w:line="220" w:lineRule="auto"/>
              <w:ind w:firstLine="352" w:firstLineChars="200"/>
              <w:rPr>
                <w:rFonts w:ascii="宋体" w:hAnsi="宋体" w:eastAsia="宋体" w:cs="宋体"/>
                <w:sz w:val="18"/>
                <w:szCs w:val="18"/>
              </w:rPr>
            </w:pPr>
            <w:r>
              <w:rPr>
                <w:rFonts w:ascii="宋体" w:hAnsi="宋体" w:eastAsia="宋体" w:cs="宋体"/>
                <w:spacing w:val="-2"/>
                <w:sz w:val="18"/>
                <w:szCs w:val="18"/>
              </w:rPr>
              <w:t>满意度指标</w:t>
            </w:r>
          </w:p>
        </w:tc>
        <w:tc>
          <w:tcPr>
            <w:tcW w:w="709" w:type="dxa"/>
            <w:tcBorders>
              <w:bottom w:val="single" w:color="auto" w:sz="4" w:space="0"/>
            </w:tcBorders>
            <w:vAlign w:val="top"/>
          </w:tcPr>
          <w:p w14:paraId="5D147E74">
            <w:pPr>
              <w:spacing w:before="59"/>
              <w:ind w:firstLine="340" w:firstLineChars="200"/>
              <w:rPr>
                <w:rFonts w:ascii="宋体" w:hAnsi="宋体" w:eastAsia="宋体" w:cs="宋体"/>
                <w:sz w:val="18"/>
                <w:szCs w:val="18"/>
              </w:rPr>
            </w:pPr>
            <w:r>
              <w:rPr>
                <w:rFonts w:ascii="宋体" w:hAnsi="宋体" w:eastAsia="宋体" w:cs="宋体"/>
                <w:spacing w:val="-5"/>
                <w:sz w:val="18"/>
                <w:szCs w:val="18"/>
              </w:rPr>
              <w:t>10</w:t>
            </w:r>
          </w:p>
        </w:tc>
        <w:tc>
          <w:tcPr>
            <w:tcW w:w="1987" w:type="dxa"/>
            <w:gridSpan w:val="2"/>
            <w:tcBorders>
              <w:bottom w:val="single" w:color="auto" w:sz="4" w:space="0"/>
              <w:right w:val="single" w:color="auto" w:sz="4" w:space="0"/>
            </w:tcBorders>
            <w:vAlign w:val="top"/>
          </w:tcPr>
          <w:p w14:paraId="3413C0A4">
            <w:pPr>
              <w:spacing w:before="59" w:line="220" w:lineRule="auto"/>
              <w:ind w:firstLine="178" w:firstLineChars="100"/>
              <w:rPr>
                <w:rFonts w:ascii="宋体" w:hAnsi="宋体" w:eastAsia="宋体" w:cs="宋体"/>
                <w:sz w:val="18"/>
                <w:szCs w:val="18"/>
              </w:rPr>
            </w:pPr>
            <w:r>
              <w:rPr>
                <w:rFonts w:ascii="宋体" w:hAnsi="宋体" w:eastAsia="宋体" w:cs="宋体"/>
                <w:spacing w:val="-1"/>
                <w:sz w:val="18"/>
                <w:szCs w:val="18"/>
              </w:rPr>
              <w:t>服务对象满意度</w:t>
            </w:r>
          </w:p>
        </w:tc>
        <w:tc>
          <w:tcPr>
            <w:tcW w:w="2977" w:type="dxa"/>
            <w:gridSpan w:val="2"/>
            <w:tcBorders>
              <w:left w:val="single" w:color="auto" w:sz="4" w:space="0"/>
              <w:bottom w:val="single" w:color="auto" w:sz="4" w:space="0"/>
            </w:tcBorders>
            <w:vAlign w:val="center"/>
          </w:tcPr>
          <w:p w14:paraId="1695DF3E">
            <w:pPr>
              <w:spacing w:before="67" w:line="219" w:lineRule="auto"/>
              <w:ind w:left="459"/>
              <w:rPr>
                <w:rFonts w:ascii="宋体" w:hAnsi="宋体" w:eastAsia="宋体" w:cs="宋体"/>
                <w:spacing w:val="-2"/>
                <w:sz w:val="18"/>
                <w:szCs w:val="18"/>
              </w:rPr>
            </w:pPr>
            <w:r>
              <w:rPr>
                <w:rFonts w:hint="eastAsia" w:ascii="宋体" w:hAnsi="宋体" w:eastAsia="宋体" w:cs="宋体"/>
                <w:spacing w:val="-2"/>
                <w:sz w:val="18"/>
                <w:szCs w:val="18"/>
                <w:lang w:val="en-US" w:eastAsia="zh-CN"/>
              </w:rPr>
              <w:t>驻村干部对补助保障满意度</w:t>
            </w:r>
          </w:p>
        </w:tc>
        <w:tc>
          <w:tcPr>
            <w:tcW w:w="1473" w:type="dxa"/>
            <w:tcBorders>
              <w:bottom w:val="single" w:color="auto" w:sz="4" w:space="0"/>
              <w:right w:val="single" w:color="auto" w:sz="4" w:space="0"/>
            </w:tcBorders>
            <w:vAlign w:val="center"/>
          </w:tcPr>
          <w:p w14:paraId="69BFF859">
            <w:pPr>
              <w:spacing w:before="67" w:line="219" w:lineRule="auto"/>
              <w:ind w:left="459"/>
              <w:rPr>
                <w:rFonts w:ascii="宋体" w:hAnsi="宋体" w:eastAsia="宋体" w:cs="宋体"/>
                <w:spacing w:val="-2"/>
                <w:sz w:val="18"/>
                <w:szCs w:val="18"/>
              </w:rPr>
            </w:pPr>
            <w:r>
              <w:rPr>
                <w:rFonts w:hint="default" w:ascii="宋体" w:hAnsi="宋体" w:eastAsia="宋体" w:cs="宋体"/>
                <w:spacing w:val="-2"/>
                <w:sz w:val="18"/>
                <w:szCs w:val="18"/>
                <w:lang w:val="en-US" w:eastAsia="zh-CN"/>
              </w:rPr>
              <w:t>≥95%</w:t>
            </w:r>
          </w:p>
        </w:tc>
      </w:tr>
    </w:tbl>
    <w:p w14:paraId="02567252">
      <w:pPr>
        <w:rPr>
          <w:rFonts w:ascii="Arial"/>
          <w:sz w:val="21"/>
        </w:rPr>
      </w:pPr>
    </w:p>
    <w:p w14:paraId="3B22C6CB">
      <w:pPr>
        <w:pStyle w:val="4"/>
        <w:spacing w:before="269" w:line="397" w:lineRule="auto"/>
        <w:ind w:right="1098"/>
        <w:rPr>
          <w:spacing w:val="-4"/>
        </w:rPr>
      </w:pPr>
    </w:p>
    <w:p w14:paraId="2CEC3996">
      <w:pPr>
        <w:adjustRightInd w:val="0"/>
        <w:snapToGrid w:val="0"/>
        <w:spacing w:line="640" w:lineRule="exact"/>
        <w:contextualSpacing/>
        <w:rPr>
          <w:rFonts w:hint="eastAsia" w:ascii="仿宋_GB2312" w:hAnsi="CIDFont+F6" w:eastAsia="仿宋_GB2312"/>
          <w:color w:val="000000"/>
          <w:sz w:val="32"/>
          <w:szCs w:val="32"/>
        </w:rPr>
      </w:pPr>
    </w:p>
    <w:p w14:paraId="14E429B1">
      <w:pPr>
        <w:widowControl/>
        <w:spacing w:line="560" w:lineRule="exact"/>
        <w:jc w:val="lef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TimesNewRomanPSMT">
    <w:altName w:val="DejaVu Sans"/>
    <w:panose1 w:val="00000000000000000000"/>
    <w:charset w:val="00"/>
    <w:family w:val="roman"/>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00" w:usb3="00000000" w:csb0="00000000" w:csb1="00000000"/>
  </w:font>
  <w:font w:name="CIDFont+F6">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CIDFont+F4">
    <w:altName w:val="国标仿宋"/>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09CA">
    <w:pPr>
      <w:pStyle w:val="6"/>
      <w:jc w:val="center"/>
    </w:pPr>
  </w:p>
  <w:p w14:paraId="0567CA4D">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2F5B">
    <w:pPr>
      <w:spacing w:line="236" w:lineRule="auto"/>
      <w:ind w:left="7162"/>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CD870">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A6CD870">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7B31">
    <w:pPr>
      <w:spacing w:line="236" w:lineRule="auto"/>
      <w:ind w:left="4752"/>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59B7C">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859B7C">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65D6">
    <w:pPr>
      <w:spacing w:line="236" w:lineRule="auto"/>
      <w:ind w:left="475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66538">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1D66538">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ACCA">
    <w:pPr>
      <w:spacing w:line="236" w:lineRule="auto"/>
      <w:ind w:left="475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E510D">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E1E510D">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5E42">
    <w:pPr>
      <w:spacing w:line="236" w:lineRule="auto"/>
      <w:ind w:left="475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CBEFA">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DCCBEFA">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95FA">
    <w:pPr>
      <w:spacing w:line="236" w:lineRule="auto"/>
      <w:ind w:left="4846"/>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7E8D3">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117E8D3">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9FB1">
    <w:pPr>
      <w:spacing w:line="236" w:lineRule="auto"/>
      <w:ind w:left="4846"/>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B628B">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75B628B">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33B9">
    <w:pPr>
      <w:spacing w:line="236" w:lineRule="auto"/>
      <w:ind w:left="484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46236">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D46236">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3725">
    <w:pPr>
      <w:pStyle w:val="6"/>
      <w:jc w:val="center"/>
    </w:pPr>
    <w:r>
      <w:fldChar w:fldCharType="begin"/>
    </w:r>
    <w:r>
      <w:instrText xml:space="preserve">PAGE   \* MERGEFORMAT</w:instrText>
    </w:r>
    <w:r>
      <w:fldChar w:fldCharType="separate"/>
    </w:r>
    <w:r>
      <w:rPr>
        <w:lang w:val="zh-CN"/>
      </w:rPr>
      <w:t>27</w:t>
    </w:r>
    <w:r>
      <w:fldChar w:fldCharType="end"/>
    </w:r>
  </w:p>
  <w:p w14:paraId="5C7F529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3552">
    <w:pPr>
      <w:spacing w:line="236" w:lineRule="auto"/>
      <w:ind w:left="474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F2E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81F2E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F245">
    <w:pPr>
      <w:spacing w:line="236" w:lineRule="auto"/>
      <w:ind w:left="472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11B2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A111B2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28BA">
    <w:pPr>
      <w:spacing w:line="237" w:lineRule="auto"/>
      <w:ind w:left="478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6994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F6994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7042">
    <w:pPr>
      <w:spacing w:line="236" w:lineRule="auto"/>
      <w:ind w:left="483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A8A91">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CAA8A91">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F19E9">
    <w:pPr>
      <w:spacing w:line="236" w:lineRule="auto"/>
      <w:ind w:left="713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67534">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E67534">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2F82">
    <w:pPr>
      <w:spacing w:line="236"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4E5D1">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5E4E5D1">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891D5">
    <w:pPr>
      <w:spacing w:line="236" w:lineRule="auto"/>
      <w:ind w:left="46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C39D7">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7CC39D7">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NTIyZjg4YzEyZjJmYWRmM2MwYWI0ZmE1NTZkNmQ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4C32"/>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3836A76"/>
    <w:rsid w:val="0650231D"/>
    <w:rsid w:val="11084745"/>
    <w:rsid w:val="113741D2"/>
    <w:rsid w:val="11807745"/>
    <w:rsid w:val="19C20506"/>
    <w:rsid w:val="1AE87D40"/>
    <w:rsid w:val="1D34261E"/>
    <w:rsid w:val="23EF3693"/>
    <w:rsid w:val="28575808"/>
    <w:rsid w:val="2B5D1873"/>
    <w:rsid w:val="2D037E50"/>
    <w:rsid w:val="3062163D"/>
    <w:rsid w:val="319C2B6E"/>
    <w:rsid w:val="373553B6"/>
    <w:rsid w:val="3CD45671"/>
    <w:rsid w:val="3EBE5A52"/>
    <w:rsid w:val="44CF729F"/>
    <w:rsid w:val="45411767"/>
    <w:rsid w:val="46BF1C9A"/>
    <w:rsid w:val="47054D9D"/>
    <w:rsid w:val="4D6B0C4B"/>
    <w:rsid w:val="4D92310A"/>
    <w:rsid w:val="4D9F1383"/>
    <w:rsid w:val="52240327"/>
    <w:rsid w:val="527E074E"/>
    <w:rsid w:val="53355DBB"/>
    <w:rsid w:val="53E66BBA"/>
    <w:rsid w:val="579503FF"/>
    <w:rsid w:val="57C06AC6"/>
    <w:rsid w:val="5B2101F9"/>
    <w:rsid w:val="5CD85C43"/>
    <w:rsid w:val="5F085E60"/>
    <w:rsid w:val="5FD3629C"/>
    <w:rsid w:val="6009091F"/>
    <w:rsid w:val="60535296"/>
    <w:rsid w:val="633E09C8"/>
    <w:rsid w:val="64AC5AEC"/>
    <w:rsid w:val="67C9147E"/>
    <w:rsid w:val="69940F24"/>
    <w:rsid w:val="6B1B0769"/>
    <w:rsid w:val="71B2543C"/>
    <w:rsid w:val="72071122"/>
    <w:rsid w:val="72091924"/>
    <w:rsid w:val="72FD2525"/>
    <w:rsid w:val="746565D3"/>
    <w:rsid w:val="7949283E"/>
    <w:rsid w:val="7CBA45B2"/>
    <w:rsid w:val="7FF58A75"/>
    <w:rsid w:val="AFFF8A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0"/>
    <w:pPr>
      <w:jc w:val="left"/>
    </w:pPr>
  </w:style>
  <w:style w:type="paragraph" w:styleId="4">
    <w:name w:val="Body Text"/>
    <w:basedOn w:val="1"/>
    <w:semiHidden/>
    <w:qFormat/>
    <w:uiPriority w:val="0"/>
    <w:rPr>
      <w:rFonts w:ascii="仿宋" w:hAnsi="仿宋" w:eastAsia="仿宋" w:cs="仿宋"/>
      <w:sz w:val="28"/>
      <w:szCs w:val="28"/>
      <w:lang w:val="en-US" w:eastAsia="en-US" w:bidi="ar-SA"/>
    </w:rPr>
  </w:style>
  <w:style w:type="paragraph" w:styleId="5">
    <w:name w:val="Balloon Text"/>
    <w:basedOn w:val="1"/>
    <w:link w:val="18"/>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3"/>
    <w:next w:val="3"/>
    <w:link w:val="22"/>
    <w:autoRedefine/>
    <w:qFormat/>
    <w:uiPriority w:val="0"/>
    <w:rPr>
      <w:b/>
      <w:bCs/>
    </w:rPr>
  </w:style>
  <w:style w:type="character" w:styleId="12">
    <w:name w:val="line number"/>
    <w:autoRedefine/>
    <w:qFormat/>
    <w:uiPriority w:val="0"/>
  </w:style>
  <w:style w:type="character" w:styleId="13">
    <w:name w:val="Hyperlink"/>
    <w:basedOn w:val="11"/>
    <w:semiHidden/>
    <w:unhideWhenUsed/>
    <w:qFormat/>
    <w:uiPriority w:val="0"/>
    <w:rPr>
      <w:color w:val="0000FF"/>
      <w:u w:val="single"/>
    </w:rPr>
  </w:style>
  <w:style w:type="character" w:styleId="14">
    <w:name w:val="annotation reference"/>
    <w:autoRedefine/>
    <w:qFormat/>
    <w:uiPriority w:val="0"/>
    <w:rPr>
      <w:sz w:val="21"/>
      <w:szCs w:val="21"/>
    </w:rPr>
  </w:style>
  <w:style w:type="character" w:customStyle="1" w:styleId="15">
    <w:name w:val="页脚 Char"/>
    <w:link w:val="6"/>
    <w:autoRedefine/>
    <w:qFormat/>
    <w:uiPriority w:val="0"/>
    <w:rPr>
      <w:sz w:val="18"/>
      <w:szCs w:val="18"/>
    </w:rPr>
  </w:style>
  <w:style w:type="character" w:customStyle="1" w:styleId="16">
    <w:name w:val="页眉 Char"/>
    <w:link w:val="7"/>
    <w:autoRedefine/>
    <w:qFormat/>
    <w:uiPriority w:val="0"/>
    <w:rPr>
      <w:sz w:val="18"/>
      <w:szCs w:val="18"/>
    </w:rPr>
  </w:style>
  <w:style w:type="paragraph" w:styleId="17">
    <w:name w:val="List Paragraph"/>
    <w:basedOn w:val="1"/>
    <w:autoRedefine/>
    <w:qFormat/>
    <w:uiPriority w:val="0"/>
    <w:pPr>
      <w:ind w:firstLine="420" w:firstLineChars="200"/>
    </w:pPr>
  </w:style>
  <w:style w:type="character" w:customStyle="1" w:styleId="18">
    <w:name w:val="批注框文本 Char"/>
    <w:link w:val="5"/>
    <w:autoRedefine/>
    <w:qFormat/>
    <w:uiPriority w:val="0"/>
    <w:rPr>
      <w:kern w:val="2"/>
      <w:sz w:val="18"/>
      <w:szCs w:val="18"/>
    </w:rPr>
  </w:style>
  <w:style w:type="character" w:customStyle="1" w:styleId="19">
    <w:name w:val="标题 1 Char"/>
    <w:link w:val="2"/>
    <w:autoRedefine/>
    <w:qFormat/>
    <w:uiPriority w:val="0"/>
    <w:rPr>
      <w:rFonts w:ascii="Times New Roman" w:hAnsi="Times New Roman"/>
      <w:b/>
      <w:bCs/>
      <w:kern w:val="44"/>
      <w:sz w:val="44"/>
      <w:szCs w:val="44"/>
    </w:rPr>
  </w:style>
  <w:style w:type="paragraph" w:customStyle="1" w:styleId="20">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
    <w:name w:val="批注文字 Char"/>
    <w:link w:val="3"/>
    <w:autoRedefine/>
    <w:qFormat/>
    <w:uiPriority w:val="0"/>
    <w:rPr>
      <w:kern w:val="2"/>
      <w:sz w:val="21"/>
      <w:szCs w:val="22"/>
    </w:rPr>
  </w:style>
  <w:style w:type="character" w:customStyle="1" w:styleId="22">
    <w:name w:val="批注主题 Char"/>
    <w:link w:val="9"/>
    <w:autoRedefine/>
    <w:qFormat/>
    <w:uiPriority w:val="0"/>
    <w:rPr>
      <w:b/>
      <w:bCs/>
      <w:kern w:val="2"/>
      <w:sz w:val="21"/>
      <w:szCs w:val="22"/>
    </w:rPr>
  </w:style>
  <w:style w:type="character" w:customStyle="1" w:styleId="23">
    <w:name w:val="fontstyle01"/>
    <w:autoRedefine/>
    <w:qFormat/>
    <w:uiPriority w:val="0"/>
    <w:rPr>
      <w:rFonts w:hint="eastAsia" w:ascii="仿宋_GB2312" w:eastAsia="仿宋_GB2312"/>
      <w:color w:val="000000"/>
      <w:sz w:val="32"/>
      <w:szCs w:val="32"/>
    </w:rPr>
  </w:style>
  <w:style w:type="character" w:customStyle="1" w:styleId="24">
    <w:name w:val="fontstyle21"/>
    <w:autoRedefine/>
    <w:qFormat/>
    <w:uiPriority w:val="0"/>
    <w:rPr>
      <w:rFonts w:hint="default" w:ascii="TimesNewRomanPSMT" w:hAnsi="TimesNewRomanPSMT"/>
      <w:color w:val="000000"/>
      <w:sz w:val="32"/>
      <w:szCs w:val="32"/>
    </w:rPr>
  </w:style>
  <w:style w:type="character" w:customStyle="1" w:styleId="25">
    <w:name w:val="fontstyle11"/>
    <w:autoRedefine/>
    <w:qFormat/>
    <w:uiPriority w:val="0"/>
    <w:rPr>
      <w:rFonts w:hint="eastAsia" w:ascii="仿宋_GB2312" w:eastAsia="仿宋_GB2312"/>
      <w:color w:val="000000"/>
      <w:sz w:val="32"/>
      <w:szCs w:val="32"/>
    </w:rPr>
  </w:style>
  <w:style w:type="character" w:customStyle="1" w:styleId="26">
    <w:name w:val="fontstyle31"/>
    <w:autoRedefine/>
    <w:qFormat/>
    <w:uiPriority w:val="0"/>
    <w:rPr>
      <w:rFonts w:hint="default" w:ascii="TimesNewRomanPSMT" w:hAnsi="TimesNewRomanPSMT"/>
      <w:color w:val="000000"/>
      <w:sz w:val="32"/>
      <w:szCs w:val="32"/>
    </w:rPr>
  </w:style>
  <w:style w:type="character" w:customStyle="1" w:styleId="27">
    <w:name w:val="font41"/>
    <w:basedOn w:val="11"/>
    <w:qFormat/>
    <w:uiPriority w:val="0"/>
    <w:rPr>
      <w:rFonts w:hint="eastAsia" w:ascii="宋体" w:hAnsi="宋体" w:eastAsia="宋体" w:cs="宋体"/>
      <w:b/>
      <w:bCs/>
      <w:color w:val="000000"/>
      <w:sz w:val="18"/>
      <w:szCs w:val="18"/>
      <w:u w:val="non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收入预算构成</a:t>
            </a:r>
          </a:p>
        </c:rich>
      </c:tx>
      <c:layout>
        <c:manualLayout>
          <c:xMode val="edge"/>
          <c:yMode val="edge"/>
          <c:x val="0.413505677699928"/>
          <c:y val="0.00637484062898428"/>
        </c:manualLayout>
      </c:layout>
      <c:overlay val="0"/>
      <c:spPr>
        <a:noFill/>
        <a:ln>
          <a:noFill/>
        </a:ln>
        <a:effectLst/>
      </c:spPr>
    </c:title>
    <c:autoTitleDeleted val="0"/>
    <c:plotArea>
      <c:layout/>
      <c:pieChart>
        <c:varyColors val="1"/>
        <c:ser>
          <c:idx val="0"/>
          <c:order val="0"/>
          <c:tx>
            <c:strRef>
              <c:f>Sheet1!$B$1</c:f>
              <c:strCache>
                <c:ptCount val="1"/>
                <c:pt idx="0">
                  <c:v>收入预算构成</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一般公共预算收入</c:v>
                </c:pt>
                <c:pt idx="1">
                  <c:v>政府性基金预算收入</c:v>
                </c:pt>
                <c:pt idx="2">
                  <c:v>上年结转收入</c:v>
                </c:pt>
                <c:pt idx="3">
                  <c:v>其他收入</c:v>
                </c:pt>
              </c:strCache>
            </c:strRef>
          </c:cat>
          <c:val>
            <c:numRef>
              <c:f>Sheet1!$B$2:$B$5</c:f>
              <c:numCache>
                <c:formatCode>0.0%</c:formatCode>
                <c:ptCount val="4"/>
                <c:pt idx="0">
                  <c:v>0.999</c:v>
                </c:pt>
                <c:pt idx="2">
                  <c:v>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d1bbb427-2ef5-45da-9022-7faf3b83b794}"/>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一般公共预算情况</a:t>
            </a:r>
          </a:p>
        </c:rich>
      </c:tx>
      <c:layout>
        <c:manualLayout>
          <c:xMode val="edge"/>
          <c:yMode val="edge"/>
          <c:x val="0.340661995651124"/>
          <c:y val="0.00636042402826855"/>
        </c:manualLayout>
      </c:layout>
      <c:overlay val="0"/>
      <c:spPr>
        <a:noFill/>
        <a:ln>
          <a:noFill/>
        </a:ln>
        <a:effectLst/>
      </c:spPr>
    </c:title>
    <c:autoTitleDeleted val="0"/>
    <c:plotArea>
      <c:layout>
        <c:manualLayout>
          <c:layoutTarget val="inner"/>
          <c:xMode val="edge"/>
          <c:yMode val="edge"/>
          <c:x val="0.198291439611316"/>
          <c:y val="0.105856769214979"/>
          <c:w val="0.681323991302247"/>
          <c:h val="0.797173144876325"/>
        </c:manualLayout>
      </c:layout>
      <c:pieChart>
        <c:varyColors val="1"/>
        <c:ser>
          <c:idx val="0"/>
          <c:order val="0"/>
          <c:tx>
            <c:strRef>
              <c:f>Sheet1!$B$1</c:f>
              <c:strCache>
                <c:ptCount val="1"/>
                <c:pt idx="0">
                  <c:v>一般公共预算情况</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16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16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4"/>
              <c:layout>
                <c:manualLayout>
                  <c:x val="0.0750860444173334"/>
                  <c:y val="0.10987039946443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Sheet1!$A$3:$A$8</c:f>
              <c:strCache>
                <c:ptCount val="6"/>
                <c:pt idx="0">
                  <c:v>社会保障和就业支出</c:v>
                </c:pt>
                <c:pt idx="1">
                  <c:v>卫生健康支出</c:v>
                </c:pt>
                <c:pt idx="2">
                  <c:v>住房保障支出</c:v>
                </c:pt>
                <c:pt idx="3">
                  <c:v>农林水支出</c:v>
                </c:pt>
                <c:pt idx="4">
                  <c:v>其他支出</c:v>
                </c:pt>
              </c:strCache>
            </c:strRef>
          </c:cat>
          <c:val>
            <c:numRef>
              <c:f>Sheet1!$B$3:$B$8</c:f>
              <c:numCache>
                <c:formatCode>0.00%</c:formatCode>
                <c:ptCount val="6"/>
                <c:pt idx="0">
                  <c:v>0.0548329878578164</c:v>
                </c:pt>
                <c:pt idx="1" c:formatCode="0%">
                  <c:v>0.0186598319285842</c:v>
                </c:pt>
                <c:pt idx="2" c:formatCode="0%">
                  <c:v>0.06</c:v>
                </c:pt>
                <c:pt idx="3">
                  <c:v>0.573669365391246</c:v>
                </c:pt>
                <c:pt idx="4">
                  <c:v>0.0290780996215693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a4958b-46cb-4ce8-994c-6f6a6f0a4072}"/>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28</Pages>
  <Words>4069</Words>
  <Characters>4421</Characters>
  <Lines>68</Lines>
  <Paragraphs>19</Paragraphs>
  <TotalTime>4</TotalTime>
  <ScaleCrop>false</ScaleCrop>
  <LinksUpToDate>false</LinksUpToDate>
  <CharactersWithSpaces>4446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2024-01-31T01:03:00Z</dcterms:created>
  <dc:creator>home</dc:creator>
  <cp:lastModifiedBy>admin</cp:lastModifiedBy>
  <cp:lastPrinted>2022-02-15T23:45:00Z</cp:lastPrinted>
  <dcterms:modified xsi:type="dcterms:W3CDTF">2026-04-13T15:14:00Z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BF55A41247CF4DCF82E0D41AA3095D23_13</vt:lpwstr>
  </property>
  <property fmtid="{D5CDD505-2E9C-101B-9397-08002B2CF9AE}" pid="4" name="KSOTemplateDocerSaveRecord">
    <vt:lpwstr>eyJoZGlkIjoiYmI2NTIyZjg4YzEyZjJmYWRmM2MwYWI0ZmE1NTZkNmQiLCJ1c2VySWQiOiI0NTgyNjgyMzYifQ==</vt:lpwstr>
  </property>
</Properties>
</file>